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CA22E" w14:textId="77777777" w:rsidR="002706E2" w:rsidRDefault="002706E2" w:rsidP="002706E2">
      <w:pPr>
        <w:keepNext/>
        <w:spacing w:after="200" w:line="276" w:lineRule="auto"/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БРЯНСКАЯ ОБЛАСТЬ</w:t>
      </w:r>
    </w:p>
    <w:p w14:paraId="63767CE6" w14:textId="77777777" w:rsidR="002706E2" w:rsidRDefault="002706E2" w:rsidP="002706E2">
      <w:pPr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ТЕРРИТОРИАЛЬНАЯ ИЗБИРАТЕЛЬНАЯ КОМИССИЯ</w:t>
      </w:r>
    </w:p>
    <w:p w14:paraId="53A27A9D" w14:textId="77777777" w:rsidR="002706E2" w:rsidRPr="009D3B29" w:rsidRDefault="002706E2" w:rsidP="002706E2">
      <w:pPr>
        <w:jc w:val="center"/>
        <w:rPr>
          <w:b/>
          <w:bCs/>
          <w:kern w:val="1"/>
          <w:sz w:val="22"/>
          <w:szCs w:val="28"/>
        </w:rPr>
      </w:pPr>
    </w:p>
    <w:p w14:paraId="1B46CAEE" w14:textId="77777777" w:rsidR="002706E2" w:rsidRDefault="002706E2" w:rsidP="002706E2">
      <w:pPr>
        <w:jc w:val="center"/>
        <w:rPr>
          <w:b/>
          <w:bCs/>
          <w:kern w:val="1"/>
        </w:rPr>
      </w:pPr>
      <w:r>
        <w:rPr>
          <w:b/>
          <w:bCs/>
          <w:kern w:val="1"/>
          <w:szCs w:val="28"/>
        </w:rPr>
        <w:t>ДЯТЬКОВСКОГО РАЙОНА</w:t>
      </w:r>
    </w:p>
    <w:p w14:paraId="05E3C389" w14:textId="77777777" w:rsidR="002706E2" w:rsidRPr="009D3B29" w:rsidRDefault="002706E2" w:rsidP="002706E2">
      <w:pPr>
        <w:jc w:val="center"/>
        <w:rPr>
          <w:b/>
          <w:bCs/>
          <w:kern w:val="1"/>
          <w:sz w:val="16"/>
        </w:rPr>
      </w:pPr>
    </w:p>
    <w:tbl>
      <w:tblPr>
        <w:tblW w:w="966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6"/>
        <w:gridCol w:w="60"/>
      </w:tblGrid>
      <w:tr w:rsidR="002706E2" w14:paraId="45A5F359" w14:textId="77777777" w:rsidTr="007D1085">
        <w:tc>
          <w:tcPr>
            <w:tcW w:w="9606" w:type="dxa"/>
            <w:tcBorders>
              <w:top w:val="double" w:sz="4" w:space="0" w:color="auto"/>
            </w:tcBorders>
            <w:shd w:val="clear" w:color="auto" w:fill="auto"/>
          </w:tcPr>
          <w:p w14:paraId="0DD125A8" w14:textId="77777777" w:rsidR="002706E2" w:rsidRPr="0084078D" w:rsidRDefault="002706E2" w:rsidP="007D1085">
            <w:pPr>
              <w:spacing w:line="276" w:lineRule="auto"/>
              <w:rPr>
                <w:b/>
                <w:bCs/>
                <w:kern w:val="1"/>
                <w:sz w:val="12"/>
                <w:szCs w:val="12"/>
              </w:rPr>
            </w:pPr>
            <w:r w:rsidRPr="0084078D">
              <w:rPr>
                <w:b/>
                <w:bCs/>
                <w:kern w:val="1"/>
                <w:sz w:val="12"/>
                <w:szCs w:val="12"/>
              </w:rPr>
              <w:t xml:space="preserve">                                                               </w:t>
            </w:r>
          </w:p>
          <w:p w14:paraId="2B9E4B11" w14:textId="77777777" w:rsidR="002706E2" w:rsidRDefault="002706E2" w:rsidP="007D1085">
            <w:pPr>
              <w:spacing w:line="276" w:lineRule="auto"/>
              <w:jc w:val="center"/>
            </w:pPr>
            <w:r>
              <w:rPr>
                <w:b/>
                <w:bCs/>
                <w:kern w:val="1"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shd w:val="clear" w:color="auto" w:fill="auto"/>
          </w:tcPr>
          <w:p w14:paraId="72B28505" w14:textId="77777777" w:rsidR="002706E2" w:rsidRDefault="002706E2" w:rsidP="007D1085">
            <w:pPr>
              <w:snapToGrid w:val="0"/>
            </w:pPr>
          </w:p>
        </w:tc>
      </w:tr>
      <w:tr w:rsidR="002706E2" w14:paraId="569AADF7" w14:textId="77777777" w:rsidTr="007D1085">
        <w:tblPrEx>
          <w:tblCellMar>
            <w:left w:w="108" w:type="dxa"/>
            <w:right w:w="108" w:type="dxa"/>
          </w:tblCellMar>
        </w:tblPrEx>
        <w:trPr>
          <w:trHeight w:val="415"/>
        </w:trPr>
        <w:tc>
          <w:tcPr>
            <w:tcW w:w="9666" w:type="dxa"/>
            <w:gridSpan w:val="2"/>
            <w:shd w:val="clear" w:color="auto" w:fill="auto"/>
          </w:tcPr>
          <w:p w14:paraId="0A7571C8" w14:textId="2B70BB0E" w:rsidR="002706E2" w:rsidRDefault="002706E2" w:rsidP="007D1085">
            <w:pPr>
              <w:spacing w:line="276" w:lineRule="auto"/>
            </w:pPr>
            <w:r>
              <w:rPr>
                <w:bCs/>
                <w:kern w:val="1"/>
                <w:szCs w:val="28"/>
              </w:rPr>
              <w:t>08 июля</w:t>
            </w:r>
            <w:r>
              <w:rPr>
                <w:b/>
                <w:bCs/>
                <w:kern w:val="1"/>
                <w:szCs w:val="28"/>
              </w:rPr>
              <w:t xml:space="preserve"> </w:t>
            </w:r>
            <w:r>
              <w:rPr>
                <w:bCs/>
                <w:kern w:val="1"/>
                <w:szCs w:val="28"/>
              </w:rPr>
              <w:t xml:space="preserve">2026 года                                                                                            </w:t>
            </w:r>
            <w:r w:rsidRPr="00955E01">
              <w:rPr>
                <w:bCs/>
                <w:kern w:val="1"/>
                <w:szCs w:val="28"/>
              </w:rPr>
              <w:t>№</w:t>
            </w:r>
            <w:r>
              <w:rPr>
                <w:bCs/>
                <w:kern w:val="1"/>
                <w:szCs w:val="28"/>
              </w:rPr>
              <w:t>6</w:t>
            </w:r>
            <w:r w:rsidRPr="00955E01">
              <w:rPr>
                <w:bCs/>
                <w:kern w:val="1"/>
                <w:szCs w:val="28"/>
              </w:rPr>
              <w:t>/</w:t>
            </w:r>
            <w:r>
              <w:rPr>
                <w:bCs/>
                <w:kern w:val="1"/>
                <w:szCs w:val="28"/>
              </w:rPr>
              <w:t>6</w:t>
            </w:r>
          </w:p>
        </w:tc>
      </w:tr>
    </w:tbl>
    <w:p w14:paraId="01030576" w14:textId="0710D24C" w:rsidR="0056521E" w:rsidRPr="00685B01" w:rsidRDefault="002706E2" w:rsidP="0056521E">
      <w:pPr>
        <w:jc w:val="center"/>
        <w:rPr>
          <w:i/>
          <w:kern w:val="2"/>
          <w:sz w:val="16"/>
          <w:szCs w:val="16"/>
          <w:lang w:eastAsia="ru-RU"/>
        </w:rPr>
      </w:pPr>
      <w:r w:rsidRPr="00F33885">
        <w:rPr>
          <w:kern w:val="1"/>
          <w:szCs w:val="28"/>
        </w:rPr>
        <w:t>г.</w:t>
      </w:r>
      <w:r>
        <w:rPr>
          <w:kern w:val="1"/>
          <w:szCs w:val="20"/>
        </w:rPr>
        <w:t xml:space="preserve"> Дятьково</w:t>
      </w:r>
    </w:p>
    <w:p w14:paraId="6BF54001" w14:textId="77777777" w:rsidR="00261981" w:rsidRPr="00BB1FF9" w:rsidRDefault="0056521E" w:rsidP="004E5E92">
      <w:pPr>
        <w:jc w:val="center"/>
        <w:rPr>
          <w:kern w:val="2"/>
          <w:sz w:val="26"/>
          <w:szCs w:val="26"/>
          <w:lang w:eastAsia="ru-RU"/>
        </w:rPr>
      </w:pPr>
      <w:r>
        <w:rPr>
          <w:kern w:val="2"/>
          <w:sz w:val="26"/>
          <w:szCs w:val="26"/>
          <w:lang w:eastAsia="ru-RU"/>
        </w:rPr>
        <w:tab/>
      </w:r>
    </w:p>
    <w:p w14:paraId="66FBEBF4" w14:textId="090B00F7" w:rsidR="00CA3B28" w:rsidRPr="00CA3B28" w:rsidRDefault="00813425" w:rsidP="002706E2">
      <w:pPr>
        <w:pStyle w:val="ConsPlusNonformat"/>
        <w:widowControl/>
        <w:jc w:val="center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4E09">
        <w:rPr>
          <w:rFonts w:ascii="Times New Roman" w:hAnsi="Times New Roman" w:cs="Times New Roman"/>
          <w:b/>
          <w:sz w:val="24"/>
          <w:szCs w:val="24"/>
        </w:rPr>
        <w:t>б утверждении графика приема агитационных материалов при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проведении </w:t>
      </w:r>
      <w:r w:rsidR="00CA3B28">
        <w:rPr>
          <w:rFonts w:ascii="Times New Roman" w:hAnsi="Times New Roman" w:cs="Times New Roman"/>
          <w:b/>
          <w:sz w:val="24"/>
          <w:szCs w:val="24"/>
        </w:rPr>
        <w:t xml:space="preserve">дополнительных </w:t>
      </w:r>
      <w:r w:rsidR="00C15F7B" w:rsidRPr="005174E7">
        <w:rPr>
          <w:rFonts w:ascii="Times New Roman" w:hAnsi="Times New Roman" w:cs="Times New Roman"/>
          <w:b/>
          <w:sz w:val="24"/>
          <w:szCs w:val="24"/>
        </w:rPr>
        <w:t>выбор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="002706E2">
        <w:rPr>
          <w:rFonts w:ascii="Times New Roman" w:hAnsi="Times New Roman" w:cs="Times New Roman"/>
          <w:b/>
          <w:sz w:val="24"/>
          <w:szCs w:val="24"/>
        </w:rPr>
        <w:t xml:space="preserve"> депутата </w:t>
      </w:r>
      <w:proofErr w:type="spellStart"/>
      <w:r w:rsidR="002706E2" w:rsidRPr="002706E2">
        <w:rPr>
          <w:rFonts w:ascii="Times New Roman" w:hAnsi="Times New Roman" w:cs="Times New Roman"/>
          <w:b/>
          <w:sz w:val="24"/>
          <w:szCs w:val="24"/>
        </w:rPr>
        <w:t>Дятьковского</w:t>
      </w:r>
      <w:proofErr w:type="spellEnd"/>
      <w:r w:rsidR="002706E2" w:rsidRPr="002706E2">
        <w:rPr>
          <w:rFonts w:ascii="Times New Roman" w:hAnsi="Times New Roman" w:cs="Times New Roman"/>
          <w:b/>
          <w:sz w:val="24"/>
          <w:szCs w:val="24"/>
        </w:rPr>
        <w:t xml:space="preserve"> районного Совета народных депутатов седьмого созыва</w:t>
      </w:r>
      <w:r w:rsidR="002706E2">
        <w:rPr>
          <w:rFonts w:ascii="Times New Roman" w:hAnsi="Times New Roman" w:cs="Times New Roman"/>
          <w:b/>
          <w:sz w:val="24"/>
          <w:szCs w:val="24"/>
        </w:rPr>
        <w:t xml:space="preserve"> по </w:t>
      </w:r>
      <w:proofErr w:type="spellStart"/>
      <w:r w:rsidR="002706E2">
        <w:rPr>
          <w:rFonts w:ascii="Times New Roman" w:hAnsi="Times New Roman" w:cs="Times New Roman"/>
          <w:b/>
          <w:sz w:val="24"/>
          <w:szCs w:val="24"/>
        </w:rPr>
        <w:t>Дятьковскому</w:t>
      </w:r>
      <w:proofErr w:type="spellEnd"/>
      <w:r w:rsidR="002706E2">
        <w:rPr>
          <w:rFonts w:ascii="Times New Roman" w:hAnsi="Times New Roman" w:cs="Times New Roman"/>
          <w:b/>
          <w:sz w:val="24"/>
          <w:szCs w:val="24"/>
        </w:rPr>
        <w:t xml:space="preserve"> одномандатному избирательному округу №6</w:t>
      </w:r>
    </w:p>
    <w:p w14:paraId="6997D817" w14:textId="77777777" w:rsidR="004E5E92" w:rsidRDefault="004E5E92" w:rsidP="00813425">
      <w:pPr>
        <w:shd w:val="clear" w:color="auto" w:fill="FFFFFF"/>
        <w:ind w:right="34" w:firstLine="709"/>
        <w:rPr>
          <w:sz w:val="24"/>
          <w:szCs w:val="24"/>
        </w:rPr>
      </w:pPr>
    </w:p>
    <w:p w14:paraId="0149CC24" w14:textId="361BB0AC" w:rsidR="002706E2" w:rsidRPr="00481DE8" w:rsidRDefault="00813425" w:rsidP="002706E2">
      <w:pPr>
        <w:shd w:val="clear" w:color="auto" w:fill="FFFFFF"/>
        <w:ind w:right="34" w:firstLine="709"/>
        <w:rPr>
          <w:i/>
          <w:sz w:val="16"/>
          <w:szCs w:val="16"/>
        </w:rPr>
      </w:pPr>
      <w:r>
        <w:rPr>
          <w:sz w:val="24"/>
          <w:szCs w:val="24"/>
        </w:rPr>
        <w:t xml:space="preserve">В соответствии </w:t>
      </w:r>
      <w:r w:rsidR="00670DE4">
        <w:rPr>
          <w:sz w:val="24"/>
          <w:szCs w:val="24"/>
        </w:rPr>
        <w:t xml:space="preserve">с пунктом </w:t>
      </w:r>
      <w:r w:rsidR="00AD25A3">
        <w:rPr>
          <w:sz w:val="24"/>
          <w:szCs w:val="24"/>
        </w:rPr>
        <w:t xml:space="preserve">9.1 </w:t>
      </w:r>
      <w:r w:rsidR="00670DE4">
        <w:rPr>
          <w:sz w:val="24"/>
          <w:szCs w:val="24"/>
        </w:rPr>
        <w:t>статьи 2</w:t>
      </w:r>
      <w:r w:rsidR="00AD25A3">
        <w:rPr>
          <w:sz w:val="24"/>
          <w:szCs w:val="24"/>
        </w:rPr>
        <w:t>6</w:t>
      </w:r>
      <w:r w:rsidR="00670DE4">
        <w:rPr>
          <w:sz w:val="24"/>
          <w:szCs w:val="24"/>
        </w:rPr>
        <w:t xml:space="preserve">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пунктом </w:t>
      </w:r>
      <w:r w:rsidR="00AD25A3">
        <w:rPr>
          <w:sz w:val="24"/>
          <w:szCs w:val="24"/>
        </w:rPr>
        <w:t>2</w:t>
      </w:r>
      <w:r w:rsidR="00670DE4">
        <w:rPr>
          <w:sz w:val="24"/>
          <w:szCs w:val="24"/>
        </w:rPr>
        <w:t xml:space="preserve"> статьи 1</w:t>
      </w:r>
      <w:r w:rsidR="00C24951">
        <w:rPr>
          <w:sz w:val="24"/>
          <w:szCs w:val="24"/>
        </w:rPr>
        <w:t>2</w:t>
      </w:r>
      <w:r w:rsidR="00AD25A3">
        <w:rPr>
          <w:sz w:val="24"/>
          <w:szCs w:val="24"/>
        </w:rPr>
        <w:t>.1</w:t>
      </w:r>
      <w:r w:rsidR="00670DE4">
        <w:rPr>
          <w:sz w:val="24"/>
          <w:szCs w:val="24"/>
        </w:rPr>
        <w:t xml:space="preserve"> </w:t>
      </w:r>
      <w:r w:rsidR="001502B5" w:rsidRPr="00703B55">
        <w:rPr>
          <w:sz w:val="24"/>
          <w:szCs w:val="24"/>
        </w:rPr>
        <w:t xml:space="preserve">Закона Брянской области от </w:t>
      </w:r>
      <w:r w:rsidR="005174E7">
        <w:rPr>
          <w:sz w:val="24"/>
          <w:szCs w:val="24"/>
        </w:rPr>
        <w:t>2</w:t>
      </w:r>
      <w:r w:rsidR="00AD25A3">
        <w:rPr>
          <w:sz w:val="24"/>
          <w:szCs w:val="24"/>
        </w:rPr>
        <w:t>6 июня</w:t>
      </w:r>
      <w:r w:rsidR="005174E7">
        <w:rPr>
          <w:sz w:val="24"/>
          <w:szCs w:val="24"/>
        </w:rPr>
        <w:t xml:space="preserve"> 2008 года </w:t>
      </w:r>
      <w:r w:rsidR="001502B5" w:rsidRPr="00703B55">
        <w:rPr>
          <w:sz w:val="24"/>
          <w:szCs w:val="24"/>
        </w:rPr>
        <w:t>№</w:t>
      </w:r>
      <w:r w:rsidR="008039D9">
        <w:rPr>
          <w:sz w:val="24"/>
          <w:szCs w:val="24"/>
        </w:rPr>
        <w:t xml:space="preserve"> </w:t>
      </w:r>
      <w:r w:rsidR="00AD25A3">
        <w:rPr>
          <w:sz w:val="24"/>
          <w:szCs w:val="24"/>
        </w:rPr>
        <w:t>5</w:t>
      </w:r>
      <w:r w:rsidR="001502B5" w:rsidRPr="00703B55">
        <w:rPr>
          <w:sz w:val="24"/>
          <w:szCs w:val="24"/>
        </w:rPr>
        <w:t>4-</w:t>
      </w:r>
      <w:r w:rsidR="001502B5">
        <w:rPr>
          <w:sz w:val="24"/>
          <w:szCs w:val="24"/>
        </w:rPr>
        <w:t>З</w:t>
      </w:r>
      <w:r w:rsidR="001502B5" w:rsidRPr="00703B55">
        <w:rPr>
          <w:sz w:val="24"/>
          <w:szCs w:val="24"/>
        </w:rPr>
        <w:t xml:space="preserve"> «О выборах депутатов </w:t>
      </w:r>
      <w:r w:rsidR="00AD25A3">
        <w:rPr>
          <w:sz w:val="24"/>
          <w:szCs w:val="24"/>
        </w:rPr>
        <w:t xml:space="preserve">представительных органов муниципальных образований в </w:t>
      </w:r>
      <w:r w:rsidR="005174E7">
        <w:rPr>
          <w:sz w:val="24"/>
          <w:szCs w:val="24"/>
        </w:rPr>
        <w:t>Брянской област</w:t>
      </w:r>
      <w:r w:rsidR="00AD25A3">
        <w:rPr>
          <w:sz w:val="24"/>
          <w:szCs w:val="24"/>
        </w:rPr>
        <w:t>и</w:t>
      </w:r>
      <w:r w:rsidR="001502B5">
        <w:rPr>
          <w:sz w:val="24"/>
          <w:szCs w:val="24"/>
        </w:rPr>
        <w:t>»</w:t>
      </w:r>
      <w:r w:rsidR="002706E2">
        <w:rPr>
          <w:sz w:val="24"/>
          <w:szCs w:val="24"/>
        </w:rPr>
        <w:t>,</w:t>
      </w:r>
      <w:r w:rsidR="008204CA">
        <w:rPr>
          <w:sz w:val="24"/>
          <w:szCs w:val="24"/>
        </w:rPr>
        <w:t xml:space="preserve"> </w:t>
      </w:r>
      <w:r w:rsidR="00594960">
        <w:rPr>
          <w:sz w:val="24"/>
          <w:szCs w:val="24"/>
        </w:rPr>
        <w:t>т</w:t>
      </w:r>
      <w:r w:rsidR="001502B5" w:rsidRPr="00703B55">
        <w:rPr>
          <w:sz w:val="24"/>
          <w:szCs w:val="24"/>
        </w:rPr>
        <w:t xml:space="preserve">ерриториальная избирательная комиссия </w:t>
      </w:r>
      <w:proofErr w:type="spellStart"/>
      <w:r w:rsidR="002706E2">
        <w:rPr>
          <w:sz w:val="24"/>
          <w:szCs w:val="24"/>
        </w:rPr>
        <w:t>Дятьковского</w:t>
      </w:r>
      <w:proofErr w:type="spellEnd"/>
      <w:r w:rsidR="002706E2">
        <w:rPr>
          <w:sz w:val="24"/>
          <w:szCs w:val="24"/>
        </w:rPr>
        <w:t xml:space="preserve"> района</w:t>
      </w:r>
    </w:p>
    <w:p w14:paraId="07293622" w14:textId="1E6B1F62" w:rsidR="00481DE8" w:rsidRPr="00481DE8" w:rsidRDefault="00481DE8" w:rsidP="00813425">
      <w:pPr>
        <w:shd w:val="clear" w:color="auto" w:fill="FFFFFF"/>
        <w:ind w:right="34" w:firstLine="709"/>
        <w:rPr>
          <w:i/>
          <w:sz w:val="16"/>
          <w:szCs w:val="16"/>
        </w:rPr>
      </w:pPr>
    </w:p>
    <w:p w14:paraId="530E5A8B" w14:textId="77777777" w:rsidR="00261981" w:rsidRPr="00887577" w:rsidRDefault="00261981" w:rsidP="00261981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68B46192" w14:textId="77777777" w:rsidR="002D691B" w:rsidRDefault="002D691B" w:rsidP="003F1881">
      <w:pPr>
        <w:pStyle w:val="a4"/>
        <w:spacing w:line="276" w:lineRule="auto"/>
        <w:jc w:val="both"/>
        <w:rPr>
          <w:b w:val="0"/>
        </w:rPr>
      </w:pPr>
    </w:p>
    <w:p w14:paraId="29199AF0" w14:textId="2ED303FD" w:rsidR="00CA3B28" w:rsidRDefault="00481DE8" w:rsidP="002706E2">
      <w:pPr>
        <w:shd w:val="clear" w:color="auto" w:fill="FFFFFF"/>
        <w:spacing w:line="312" w:lineRule="auto"/>
        <w:ind w:firstLine="709"/>
        <w:rPr>
          <w:bCs/>
          <w:spacing w:val="-4"/>
          <w:sz w:val="24"/>
          <w:szCs w:val="24"/>
          <w:lang w:eastAsia="ru-RU"/>
        </w:rPr>
      </w:pPr>
      <w:r>
        <w:rPr>
          <w:bCs/>
          <w:spacing w:val="-4"/>
          <w:sz w:val="24"/>
          <w:szCs w:val="24"/>
          <w:lang w:eastAsia="ru-RU"/>
        </w:rPr>
        <w:t xml:space="preserve">1. </w:t>
      </w:r>
      <w:r w:rsidR="008204CA">
        <w:rPr>
          <w:bCs/>
          <w:spacing w:val="-4"/>
          <w:sz w:val="24"/>
          <w:szCs w:val="24"/>
          <w:lang w:eastAsia="ru-RU"/>
        </w:rPr>
        <w:t xml:space="preserve">Утвердить график </w:t>
      </w:r>
      <w:r w:rsidR="00FF62BD">
        <w:rPr>
          <w:bCs/>
          <w:spacing w:val="-4"/>
          <w:sz w:val="24"/>
          <w:szCs w:val="24"/>
          <w:lang w:eastAsia="ru-RU"/>
        </w:rPr>
        <w:t xml:space="preserve">приема агитационных материалов, </w:t>
      </w:r>
      <w:r w:rsidR="008204CA">
        <w:rPr>
          <w:bCs/>
          <w:spacing w:val="-4"/>
          <w:sz w:val="24"/>
          <w:szCs w:val="24"/>
          <w:lang w:eastAsia="ru-RU"/>
        </w:rPr>
        <w:t>представляемых кандидатами</w:t>
      </w:r>
      <w:r w:rsidR="00B438E7">
        <w:rPr>
          <w:bCs/>
          <w:spacing w:val="-4"/>
          <w:sz w:val="24"/>
          <w:szCs w:val="24"/>
          <w:lang w:eastAsia="ru-RU"/>
        </w:rPr>
        <w:t xml:space="preserve"> </w:t>
      </w:r>
      <w:r w:rsidR="008204CA">
        <w:rPr>
          <w:bCs/>
          <w:spacing w:val="-4"/>
          <w:sz w:val="24"/>
          <w:szCs w:val="24"/>
          <w:lang w:eastAsia="ru-RU"/>
        </w:rPr>
        <w:t xml:space="preserve">в </w:t>
      </w:r>
      <w:r w:rsidR="008204CA">
        <w:rPr>
          <w:sz w:val="24"/>
          <w:szCs w:val="24"/>
        </w:rPr>
        <w:t>территориальную избирательную комиссию</w:t>
      </w:r>
      <w:r w:rsidR="002706E2">
        <w:rPr>
          <w:sz w:val="24"/>
          <w:szCs w:val="24"/>
        </w:rPr>
        <w:t xml:space="preserve"> </w:t>
      </w:r>
      <w:proofErr w:type="spellStart"/>
      <w:r w:rsidR="002706E2">
        <w:rPr>
          <w:sz w:val="24"/>
          <w:szCs w:val="24"/>
        </w:rPr>
        <w:t>Дятьковского</w:t>
      </w:r>
      <w:proofErr w:type="spellEnd"/>
      <w:r w:rsidR="002706E2">
        <w:rPr>
          <w:sz w:val="24"/>
          <w:szCs w:val="24"/>
        </w:rPr>
        <w:t xml:space="preserve"> района </w:t>
      </w:r>
      <w:r w:rsidR="00490C96">
        <w:rPr>
          <w:sz w:val="24"/>
          <w:szCs w:val="24"/>
        </w:rPr>
        <w:t xml:space="preserve">при проведении </w:t>
      </w:r>
      <w:r w:rsidR="00314682">
        <w:rPr>
          <w:sz w:val="24"/>
          <w:szCs w:val="24"/>
        </w:rPr>
        <w:t xml:space="preserve">дополнительных </w:t>
      </w:r>
      <w:r w:rsidR="00B438E7" w:rsidRPr="002706E2">
        <w:rPr>
          <w:sz w:val="24"/>
          <w:szCs w:val="24"/>
        </w:rPr>
        <w:t xml:space="preserve">выборов </w:t>
      </w:r>
      <w:r w:rsidR="002706E2" w:rsidRPr="002706E2">
        <w:rPr>
          <w:sz w:val="24"/>
          <w:szCs w:val="24"/>
        </w:rPr>
        <w:t xml:space="preserve">депутата </w:t>
      </w:r>
      <w:proofErr w:type="spellStart"/>
      <w:r w:rsidR="002706E2" w:rsidRPr="002706E2">
        <w:rPr>
          <w:sz w:val="24"/>
          <w:szCs w:val="24"/>
        </w:rPr>
        <w:t>Дятьковского</w:t>
      </w:r>
      <w:proofErr w:type="spellEnd"/>
      <w:r w:rsidR="002706E2" w:rsidRPr="002706E2">
        <w:rPr>
          <w:sz w:val="24"/>
          <w:szCs w:val="24"/>
        </w:rPr>
        <w:t xml:space="preserve"> районного Совета народных депутатов седьмого созыва по </w:t>
      </w:r>
      <w:proofErr w:type="spellStart"/>
      <w:r w:rsidR="002706E2" w:rsidRPr="002706E2">
        <w:rPr>
          <w:sz w:val="24"/>
          <w:szCs w:val="24"/>
        </w:rPr>
        <w:t>Дятьковскому</w:t>
      </w:r>
      <w:proofErr w:type="spellEnd"/>
      <w:r w:rsidR="002706E2" w:rsidRPr="002706E2">
        <w:rPr>
          <w:sz w:val="24"/>
          <w:szCs w:val="24"/>
        </w:rPr>
        <w:t xml:space="preserve"> одномандатному избирательному округу №6</w:t>
      </w:r>
      <w:r w:rsidR="00CA3B28">
        <w:rPr>
          <w:sz w:val="24"/>
          <w:szCs w:val="24"/>
        </w:rPr>
        <w:t xml:space="preserve"> (приложение)</w:t>
      </w:r>
      <w:r w:rsidR="00CA3B28" w:rsidRPr="008204CA">
        <w:rPr>
          <w:bCs/>
          <w:spacing w:val="-4"/>
          <w:sz w:val="24"/>
          <w:szCs w:val="24"/>
          <w:lang w:eastAsia="ru-RU"/>
        </w:rPr>
        <w:t>.</w:t>
      </w:r>
    </w:p>
    <w:p w14:paraId="5C1DC706" w14:textId="2F07B2F4" w:rsidR="00C15F7B" w:rsidRPr="00594960" w:rsidRDefault="00AD25A3" w:rsidP="002706E2">
      <w:pPr>
        <w:shd w:val="clear" w:color="auto" w:fill="FFFFFF"/>
        <w:spacing w:line="312" w:lineRule="auto"/>
        <w:ind w:firstLine="709"/>
        <w:rPr>
          <w:sz w:val="24"/>
          <w:szCs w:val="24"/>
          <w:lang w:eastAsia="ru-RU"/>
        </w:rPr>
      </w:pPr>
      <w:r>
        <w:rPr>
          <w:bCs/>
          <w:spacing w:val="-4"/>
          <w:sz w:val="24"/>
          <w:szCs w:val="24"/>
          <w:lang w:eastAsia="ru-RU"/>
        </w:rPr>
        <w:t xml:space="preserve"> </w:t>
      </w:r>
      <w:r w:rsidR="006C6D67">
        <w:rPr>
          <w:bCs/>
          <w:spacing w:val="-4"/>
          <w:sz w:val="24"/>
          <w:szCs w:val="24"/>
          <w:lang w:eastAsia="ru-RU"/>
        </w:rPr>
        <w:t>2</w:t>
      </w:r>
      <w:r w:rsidR="008204CA">
        <w:rPr>
          <w:bCs/>
          <w:spacing w:val="-4"/>
          <w:sz w:val="24"/>
          <w:szCs w:val="24"/>
          <w:lang w:eastAsia="ru-RU"/>
        </w:rPr>
        <w:t xml:space="preserve">. Разместить </w:t>
      </w:r>
      <w:r w:rsidR="008204CA" w:rsidRPr="00594960">
        <w:rPr>
          <w:sz w:val="24"/>
          <w:szCs w:val="24"/>
          <w:lang w:eastAsia="ru-RU"/>
        </w:rPr>
        <w:t>настоящее</w:t>
      </w:r>
      <w:r w:rsidR="008204CA">
        <w:rPr>
          <w:sz w:val="24"/>
          <w:szCs w:val="24"/>
          <w:lang w:eastAsia="ru-RU"/>
        </w:rPr>
        <w:t xml:space="preserve"> решение на </w:t>
      </w:r>
      <w:r w:rsidR="008204CA" w:rsidRPr="00594960">
        <w:rPr>
          <w:sz w:val="24"/>
          <w:szCs w:val="24"/>
          <w:lang w:eastAsia="ru-RU"/>
        </w:rPr>
        <w:t xml:space="preserve">информационном стенде и информационной странице территориальной избирательной комиссии </w:t>
      </w:r>
      <w:proofErr w:type="spellStart"/>
      <w:r w:rsidR="002706E2">
        <w:rPr>
          <w:sz w:val="24"/>
          <w:szCs w:val="24"/>
          <w:lang w:eastAsia="ru-RU"/>
        </w:rPr>
        <w:t>Дятьковского</w:t>
      </w:r>
      <w:proofErr w:type="spellEnd"/>
      <w:r w:rsidR="002706E2">
        <w:rPr>
          <w:sz w:val="24"/>
          <w:szCs w:val="24"/>
          <w:lang w:eastAsia="ru-RU"/>
        </w:rPr>
        <w:t xml:space="preserve"> района </w:t>
      </w:r>
      <w:r w:rsidR="008204CA">
        <w:rPr>
          <w:sz w:val="24"/>
          <w:szCs w:val="24"/>
          <w:lang w:eastAsia="ru-RU"/>
        </w:rPr>
        <w:t xml:space="preserve">в </w:t>
      </w:r>
      <w:r w:rsidR="008204CA" w:rsidRPr="00594960">
        <w:rPr>
          <w:sz w:val="24"/>
          <w:szCs w:val="24"/>
          <w:lang w:eastAsia="ru-RU"/>
        </w:rPr>
        <w:t>информационно-телекоммуникационной сети «Интернет»</w:t>
      </w:r>
      <w:r w:rsidR="008204CA">
        <w:rPr>
          <w:sz w:val="24"/>
          <w:szCs w:val="24"/>
          <w:lang w:eastAsia="ru-RU"/>
        </w:rPr>
        <w:t>.</w:t>
      </w:r>
      <w:r w:rsidR="008204CA" w:rsidRPr="00594960">
        <w:rPr>
          <w:sz w:val="24"/>
          <w:szCs w:val="24"/>
          <w:lang w:eastAsia="ru-RU"/>
        </w:rPr>
        <w:t xml:space="preserve"> </w:t>
      </w:r>
    </w:p>
    <w:p w14:paraId="7D691881" w14:textId="77777777" w:rsidR="004E5E92" w:rsidRPr="004E5E92" w:rsidRDefault="004E5E92" w:rsidP="004E5E92">
      <w:pPr>
        <w:pStyle w:val="a3"/>
        <w:shd w:val="clear" w:color="auto" w:fill="FFFFFF"/>
        <w:spacing w:before="120" w:line="312" w:lineRule="auto"/>
        <w:ind w:left="1068" w:right="17"/>
        <w:rPr>
          <w:sz w:val="24"/>
          <w:szCs w:val="24"/>
          <w:lang w:eastAsia="ru-RU"/>
        </w:rPr>
      </w:pPr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2706E2" w:rsidRPr="00984650" w14:paraId="78EB4EB0" w14:textId="77777777" w:rsidTr="003039BC">
        <w:tc>
          <w:tcPr>
            <w:tcW w:w="4503" w:type="dxa"/>
            <w:shd w:val="clear" w:color="auto" w:fill="FFFFFF"/>
          </w:tcPr>
          <w:p w14:paraId="21411AAE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4"/>
                <w:szCs w:val="24"/>
              </w:rPr>
            </w:pPr>
          </w:p>
          <w:p w14:paraId="59A93F5B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Председатель</w:t>
            </w:r>
          </w:p>
          <w:p w14:paraId="7CA37EEF" w14:textId="4CF05E19" w:rsidR="002706E2" w:rsidRPr="00490C96" w:rsidRDefault="002706E2" w:rsidP="002706E2">
            <w:pPr>
              <w:tabs>
                <w:tab w:val="left" w:pos="993"/>
              </w:tabs>
              <w:jc w:val="center"/>
              <w:rPr>
                <w:i/>
                <w:iCs/>
                <w:sz w:val="16"/>
                <w:szCs w:val="16"/>
              </w:rPr>
            </w:pPr>
            <w:r w:rsidRPr="00B84EFD">
              <w:rPr>
                <w:iCs/>
                <w:sz w:val="24"/>
                <w:szCs w:val="24"/>
              </w:rPr>
              <w:t xml:space="preserve">территориальной избирательной комиссии </w:t>
            </w:r>
            <w:proofErr w:type="spellStart"/>
            <w:r w:rsidRPr="00B84EFD">
              <w:rPr>
                <w:iCs/>
                <w:sz w:val="24"/>
                <w:szCs w:val="24"/>
              </w:rPr>
              <w:t>Дятьковского</w:t>
            </w:r>
            <w:proofErr w:type="spellEnd"/>
            <w:r w:rsidRPr="00B84EFD">
              <w:rPr>
                <w:iCs/>
                <w:sz w:val="24"/>
                <w:szCs w:val="24"/>
              </w:rPr>
              <w:t xml:space="preserve">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695CB915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_____________ </w:t>
            </w:r>
          </w:p>
          <w:p w14:paraId="4C988046" w14:textId="3C56CF55" w:rsidR="002706E2" w:rsidRPr="00E020C0" w:rsidRDefault="002706E2" w:rsidP="002706E2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07D3F29E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Н.В. </w:t>
            </w:r>
            <w:proofErr w:type="spellStart"/>
            <w:r w:rsidRPr="00B84EFD">
              <w:rPr>
                <w:iCs/>
                <w:sz w:val="24"/>
                <w:szCs w:val="24"/>
              </w:rPr>
              <w:t>Селивонина</w:t>
            </w:r>
            <w:proofErr w:type="spellEnd"/>
            <w:r w:rsidRPr="00B84EFD">
              <w:rPr>
                <w:iCs/>
                <w:sz w:val="24"/>
                <w:szCs w:val="24"/>
              </w:rPr>
              <w:t xml:space="preserve"> </w:t>
            </w:r>
          </w:p>
          <w:p w14:paraId="238D25AE" w14:textId="2535463A" w:rsidR="002706E2" w:rsidRPr="00E020C0" w:rsidRDefault="002706E2" w:rsidP="002706E2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706E2" w:rsidRPr="00984650" w14:paraId="2AF0256E" w14:textId="77777777" w:rsidTr="003039BC">
        <w:tc>
          <w:tcPr>
            <w:tcW w:w="4503" w:type="dxa"/>
            <w:shd w:val="clear" w:color="auto" w:fill="FFFFFF"/>
          </w:tcPr>
          <w:p w14:paraId="690F5F2D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4"/>
                <w:szCs w:val="24"/>
              </w:rPr>
            </w:pPr>
          </w:p>
          <w:p w14:paraId="0DC34201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Секретарь</w:t>
            </w:r>
          </w:p>
          <w:p w14:paraId="16C7CF1F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территориальной избирательной</w:t>
            </w:r>
          </w:p>
          <w:p w14:paraId="0A6198EE" w14:textId="77777777" w:rsidR="002706E2" w:rsidRPr="00B84EFD" w:rsidRDefault="002706E2" w:rsidP="002706E2">
            <w:pPr>
              <w:jc w:val="center"/>
              <w:rPr>
                <w:i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комиссии </w:t>
            </w:r>
            <w:proofErr w:type="spellStart"/>
            <w:r w:rsidRPr="00B84EFD">
              <w:rPr>
                <w:iCs/>
                <w:sz w:val="24"/>
                <w:szCs w:val="24"/>
              </w:rPr>
              <w:t>Дятьковского</w:t>
            </w:r>
            <w:proofErr w:type="spellEnd"/>
            <w:r w:rsidRPr="00B84EFD">
              <w:rPr>
                <w:iCs/>
                <w:sz w:val="24"/>
                <w:szCs w:val="24"/>
              </w:rPr>
              <w:t xml:space="preserve"> района</w:t>
            </w:r>
          </w:p>
          <w:p w14:paraId="7636A4E7" w14:textId="5D348C92" w:rsidR="002706E2" w:rsidRPr="0011653B" w:rsidRDefault="002706E2" w:rsidP="002706E2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B84EFD">
              <w:rPr>
                <w:i/>
                <w:sz w:val="24"/>
                <w:szCs w:val="24"/>
              </w:rPr>
              <w:t xml:space="preserve">            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44019A06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_____________</w:t>
            </w:r>
          </w:p>
          <w:p w14:paraId="0C7EC1FB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 </w:t>
            </w:r>
          </w:p>
          <w:p w14:paraId="29613292" w14:textId="77777777" w:rsidR="002706E2" w:rsidRPr="00984650" w:rsidRDefault="002706E2" w:rsidP="002706E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75E47FF0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С.В. </w:t>
            </w:r>
            <w:proofErr w:type="spellStart"/>
            <w:r w:rsidRPr="00B84EFD">
              <w:rPr>
                <w:iCs/>
                <w:sz w:val="24"/>
                <w:szCs w:val="24"/>
              </w:rPr>
              <w:t>Локтикова</w:t>
            </w:r>
            <w:proofErr w:type="spellEnd"/>
          </w:p>
          <w:p w14:paraId="5A0D1E82" w14:textId="77777777" w:rsidR="002706E2" w:rsidRPr="00B84EFD" w:rsidRDefault="002706E2" w:rsidP="002706E2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</w:p>
          <w:p w14:paraId="10DDE03C" w14:textId="77777777" w:rsidR="002706E2" w:rsidRPr="00984650" w:rsidRDefault="002706E2" w:rsidP="002706E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</w:tr>
    </w:tbl>
    <w:p w14:paraId="71CA5F1E" w14:textId="77777777" w:rsidR="006B739B" w:rsidRDefault="006B739B"/>
    <w:p w14:paraId="7BAFF180" w14:textId="77777777" w:rsidR="00AF584B" w:rsidRDefault="000A5CCD" w:rsidP="006C6D67">
      <w:pPr>
        <w:ind w:left="5103"/>
        <w:jc w:val="center"/>
      </w:pPr>
      <w:r>
        <w:br w:type="page"/>
      </w:r>
    </w:p>
    <w:p w14:paraId="27D0BDCD" w14:textId="77777777" w:rsidR="00AF584B" w:rsidRPr="000A5CCD" w:rsidRDefault="00AF584B" w:rsidP="00AF584B">
      <w:pPr>
        <w:ind w:left="5103"/>
        <w:jc w:val="center"/>
        <w:rPr>
          <w:sz w:val="22"/>
        </w:rPr>
      </w:pPr>
      <w:r w:rsidRPr="000A5CCD">
        <w:rPr>
          <w:sz w:val="22"/>
        </w:rPr>
        <w:lastRenderedPageBreak/>
        <w:t>Приложение</w:t>
      </w:r>
    </w:p>
    <w:p w14:paraId="0E0E3685" w14:textId="77777777" w:rsidR="00AF584B" w:rsidRPr="000A5CCD" w:rsidRDefault="00AF584B" w:rsidP="00AF584B">
      <w:pPr>
        <w:ind w:left="4962"/>
        <w:jc w:val="center"/>
        <w:rPr>
          <w:sz w:val="22"/>
        </w:rPr>
      </w:pPr>
      <w:r>
        <w:rPr>
          <w:sz w:val="22"/>
        </w:rPr>
        <w:t>к</w:t>
      </w:r>
      <w:r w:rsidRPr="000A5CCD">
        <w:rPr>
          <w:sz w:val="22"/>
        </w:rPr>
        <w:t xml:space="preserve"> решению территориальной избирательной</w:t>
      </w:r>
    </w:p>
    <w:p w14:paraId="524E4603" w14:textId="54FACD2E" w:rsidR="002706E2" w:rsidRPr="00490C96" w:rsidRDefault="00AF584B" w:rsidP="002706E2">
      <w:pPr>
        <w:ind w:left="4962"/>
        <w:jc w:val="center"/>
        <w:rPr>
          <w:i/>
          <w:sz w:val="16"/>
          <w:szCs w:val="16"/>
        </w:rPr>
      </w:pPr>
      <w:r>
        <w:rPr>
          <w:sz w:val="22"/>
        </w:rPr>
        <w:t>к</w:t>
      </w:r>
      <w:r w:rsidRPr="000A5CCD">
        <w:rPr>
          <w:sz w:val="22"/>
        </w:rPr>
        <w:t xml:space="preserve">омиссии </w:t>
      </w:r>
      <w:proofErr w:type="spellStart"/>
      <w:r w:rsidR="002706E2">
        <w:rPr>
          <w:sz w:val="22"/>
        </w:rPr>
        <w:t>Дятьковского</w:t>
      </w:r>
      <w:proofErr w:type="spellEnd"/>
      <w:r w:rsidR="002706E2">
        <w:rPr>
          <w:sz w:val="22"/>
        </w:rPr>
        <w:t xml:space="preserve"> района</w:t>
      </w:r>
    </w:p>
    <w:p w14:paraId="1FE0B5B0" w14:textId="78728D49" w:rsidR="00AF584B" w:rsidRPr="00490C96" w:rsidRDefault="00AF584B" w:rsidP="00AF584B">
      <w:pPr>
        <w:ind w:left="4962"/>
        <w:jc w:val="center"/>
        <w:rPr>
          <w:i/>
          <w:sz w:val="16"/>
          <w:szCs w:val="16"/>
        </w:rPr>
      </w:pPr>
    </w:p>
    <w:p w14:paraId="0AA6D730" w14:textId="703EDF7A" w:rsidR="00AF584B" w:rsidRPr="000A5CCD" w:rsidRDefault="00AF584B" w:rsidP="00AF584B">
      <w:pPr>
        <w:ind w:left="4962"/>
        <w:jc w:val="center"/>
        <w:rPr>
          <w:sz w:val="22"/>
        </w:rPr>
      </w:pPr>
      <w:r>
        <w:rPr>
          <w:sz w:val="22"/>
        </w:rPr>
        <w:t>о</w:t>
      </w:r>
      <w:r w:rsidRPr="000A5CCD">
        <w:rPr>
          <w:sz w:val="22"/>
        </w:rPr>
        <w:t>т «</w:t>
      </w:r>
      <w:r w:rsidR="002706E2">
        <w:rPr>
          <w:sz w:val="22"/>
        </w:rPr>
        <w:t>08</w:t>
      </w:r>
      <w:r w:rsidRPr="000A5CCD">
        <w:rPr>
          <w:sz w:val="22"/>
        </w:rPr>
        <w:t xml:space="preserve">» </w:t>
      </w:r>
      <w:r w:rsidR="002706E2">
        <w:rPr>
          <w:sz w:val="22"/>
        </w:rPr>
        <w:t>июля</w:t>
      </w:r>
      <w:r w:rsidRPr="000A5CCD">
        <w:rPr>
          <w:sz w:val="22"/>
        </w:rPr>
        <w:t xml:space="preserve"> 20</w:t>
      </w:r>
      <w:r w:rsidR="002706E2">
        <w:rPr>
          <w:sz w:val="22"/>
        </w:rPr>
        <w:t xml:space="preserve">26 </w:t>
      </w:r>
      <w:r w:rsidRPr="000A5CCD">
        <w:rPr>
          <w:sz w:val="22"/>
        </w:rPr>
        <w:t xml:space="preserve">года № </w:t>
      </w:r>
      <w:r w:rsidR="002706E2">
        <w:rPr>
          <w:sz w:val="22"/>
        </w:rPr>
        <w:t>6/6</w:t>
      </w:r>
    </w:p>
    <w:p w14:paraId="3D9A1365" w14:textId="77777777" w:rsidR="00AF584B" w:rsidRDefault="00AF584B" w:rsidP="00AF584B"/>
    <w:p w14:paraId="5AE6E40E" w14:textId="77777777" w:rsidR="00AF584B" w:rsidRDefault="00AF584B" w:rsidP="00AF584B"/>
    <w:p w14:paraId="66C7C92C" w14:textId="77777777" w:rsidR="00AF584B" w:rsidRPr="00962031" w:rsidRDefault="00AF584B" w:rsidP="00AF584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ГРАФИК РАБОТЫ</w:t>
      </w:r>
    </w:p>
    <w:p w14:paraId="05125DCF" w14:textId="52B053FF" w:rsidR="00AF584B" w:rsidRPr="002706E2" w:rsidRDefault="00AF584B" w:rsidP="002706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приему агитационных материалов, </w:t>
      </w:r>
      <w:r w:rsidRPr="00962031">
        <w:rPr>
          <w:b/>
          <w:sz w:val="24"/>
          <w:szCs w:val="24"/>
        </w:rPr>
        <w:t>представляемых кандидатами в территориальную избирательную комиссию</w:t>
      </w:r>
      <w:r w:rsidR="002706E2">
        <w:rPr>
          <w:b/>
          <w:sz w:val="24"/>
          <w:szCs w:val="24"/>
        </w:rPr>
        <w:t xml:space="preserve"> </w:t>
      </w:r>
      <w:proofErr w:type="spellStart"/>
      <w:r w:rsidR="002706E2">
        <w:rPr>
          <w:b/>
          <w:sz w:val="24"/>
          <w:szCs w:val="24"/>
        </w:rPr>
        <w:t>Дятьковского</w:t>
      </w:r>
      <w:proofErr w:type="spellEnd"/>
      <w:r w:rsidR="002706E2">
        <w:rPr>
          <w:b/>
          <w:sz w:val="24"/>
          <w:szCs w:val="24"/>
        </w:rPr>
        <w:t xml:space="preserve"> района </w:t>
      </w:r>
      <w:r w:rsidRPr="00962031">
        <w:rPr>
          <w:b/>
          <w:sz w:val="24"/>
          <w:szCs w:val="24"/>
        </w:rPr>
        <w:t xml:space="preserve">при </w:t>
      </w:r>
      <w:r w:rsidR="00B438E7">
        <w:rPr>
          <w:b/>
          <w:sz w:val="24"/>
          <w:szCs w:val="24"/>
        </w:rPr>
        <w:t xml:space="preserve">проведении </w:t>
      </w:r>
      <w:r w:rsidR="00CA3B28">
        <w:rPr>
          <w:b/>
          <w:sz w:val="24"/>
          <w:szCs w:val="24"/>
        </w:rPr>
        <w:t>дополнительных</w:t>
      </w:r>
      <w:r w:rsidR="00CA3B28">
        <w:rPr>
          <w:b/>
          <w:i/>
          <w:sz w:val="16"/>
          <w:szCs w:val="16"/>
        </w:rPr>
        <w:t xml:space="preserve"> </w:t>
      </w:r>
      <w:r w:rsidR="00314682" w:rsidRPr="002706E2">
        <w:rPr>
          <w:b/>
          <w:sz w:val="24"/>
          <w:szCs w:val="24"/>
        </w:rPr>
        <w:t xml:space="preserve">выборов депутата </w:t>
      </w:r>
      <w:proofErr w:type="spellStart"/>
      <w:r w:rsidR="002706E2" w:rsidRPr="002706E2">
        <w:rPr>
          <w:b/>
          <w:sz w:val="24"/>
          <w:szCs w:val="24"/>
        </w:rPr>
        <w:t>Дятьковского</w:t>
      </w:r>
      <w:proofErr w:type="spellEnd"/>
      <w:r w:rsidR="002706E2" w:rsidRPr="002706E2">
        <w:rPr>
          <w:b/>
          <w:sz w:val="24"/>
          <w:szCs w:val="24"/>
        </w:rPr>
        <w:t xml:space="preserve"> районного Совета народных депутатов седьмого созыва по </w:t>
      </w:r>
      <w:proofErr w:type="spellStart"/>
      <w:r w:rsidR="002706E2" w:rsidRPr="002706E2">
        <w:rPr>
          <w:b/>
          <w:sz w:val="24"/>
          <w:szCs w:val="24"/>
        </w:rPr>
        <w:t>Дятьковскому</w:t>
      </w:r>
      <w:proofErr w:type="spellEnd"/>
      <w:r w:rsidR="002706E2" w:rsidRPr="002706E2">
        <w:rPr>
          <w:b/>
          <w:sz w:val="24"/>
          <w:szCs w:val="24"/>
        </w:rPr>
        <w:t xml:space="preserve"> одномандатному избирательному округу №6</w:t>
      </w:r>
    </w:p>
    <w:p w14:paraId="2CA585F3" w14:textId="77777777" w:rsidR="00AF584B" w:rsidRDefault="00AF584B" w:rsidP="00AF584B"/>
    <w:p w14:paraId="3154C74E" w14:textId="77777777" w:rsidR="002706E2" w:rsidRDefault="002706E2" w:rsidP="002706E2">
      <w:bookmarkStart w:id="0" w:name="_GoBack"/>
      <w:bookmarkEnd w:id="0"/>
      <w:r>
        <w:t>В рабочие дни: понедельник – пятница с 15.00 часов до 19.00 часов.</w:t>
      </w:r>
    </w:p>
    <w:p w14:paraId="1C6EC7B1" w14:textId="77777777" w:rsidR="002706E2" w:rsidRDefault="002706E2" w:rsidP="002706E2"/>
    <w:p w14:paraId="688FBBF7" w14:textId="60EF884C" w:rsidR="00AF584B" w:rsidRDefault="002706E2" w:rsidP="002706E2">
      <w:r>
        <w:t>В выходные и праздничные дни: суббота – воскресенье, праздничные дни с 10.00 часов до 12.00 часов (по уведомлению).</w:t>
      </w:r>
      <w:r w:rsidR="00AF584B">
        <w:t xml:space="preserve"> </w:t>
      </w:r>
    </w:p>
    <w:p w14:paraId="6D2AF3D4" w14:textId="77777777" w:rsidR="00AF584B" w:rsidRDefault="00AF584B"/>
    <w:sectPr w:rsidR="00AF584B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95A5B"/>
    <w:multiLevelType w:val="hybridMultilevel"/>
    <w:tmpl w:val="4A68C7A6"/>
    <w:lvl w:ilvl="0" w:tplc="E5C41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253D54"/>
    <w:multiLevelType w:val="hybridMultilevel"/>
    <w:tmpl w:val="72023550"/>
    <w:lvl w:ilvl="0" w:tplc="92B46D6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16B6893"/>
    <w:multiLevelType w:val="hybridMultilevel"/>
    <w:tmpl w:val="6C72E9B0"/>
    <w:lvl w:ilvl="0" w:tplc="95D48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6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  <w:num w:numId="10">
    <w:abstractNumId w:val="10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981"/>
    <w:rsid w:val="0003511C"/>
    <w:rsid w:val="00041AFA"/>
    <w:rsid w:val="000A4276"/>
    <w:rsid w:val="000A5CCD"/>
    <w:rsid w:val="000B3EA8"/>
    <w:rsid w:val="000C43B9"/>
    <w:rsid w:val="000D5D7A"/>
    <w:rsid w:val="000D621A"/>
    <w:rsid w:val="0011653B"/>
    <w:rsid w:val="00124DF6"/>
    <w:rsid w:val="001502B5"/>
    <w:rsid w:val="001665FC"/>
    <w:rsid w:val="00172E9D"/>
    <w:rsid w:val="00181233"/>
    <w:rsid w:val="00187363"/>
    <w:rsid w:val="001A16D5"/>
    <w:rsid w:val="001B1460"/>
    <w:rsid w:val="001E4D68"/>
    <w:rsid w:val="00206194"/>
    <w:rsid w:val="00261981"/>
    <w:rsid w:val="002706E2"/>
    <w:rsid w:val="00273B20"/>
    <w:rsid w:val="00283267"/>
    <w:rsid w:val="0028426E"/>
    <w:rsid w:val="00290F3F"/>
    <w:rsid w:val="002B622B"/>
    <w:rsid w:val="002D691B"/>
    <w:rsid w:val="00314682"/>
    <w:rsid w:val="003161B8"/>
    <w:rsid w:val="00340085"/>
    <w:rsid w:val="003556E5"/>
    <w:rsid w:val="00373F6A"/>
    <w:rsid w:val="003A2BD1"/>
    <w:rsid w:val="003B083C"/>
    <w:rsid w:val="003C0CDC"/>
    <w:rsid w:val="003C1C99"/>
    <w:rsid w:val="003E146E"/>
    <w:rsid w:val="003F1881"/>
    <w:rsid w:val="00410A1A"/>
    <w:rsid w:val="004704D1"/>
    <w:rsid w:val="00477ADA"/>
    <w:rsid w:val="00481DE8"/>
    <w:rsid w:val="00490C96"/>
    <w:rsid w:val="004D4DB6"/>
    <w:rsid w:val="004E1AB2"/>
    <w:rsid w:val="004E5E92"/>
    <w:rsid w:val="00503D11"/>
    <w:rsid w:val="005174E7"/>
    <w:rsid w:val="0056521E"/>
    <w:rsid w:val="00594960"/>
    <w:rsid w:val="005B6298"/>
    <w:rsid w:val="00610140"/>
    <w:rsid w:val="00616635"/>
    <w:rsid w:val="00641374"/>
    <w:rsid w:val="00670DE4"/>
    <w:rsid w:val="006B739B"/>
    <w:rsid w:val="006C6D67"/>
    <w:rsid w:val="00717B23"/>
    <w:rsid w:val="007251C1"/>
    <w:rsid w:val="007779A9"/>
    <w:rsid w:val="007A6DB5"/>
    <w:rsid w:val="007E3882"/>
    <w:rsid w:val="008039D9"/>
    <w:rsid w:val="00810016"/>
    <w:rsid w:val="00813425"/>
    <w:rsid w:val="00817072"/>
    <w:rsid w:val="008204CA"/>
    <w:rsid w:val="0082479B"/>
    <w:rsid w:val="008624A7"/>
    <w:rsid w:val="00863A0F"/>
    <w:rsid w:val="00882256"/>
    <w:rsid w:val="00887577"/>
    <w:rsid w:val="0089545C"/>
    <w:rsid w:val="0090712F"/>
    <w:rsid w:val="0094655F"/>
    <w:rsid w:val="009600B2"/>
    <w:rsid w:val="00962031"/>
    <w:rsid w:val="009903DB"/>
    <w:rsid w:val="009A6A20"/>
    <w:rsid w:val="009E4E09"/>
    <w:rsid w:val="00A04514"/>
    <w:rsid w:val="00A507A7"/>
    <w:rsid w:val="00A64F22"/>
    <w:rsid w:val="00A759E3"/>
    <w:rsid w:val="00A8310C"/>
    <w:rsid w:val="00AA4998"/>
    <w:rsid w:val="00AD25A3"/>
    <w:rsid w:val="00AF584B"/>
    <w:rsid w:val="00B00555"/>
    <w:rsid w:val="00B0580C"/>
    <w:rsid w:val="00B438E7"/>
    <w:rsid w:val="00B546E0"/>
    <w:rsid w:val="00BB1FF9"/>
    <w:rsid w:val="00BD5038"/>
    <w:rsid w:val="00BF4DC7"/>
    <w:rsid w:val="00C15F7B"/>
    <w:rsid w:val="00C24951"/>
    <w:rsid w:val="00C42B94"/>
    <w:rsid w:val="00C87F5B"/>
    <w:rsid w:val="00CA3B28"/>
    <w:rsid w:val="00CB1270"/>
    <w:rsid w:val="00CC281E"/>
    <w:rsid w:val="00CE3C2C"/>
    <w:rsid w:val="00CE797F"/>
    <w:rsid w:val="00D802C6"/>
    <w:rsid w:val="00DB335B"/>
    <w:rsid w:val="00DD0EA3"/>
    <w:rsid w:val="00DF5196"/>
    <w:rsid w:val="00E30A76"/>
    <w:rsid w:val="00E35215"/>
    <w:rsid w:val="00E802ED"/>
    <w:rsid w:val="00E83B86"/>
    <w:rsid w:val="00E94740"/>
    <w:rsid w:val="00EB135B"/>
    <w:rsid w:val="00FB37B9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5B45D"/>
  <w15:docId w15:val="{6F1ACDE9-322D-494F-BA7B-323E743D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410A1A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11">
    <w:name w:val="Цитата1"/>
    <w:basedOn w:val="a"/>
    <w:rsid w:val="00410A1A"/>
    <w:pPr>
      <w:overflowPunct w:val="0"/>
      <w:autoSpaceDE w:val="0"/>
      <w:autoSpaceDN w:val="0"/>
      <w:adjustRightInd w:val="0"/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15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962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4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2C6E62-2FE7-4D26-BBC0-0857FA085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18</cp:revision>
  <cp:lastPrinted>2026-07-13T08:01:00Z</cp:lastPrinted>
  <dcterms:created xsi:type="dcterms:W3CDTF">2023-03-22T11:46:00Z</dcterms:created>
  <dcterms:modified xsi:type="dcterms:W3CDTF">2026-07-13T08:01:00Z</dcterms:modified>
</cp:coreProperties>
</file>