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AB2" w:rsidRDefault="00BB6AB2" w:rsidP="00BB6AB2">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Российская Федерация</w:t>
      </w:r>
    </w:p>
    <w:p w:rsidR="00BB6AB2" w:rsidRDefault="00BB6AB2" w:rsidP="00BB6AB2">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Брянская область</w:t>
      </w:r>
    </w:p>
    <w:p w:rsidR="00BB6AB2" w:rsidRDefault="00BB6AB2" w:rsidP="00BB6AB2">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ДЯТЬКОВСКИЙ РАЙОННЫЙ СОВЕТ НАРОДНЫХ ДЕПУТАТОВ</w:t>
      </w:r>
    </w:p>
    <w:p w:rsidR="00BB6AB2" w:rsidRDefault="00BB6AB2" w:rsidP="00BB6AB2">
      <w:pPr>
        <w:spacing w:after="0" w:line="240" w:lineRule="auto"/>
        <w:jc w:val="center"/>
        <w:rPr>
          <w:rFonts w:ascii="Times New Roman" w:eastAsia="Times New Roman" w:hAnsi="Times New Roman"/>
          <w:sz w:val="28"/>
          <w:szCs w:val="28"/>
          <w:lang w:eastAsia="ru-RU"/>
        </w:rPr>
      </w:pPr>
    </w:p>
    <w:p w:rsidR="00BB6AB2" w:rsidRDefault="00BB6AB2" w:rsidP="00BB6AB2">
      <w:pPr>
        <w:spacing w:after="0" w:line="240" w:lineRule="auto"/>
        <w:jc w:val="center"/>
        <w:rPr>
          <w:rFonts w:ascii="Times New Roman" w:eastAsia="Times New Roman" w:hAnsi="Times New Roman"/>
          <w:sz w:val="28"/>
          <w:szCs w:val="28"/>
          <w:lang w:eastAsia="ru-RU"/>
        </w:rPr>
      </w:pPr>
    </w:p>
    <w:p w:rsidR="00BB6AB2" w:rsidRDefault="00BB6AB2" w:rsidP="00BB6AB2">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РЕШЕНИЕ</w:t>
      </w:r>
    </w:p>
    <w:p w:rsidR="00BB6AB2" w:rsidRDefault="00BB6AB2" w:rsidP="00BB6AB2">
      <w:pPr>
        <w:spacing w:after="0" w:line="240" w:lineRule="auto"/>
        <w:jc w:val="center"/>
        <w:rPr>
          <w:rFonts w:ascii="Times New Roman" w:eastAsia="Times New Roman" w:hAnsi="Times New Roman"/>
          <w:sz w:val="28"/>
          <w:szCs w:val="28"/>
          <w:lang w:eastAsia="ru-RU"/>
        </w:rPr>
      </w:pPr>
    </w:p>
    <w:p w:rsidR="00BB6AB2" w:rsidRDefault="00BB6AB2" w:rsidP="00BB6AB2">
      <w:pPr>
        <w:spacing w:after="0" w:line="240" w:lineRule="auto"/>
        <w:jc w:val="both"/>
        <w:rPr>
          <w:rFonts w:ascii="Times New Roman" w:eastAsia="Times New Roman" w:hAnsi="Times New Roman"/>
          <w:sz w:val="28"/>
          <w:szCs w:val="28"/>
          <w:lang w:eastAsia="ru-RU"/>
        </w:rPr>
      </w:pPr>
    </w:p>
    <w:p w:rsidR="00BB6AB2" w:rsidRDefault="00BB6AB2" w:rsidP="00BB6AB2">
      <w:pPr>
        <w:spacing w:after="0" w:line="240" w:lineRule="auto"/>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от</w:t>
      </w:r>
      <w:proofErr w:type="gramEnd"/>
      <w:r>
        <w:rPr>
          <w:rFonts w:ascii="Times New Roman" w:eastAsia="Times New Roman" w:hAnsi="Times New Roman"/>
          <w:sz w:val="28"/>
          <w:szCs w:val="28"/>
          <w:lang w:eastAsia="ru-RU"/>
        </w:rPr>
        <w:t xml:space="preserve"> 26 августа 2020 года  № 6 - 93</w:t>
      </w:r>
    </w:p>
    <w:p w:rsidR="00BB6AB2" w:rsidRDefault="00BB6AB2" w:rsidP="00BB6AB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 Дятьково</w:t>
      </w:r>
    </w:p>
    <w:p w:rsidR="00BB6AB2" w:rsidRDefault="00BB6AB2" w:rsidP="00BB6AB2">
      <w:pPr>
        <w:spacing w:after="0" w:line="240" w:lineRule="auto"/>
        <w:jc w:val="both"/>
        <w:rPr>
          <w:rFonts w:ascii="Times New Roman" w:eastAsia="Times New Roman" w:hAnsi="Times New Roman"/>
          <w:sz w:val="24"/>
          <w:szCs w:val="24"/>
          <w:lang w:eastAsia="ru-RU"/>
        </w:rPr>
      </w:pPr>
    </w:p>
    <w:p w:rsidR="00BB6AB2" w:rsidRDefault="00BB6AB2" w:rsidP="00BB6AB2">
      <w:pPr>
        <w:spacing w:after="0" w:line="240" w:lineRule="auto"/>
        <w:jc w:val="both"/>
        <w:rPr>
          <w:rFonts w:ascii="Times New Roman" w:eastAsia="Times New Roman" w:hAnsi="Times New Roman"/>
          <w:sz w:val="24"/>
          <w:szCs w:val="24"/>
          <w:lang w:eastAsia="ru-RU"/>
        </w:rPr>
      </w:pPr>
    </w:p>
    <w:tbl>
      <w:tblPr>
        <w:tblStyle w:val="4"/>
        <w:tblW w:w="0" w:type="auto"/>
        <w:tblInd w:w="0" w:type="dxa"/>
        <w:tblLook w:val="04A0" w:firstRow="1" w:lastRow="0" w:firstColumn="1" w:lastColumn="0" w:noHBand="0" w:noVBand="1"/>
      </w:tblPr>
      <w:tblGrid>
        <w:gridCol w:w="4928"/>
      </w:tblGrid>
      <w:tr w:rsidR="00BB6AB2" w:rsidRPr="00BB6AB2" w:rsidTr="00BB6AB2">
        <w:tc>
          <w:tcPr>
            <w:tcW w:w="4928" w:type="dxa"/>
            <w:tcBorders>
              <w:top w:val="nil"/>
              <w:left w:val="nil"/>
              <w:bottom w:val="nil"/>
              <w:right w:val="nil"/>
            </w:tcBorders>
            <w:hideMark/>
          </w:tcPr>
          <w:p w:rsidR="00BB6AB2" w:rsidRPr="00BB6AB2" w:rsidRDefault="00BB6AB2">
            <w:pPr>
              <w:spacing w:line="240" w:lineRule="auto"/>
              <w:jc w:val="both"/>
              <w:rPr>
                <w:rFonts w:ascii="Times New Roman" w:eastAsia="Times New Roman" w:hAnsi="Times New Roman"/>
                <w:sz w:val="24"/>
                <w:szCs w:val="24"/>
                <w:lang w:eastAsia="ru-RU"/>
              </w:rPr>
            </w:pPr>
            <w:bookmarkStart w:id="0" w:name="_GoBack" w:colFirst="0" w:colLast="1"/>
            <w:r w:rsidRPr="00BB6AB2">
              <w:rPr>
                <w:rFonts w:ascii="Times New Roman" w:eastAsia="Times New Roman" w:hAnsi="Times New Roman"/>
                <w:sz w:val="24"/>
                <w:szCs w:val="24"/>
                <w:lang w:eastAsia="ru-RU"/>
              </w:rPr>
              <w:t>О внесении изменений в решение районного Совета народных депутатов от 28.04.2015 № 5-90 «Об учреждении печатного средства массовой информации «Информационный бюллетень муниципального образования «Дятьковский район»</w:t>
            </w:r>
          </w:p>
        </w:tc>
      </w:tr>
      <w:bookmarkEnd w:id="0"/>
    </w:tbl>
    <w:p w:rsidR="00BB6AB2" w:rsidRDefault="00BB6AB2" w:rsidP="00BB6AB2">
      <w:pPr>
        <w:spacing w:after="0" w:line="240" w:lineRule="auto"/>
        <w:jc w:val="both"/>
        <w:rPr>
          <w:rFonts w:ascii="Times New Roman" w:eastAsia="Times New Roman" w:hAnsi="Times New Roman"/>
          <w:sz w:val="24"/>
          <w:szCs w:val="24"/>
          <w:lang w:eastAsia="ru-RU"/>
        </w:rPr>
      </w:pPr>
    </w:p>
    <w:p w:rsidR="00BB6AB2" w:rsidRDefault="00BB6AB2" w:rsidP="00BB6AB2">
      <w:pPr>
        <w:spacing w:after="0" w:line="240" w:lineRule="auto"/>
        <w:ind w:firstLine="709"/>
        <w:jc w:val="both"/>
        <w:rPr>
          <w:rFonts w:ascii="Times New Roman" w:eastAsia="Times New Roman" w:hAnsi="Times New Roman"/>
          <w:sz w:val="24"/>
          <w:szCs w:val="24"/>
          <w:lang w:eastAsia="ru-RU"/>
        </w:rPr>
      </w:pPr>
    </w:p>
    <w:p w:rsidR="00BB6AB2" w:rsidRDefault="00BB6AB2" w:rsidP="00BB6AB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соответствии с Уставом муниципального образования «Дятьковский муниципальный район Брянской области», в целях исключения разночтений в тексте документа,</w:t>
      </w:r>
    </w:p>
    <w:p w:rsidR="00BB6AB2" w:rsidRDefault="00BB6AB2" w:rsidP="00BB6AB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Дятьковский районный Совет народных депутатов</w:t>
      </w:r>
    </w:p>
    <w:p w:rsidR="00BB6AB2" w:rsidRDefault="00BB6AB2" w:rsidP="00BB6AB2">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РЕШИЛ:</w:t>
      </w:r>
    </w:p>
    <w:p w:rsidR="00BB6AB2" w:rsidRDefault="00BB6AB2" w:rsidP="00BB6AB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Внести следующие изменения в решение районного Совета народных депутатов от 28.04.2015 № 5-90 «Об учреждении печатного средства массовой информации «Информационный бюллетень муниципального образования Дятьковский район» (далее – решение):</w:t>
      </w:r>
    </w:p>
    <w:p w:rsidR="00BB6AB2" w:rsidRDefault="00BB6AB2" w:rsidP="00BB6AB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В наименовании решения слова «Информационный бюллетень муниципального образования Дятьковский район» заменить словами «Информационный бюллетень муниципального образования «Дятьковский муниципальный район Брянской области».</w:t>
      </w:r>
    </w:p>
    <w:p w:rsidR="00BB6AB2" w:rsidRDefault="00BB6AB2" w:rsidP="00BB6AB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 В преамбуле решения слова «Дятьковский район», «Устава Дятьковского района» заменить соответственно словами «Дятьковский муниципальный район Брянской области», «Устава муниципального образования «Дятьковский муниципальный район Брянской области».</w:t>
      </w:r>
    </w:p>
    <w:p w:rsidR="00BB6AB2" w:rsidRDefault="00BB6AB2" w:rsidP="00BB6AB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 В пунктах 1, 2, 4, 5, 7 решения слова «Информационный бюллетень муниципального образования «Дятьковский район» заменить словами «Информационный бюллетень муниципального образования «Дятьковский муниципальный район Брянской области».</w:t>
      </w:r>
    </w:p>
    <w:p w:rsidR="00BB6AB2" w:rsidRDefault="00BB6AB2" w:rsidP="00BB6AB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Внести следующие изменения в Положение (приложение № 1) «О печатном средстве массовой информации «Информационный бюллетень муниципального образования Дятьковский район», утвержденное решением Дятьковского районного Совета народных депутатов от 28.04.2015 № 5-90 (далее – Положение):</w:t>
      </w:r>
    </w:p>
    <w:p w:rsidR="00BB6AB2" w:rsidRDefault="00BB6AB2" w:rsidP="00BB6AB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 В наименовании Положения «слова «Информационный бюллетень муниципального образования Дятьковский район» заменить словами «Информационный бюллетень муниципального образования «Дятьковский муниципальный район Брянской области».</w:t>
      </w:r>
    </w:p>
    <w:p w:rsidR="00BB6AB2" w:rsidRDefault="00BB6AB2" w:rsidP="00BB6AB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 В пункте 1.1 Положения слова «Информационный бюллетень муниципального образования «Дятьковский район», «муниципального образования «Дятьковский район» заменить соответственно словами «Информационный бюллетень муниципального </w:t>
      </w:r>
      <w:r>
        <w:rPr>
          <w:rFonts w:ascii="Times New Roman" w:eastAsia="Times New Roman" w:hAnsi="Times New Roman"/>
          <w:sz w:val="24"/>
          <w:szCs w:val="24"/>
          <w:lang w:eastAsia="ru-RU"/>
        </w:rPr>
        <w:lastRenderedPageBreak/>
        <w:t>образования «Дятьковский муниципальный район Брянской области», «муниципального образования «Дятьковский муниципальный район Брянской области».</w:t>
      </w:r>
    </w:p>
    <w:p w:rsidR="00BB6AB2" w:rsidRDefault="00BB6AB2" w:rsidP="00BB6AB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 В пунктах 1.3-1.6, 2.1-2.3, 3.2, 4.1, 4.3, 6.1, 6.2 Положения слова «муниципального образования «Дятьковский район» заменить словами «муниципального образования «Дятьковский муниципальный район Брянской области».</w:t>
      </w:r>
    </w:p>
    <w:p w:rsidR="00BB6AB2" w:rsidRDefault="00BB6AB2" w:rsidP="00BB6AB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Внести следующие изменения в Устав редакции бюллетеня «</w:t>
      </w:r>
      <w:r>
        <w:rPr>
          <w:rFonts w:ascii="Times New Roman" w:hAnsi="Times New Roman"/>
          <w:sz w:val="24"/>
          <w:szCs w:val="24"/>
        </w:rPr>
        <w:t xml:space="preserve">Информационный бюллетень муниципального образования «Дятьковский район» </w:t>
      </w:r>
      <w:r>
        <w:rPr>
          <w:rFonts w:ascii="Times New Roman" w:eastAsia="Times New Roman" w:hAnsi="Times New Roman"/>
          <w:sz w:val="24"/>
          <w:szCs w:val="24"/>
          <w:lang w:eastAsia="ru-RU"/>
        </w:rPr>
        <w:t xml:space="preserve">(приложение № 2), утвержденный решением Дятьковского районного Совета народных депутатов от 28.04.2015 № 5-90 (далее – Устав): </w:t>
      </w:r>
    </w:p>
    <w:p w:rsidR="00BB6AB2" w:rsidRDefault="00BB6AB2" w:rsidP="00BB6AB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 В пункте 1.1 Устава слова «Информационный бюллетень муниципального образования «Дятьковский район», «муниципального образования Дятьковский район» заменить соответственно словами «Информационный бюллетень муниципального образования «Дятьковский муниципальный район Брянской области», «муниципального образования «Дятьковский муниципальный район Брянской области».</w:t>
      </w:r>
    </w:p>
    <w:p w:rsidR="00BB6AB2" w:rsidRDefault="00BB6AB2" w:rsidP="00BB6AB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 В пунктах 1.3, 2.3 Устава слова «Информационный бюллетень муниципального образования «Дятьковский район» заменить словами «Информационный бюллетень муниципального образования «Дятьковский муниципальный район Брянской области».</w:t>
      </w:r>
    </w:p>
    <w:p w:rsidR="00BB6AB2" w:rsidRDefault="00BB6AB2" w:rsidP="00BB6AB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 В пункте 2.7 Устава слова «муниципального образования «Дятьковский район» заменить словами «муниципального образования «Дятьковский муниципальный район Брянской области».</w:t>
      </w:r>
    </w:p>
    <w:p w:rsidR="00BB6AB2" w:rsidRDefault="00BB6AB2" w:rsidP="00BB6AB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Настоящее решение вступает в силу со дня его официального опубликования.</w:t>
      </w:r>
    </w:p>
    <w:p w:rsidR="00BB6AB2" w:rsidRDefault="00BB6AB2" w:rsidP="00BB6AB2">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BB6AB2" w:rsidRDefault="00BB6AB2" w:rsidP="00BB6AB2">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BB6AB2" w:rsidRDefault="00BB6AB2" w:rsidP="00BB6AB2">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BB6AB2" w:rsidRDefault="00BB6AB2" w:rsidP="00BB6AB2">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BB6AB2" w:rsidRDefault="00BB6AB2" w:rsidP="00BB6AB2">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BB6AB2" w:rsidRDefault="00BB6AB2" w:rsidP="00BB6AB2">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Глава Дятьковского района                                                                                    И.М. Арсёнов</w:t>
      </w:r>
    </w:p>
    <w:p w:rsidR="00BB6AB2" w:rsidRDefault="00BB6AB2" w:rsidP="00BB6AB2">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BB6AB2" w:rsidRDefault="00BB6AB2" w:rsidP="00BB6AB2"/>
    <w:p w:rsidR="00BB6AB2" w:rsidRDefault="00BB6AB2" w:rsidP="00BB6AB2"/>
    <w:p w:rsidR="00BB6AB2" w:rsidRDefault="00BB6AB2" w:rsidP="00BB6AB2"/>
    <w:p w:rsidR="00FE2F0E" w:rsidRDefault="00FE2F0E"/>
    <w:sectPr w:rsidR="00FE2F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F5A"/>
    <w:rsid w:val="00635F5A"/>
    <w:rsid w:val="00BB6AB2"/>
    <w:rsid w:val="00FE2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012E4E-4CCD-4C97-9015-48B286EEA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AB2"/>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4">
    <w:name w:val="Сетка таблицы4"/>
    <w:basedOn w:val="a1"/>
    <w:uiPriority w:val="59"/>
    <w:rsid w:val="00BB6AB2"/>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2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579</Words>
  <Characters>3302</Characters>
  <Application>Microsoft Office Word</Application>
  <DocSecurity>0</DocSecurity>
  <Lines>27</Lines>
  <Paragraphs>7</Paragraphs>
  <ScaleCrop>false</ScaleCrop>
  <Company>SPecialiST RePack</Company>
  <LinksUpToDate>false</LinksUpToDate>
  <CharactersWithSpaces>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2020-09-02T06:31:00Z</dcterms:created>
  <dcterms:modified xsi:type="dcterms:W3CDTF">2020-09-02T06:31:00Z</dcterms:modified>
</cp:coreProperties>
</file>