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0A" w:rsidRPr="00625C0A" w:rsidRDefault="00625C0A" w:rsidP="00625C0A">
      <w:pPr>
        <w:spacing w:after="0" w:line="240" w:lineRule="auto"/>
        <w:rPr>
          <w:rFonts w:eastAsia="Times New Roman" w:cs="Times New Roman"/>
          <w:sz w:val="24"/>
          <w:szCs w:val="24"/>
          <w:lang w:eastAsia="ru-RU"/>
        </w:rPr>
      </w:pPr>
      <w:r w:rsidRPr="00625C0A">
        <w:rPr>
          <w:rFonts w:eastAsia="Times New Roman" w:cs="Times New Roman"/>
          <w:sz w:val="24"/>
          <w:szCs w:val="24"/>
          <w:lang w:eastAsia="ru-RU"/>
        </w:rPr>
        <w:t>﻿</w:t>
      </w:r>
    </w:p>
    <w:p w:rsidR="00625C0A" w:rsidRPr="00625C0A" w:rsidRDefault="00625C0A" w:rsidP="00625C0A">
      <w:pPr>
        <w:spacing w:after="0" w:line="240" w:lineRule="auto"/>
        <w:jc w:val="center"/>
        <w:rPr>
          <w:rFonts w:eastAsia="Times New Roman" w:cs="Times New Roman"/>
          <w:sz w:val="24"/>
          <w:szCs w:val="24"/>
          <w:lang w:eastAsia="ru-RU"/>
        </w:rPr>
      </w:pPr>
      <w:r w:rsidRPr="00625C0A">
        <w:rPr>
          <w:rFonts w:eastAsia="Times New Roman" w:cs="Times New Roman"/>
          <w:b/>
          <w:bCs/>
          <w:sz w:val="32"/>
          <w:szCs w:val="32"/>
          <w:lang w:eastAsia="ru-RU"/>
        </w:rPr>
        <w:t>УСТАВ</w:t>
      </w:r>
    </w:p>
    <w:p w:rsidR="00625C0A" w:rsidRPr="00625C0A" w:rsidRDefault="00625C0A" w:rsidP="00625C0A">
      <w:pPr>
        <w:spacing w:after="0" w:line="240" w:lineRule="auto"/>
        <w:ind w:firstLine="709"/>
        <w:jc w:val="center"/>
        <w:rPr>
          <w:rFonts w:eastAsia="Times New Roman" w:cs="Times New Roman"/>
          <w:sz w:val="24"/>
          <w:szCs w:val="24"/>
          <w:lang w:eastAsia="ru-RU"/>
        </w:rPr>
      </w:pPr>
      <w:r w:rsidRPr="00625C0A">
        <w:rPr>
          <w:rFonts w:eastAsia="Times New Roman" w:cs="Times New Roman"/>
          <w:b/>
          <w:bCs/>
          <w:sz w:val="32"/>
          <w:szCs w:val="32"/>
          <w:lang w:eastAsia="ru-RU"/>
        </w:rPr>
        <w:t xml:space="preserve">ДЯТЬКОВСКОГО ГОРОДСКОГО ПОСЕЛЕНИЯ </w:t>
      </w:r>
    </w:p>
    <w:p w:rsidR="00625C0A" w:rsidRPr="00625C0A" w:rsidRDefault="00625C0A" w:rsidP="00625C0A">
      <w:pPr>
        <w:spacing w:after="0" w:line="240" w:lineRule="auto"/>
        <w:ind w:firstLine="709"/>
        <w:jc w:val="center"/>
        <w:rPr>
          <w:rFonts w:eastAsia="Times New Roman" w:cs="Times New Roman"/>
          <w:sz w:val="24"/>
          <w:szCs w:val="24"/>
          <w:lang w:eastAsia="ru-RU"/>
        </w:rPr>
      </w:pPr>
      <w:r w:rsidRPr="00625C0A">
        <w:rPr>
          <w:rFonts w:eastAsia="Times New Roman" w:cs="Times New Roman"/>
          <w:b/>
          <w:bCs/>
          <w:sz w:val="32"/>
          <w:szCs w:val="32"/>
          <w:lang w:eastAsia="ru-RU"/>
        </w:rPr>
        <w:t xml:space="preserve">ДЯТЬКОВСКОГО МУНИЦИПАЛЬНОГО РАЙОНА </w:t>
      </w:r>
    </w:p>
    <w:p w:rsidR="00625C0A" w:rsidRPr="00625C0A" w:rsidRDefault="00625C0A" w:rsidP="00625C0A">
      <w:pPr>
        <w:spacing w:after="0" w:line="240" w:lineRule="auto"/>
        <w:ind w:firstLine="709"/>
        <w:jc w:val="center"/>
        <w:rPr>
          <w:rFonts w:eastAsia="Times New Roman" w:cs="Times New Roman"/>
          <w:sz w:val="24"/>
          <w:szCs w:val="24"/>
          <w:lang w:eastAsia="ru-RU"/>
        </w:rPr>
      </w:pPr>
      <w:r w:rsidRPr="00625C0A">
        <w:rPr>
          <w:rFonts w:eastAsia="Times New Roman" w:cs="Times New Roman"/>
          <w:b/>
          <w:bCs/>
          <w:sz w:val="32"/>
          <w:szCs w:val="32"/>
          <w:lang w:eastAsia="ru-RU"/>
        </w:rPr>
        <w:t>БРЯНСКОЙ ОБЛАСТИ</w:t>
      </w:r>
    </w:p>
    <w:p w:rsidR="00625C0A" w:rsidRPr="00625C0A" w:rsidRDefault="00625C0A" w:rsidP="00625C0A">
      <w:pPr>
        <w:spacing w:after="0" w:line="240" w:lineRule="auto"/>
        <w:ind w:firstLine="709"/>
        <w:jc w:val="center"/>
        <w:rPr>
          <w:rFonts w:eastAsia="Times New Roman" w:cs="Times New Roman"/>
          <w:sz w:val="24"/>
          <w:szCs w:val="24"/>
          <w:lang w:eastAsia="ru-RU"/>
        </w:rPr>
      </w:pPr>
      <w:r w:rsidRPr="00625C0A">
        <w:rPr>
          <w:rFonts w:eastAsia="Times New Roman" w:cs="Times New Roman"/>
          <w:b/>
          <w:bCs/>
          <w:sz w:val="32"/>
          <w:szCs w:val="32"/>
          <w:lang w:eastAsia="ru-RU"/>
        </w:rPr>
        <w:t> </w:t>
      </w:r>
    </w:p>
    <w:p w:rsidR="00625C0A" w:rsidRPr="00136993" w:rsidRDefault="00625C0A" w:rsidP="00625C0A">
      <w:pPr>
        <w:spacing w:after="0" w:line="240" w:lineRule="auto"/>
        <w:ind w:firstLine="709"/>
        <w:jc w:val="center"/>
        <w:rPr>
          <w:rFonts w:eastAsia="Times New Roman" w:cs="Times New Roman"/>
          <w:sz w:val="24"/>
          <w:szCs w:val="24"/>
          <w:lang w:eastAsia="ru-RU"/>
        </w:rPr>
      </w:pPr>
      <w:r w:rsidRPr="00625C0A">
        <w:rPr>
          <w:rFonts w:ascii="Arial" w:eastAsia="Times New Roman" w:hAnsi="Arial" w:cs="Arial"/>
          <w:sz w:val="24"/>
          <w:szCs w:val="24"/>
          <w:lang w:eastAsia="ru-RU"/>
        </w:rPr>
        <w:t>(</w:t>
      </w:r>
      <w:r w:rsidRPr="00136993">
        <w:rPr>
          <w:rFonts w:eastAsia="Times New Roman" w:cs="Times New Roman"/>
          <w:sz w:val="24"/>
          <w:szCs w:val="24"/>
          <w:lang w:eastAsia="ru-RU"/>
        </w:rPr>
        <w:t xml:space="preserve">В редакции Решений Дятьковского городского Совета народных депутатов </w:t>
      </w:r>
      <w:r w:rsidR="00136993">
        <w:rPr>
          <w:rFonts w:eastAsia="Times New Roman" w:cs="Times New Roman"/>
          <w:sz w:val="24"/>
          <w:szCs w:val="24"/>
          <w:lang w:eastAsia="ru-RU"/>
        </w:rPr>
        <w:t xml:space="preserve">          </w:t>
      </w:r>
      <w:hyperlink r:id="rId5" w:tgtFrame="_blank" w:history="1">
        <w:r w:rsidRPr="00136993">
          <w:rPr>
            <w:rFonts w:eastAsia="Times New Roman" w:cs="Times New Roman"/>
            <w:color w:val="0000FF"/>
            <w:sz w:val="24"/>
            <w:szCs w:val="24"/>
            <w:lang w:eastAsia="ru-RU"/>
          </w:rPr>
          <w:t>от 31.07.2013г. № 2-265</w:t>
        </w:r>
      </w:hyperlink>
      <w:r w:rsidRPr="00136993">
        <w:rPr>
          <w:rFonts w:eastAsia="Times New Roman" w:cs="Times New Roman"/>
          <w:sz w:val="24"/>
          <w:szCs w:val="24"/>
          <w:lang w:eastAsia="ru-RU"/>
        </w:rPr>
        <w:t xml:space="preserve">, </w:t>
      </w:r>
      <w:hyperlink r:id="rId6" w:tgtFrame="_blank" w:history="1">
        <w:r w:rsidRPr="00136993">
          <w:rPr>
            <w:rFonts w:eastAsia="Times New Roman" w:cs="Times New Roman"/>
            <w:color w:val="0000FF"/>
            <w:sz w:val="24"/>
            <w:szCs w:val="24"/>
            <w:lang w:eastAsia="ru-RU"/>
          </w:rPr>
          <w:t>от 28.08.2014г. № 2-342</w:t>
        </w:r>
      </w:hyperlink>
      <w:r w:rsidRPr="00136993">
        <w:rPr>
          <w:rFonts w:eastAsia="Times New Roman" w:cs="Times New Roman"/>
          <w:sz w:val="24"/>
          <w:szCs w:val="24"/>
          <w:lang w:eastAsia="ru-RU"/>
        </w:rPr>
        <w:t xml:space="preserve">, </w:t>
      </w:r>
      <w:hyperlink r:id="rId7" w:tgtFrame="_blank" w:history="1">
        <w:r w:rsidRPr="00136993">
          <w:rPr>
            <w:rFonts w:eastAsia="Times New Roman" w:cs="Times New Roman"/>
            <w:color w:val="0000FF"/>
            <w:sz w:val="24"/>
            <w:szCs w:val="24"/>
            <w:lang w:eastAsia="ru-RU"/>
          </w:rPr>
          <w:t>от 30.10.2015г. № 3-79</w:t>
        </w:r>
      </w:hyperlink>
      <w:r w:rsidRPr="00136993">
        <w:rPr>
          <w:rFonts w:eastAsia="Times New Roman" w:cs="Times New Roman"/>
          <w:sz w:val="24"/>
          <w:szCs w:val="24"/>
          <w:lang w:eastAsia="ru-RU"/>
        </w:rPr>
        <w:t xml:space="preserve">, </w:t>
      </w:r>
      <w:hyperlink r:id="rId8" w:tgtFrame="_blank" w:history="1">
        <w:r w:rsidRPr="00136993">
          <w:rPr>
            <w:rFonts w:eastAsia="Times New Roman" w:cs="Times New Roman"/>
            <w:color w:val="0000FF"/>
            <w:sz w:val="24"/>
            <w:szCs w:val="24"/>
            <w:lang w:eastAsia="ru-RU"/>
          </w:rPr>
          <w:t xml:space="preserve">от 31.03.2016г. </w:t>
        </w:r>
        <w:r w:rsidR="00136993">
          <w:rPr>
            <w:rFonts w:eastAsia="Times New Roman" w:cs="Times New Roman"/>
            <w:color w:val="0000FF"/>
            <w:sz w:val="24"/>
            <w:szCs w:val="24"/>
            <w:lang w:eastAsia="ru-RU"/>
          </w:rPr>
          <w:t xml:space="preserve">  </w:t>
        </w:r>
        <w:r w:rsidRPr="00136993">
          <w:rPr>
            <w:rFonts w:eastAsia="Times New Roman" w:cs="Times New Roman"/>
            <w:color w:val="0000FF"/>
            <w:sz w:val="24"/>
            <w:szCs w:val="24"/>
            <w:lang w:eastAsia="ru-RU"/>
          </w:rPr>
          <w:t>№ 3-118</w:t>
        </w:r>
      </w:hyperlink>
      <w:r w:rsidRPr="00136993">
        <w:rPr>
          <w:rFonts w:eastAsia="Times New Roman" w:cs="Times New Roman"/>
          <w:sz w:val="24"/>
          <w:szCs w:val="24"/>
          <w:lang w:eastAsia="ru-RU"/>
        </w:rPr>
        <w:t xml:space="preserve">, </w:t>
      </w:r>
      <w:hyperlink r:id="rId9" w:tgtFrame="_blank" w:history="1">
        <w:r w:rsidRPr="00136993">
          <w:rPr>
            <w:rFonts w:eastAsia="Times New Roman" w:cs="Times New Roman"/>
            <w:color w:val="0000FF"/>
            <w:sz w:val="24"/>
            <w:szCs w:val="24"/>
            <w:lang w:eastAsia="ru-RU"/>
          </w:rPr>
          <w:t>от 26.05.2017г. № 3-177,</w:t>
        </w:r>
      </w:hyperlink>
      <w:r w:rsidRPr="00136993">
        <w:rPr>
          <w:rFonts w:eastAsia="Times New Roman" w:cs="Times New Roman"/>
          <w:sz w:val="24"/>
          <w:szCs w:val="24"/>
          <w:lang w:eastAsia="ru-RU"/>
        </w:rPr>
        <w:t xml:space="preserve"> </w:t>
      </w:r>
      <w:hyperlink r:id="rId10" w:tgtFrame="_blank" w:history="1">
        <w:proofErr w:type="gramStart"/>
        <w:r w:rsidRPr="00136993">
          <w:rPr>
            <w:rFonts w:eastAsia="Times New Roman" w:cs="Times New Roman"/>
            <w:color w:val="0000FF"/>
            <w:sz w:val="24"/>
            <w:szCs w:val="24"/>
            <w:lang w:eastAsia="ru-RU"/>
          </w:rPr>
          <w:t>от</w:t>
        </w:r>
        <w:proofErr w:type="gramEnd"/>
        <w:r w:rsidRPr="00136993">
          <w:rPr>
            <w:rFonts w:eastAsia="Times New Roman" w:cs="Times New Roman"/>
            <w:color w:val="0000FF"/>
            <w:sz w:val="24"/>
            <w:szCs w:val="24"/>
            <w:lang w:eastAsia="ru-RU"/>
          </w:rPr>
          <w:t xml:space="preserve"> 27.04.2018 № 3-218</w:t>
        </w:r>
      </w:hyperlink>
      <w:r w:rsidRPr="00136993">
        <w:rPr>
          <w:rFonts w:eastAsia="Times New Roman" w:cs="Times New Roman"/>
          <w:color w:val="0000FF"/>
          <w:sz w:val="24"/>
          <w:szCs w:val="24"/>
          <w:lang w:eastAsia="ru-RU"/>
        </w:rPr>
        <w:t xml:space="preserve">, </w:t>
      </w:r>
      <w:hyperlink r:id="rId11" w:tgtFrame="_blank" w:history="1">
        <w:r w:rsidRPr="00136993">
          <w:rPr>
            <w:rFonts w:eastAsia="Times New Roman" w:cs="Times New Roman"/>
            <w:color w:val="0000FF"/>
            <w:sz w:val="24"/>
            <w:szCs w:val="24"/>
            <w:lang w:eastAsia="ru-RU"/>
          </w:rPr>
          <w:t>от 09.04.2019 № 3-270</w:t>
        </w:r>
      </w:hyperlink>
      <w:r w:rsidRPr="00136993">
        <w:rPr>
          <w:rFonts w:eastAsia="Times New Roman" w:cs="Times New Roman"/>
          <w:color w:val="0000FF"/>
          <w:sz w:val="24"/>
          <w:szCs w:val="24"/>
          <w:lang w:eastAsia="ru-RU"/>
        </w:rPr>
        <w:t xml:space="preserve">, </w:t>
      </w:r>
      <w:r w:rsidR="00136993">
        <w:rPr>
          <w:rFonts w:eastAsia="Times New Roman" w:cs="Times New Roman"/>
          <w:color w:val="0000FF"/>
          <w:sz w:val="24"/>
          <w:szCs w:val="24"/>
          <w:lang w:eastAsia="ru-RU"/>
        </w:rPr>
        <w:t xml:space="preserve">              </w:t>
      </w:r>
      <w:hyperlink r:id="rId12" w:tgtFrame="_blank" w:history="1">
        <w:r w:rsidRPr="00136993">
          <w:rPr>
            <w:rFonts w:eastAsia="Times New Roman" w:cs="Times New Roman"/>
            <w:color w:val="0000FF"/>
            <w:sz w:val="24"/>
            <w:szCs w:val="24"/>
            <w:lang w:eastAsia="ru-RU"/>
          </w:rPr>
          <w:t>от 06.12.2019 № 4-21</w:t>
        </w:r>
      </w:hyperlink>
      <w:r w:rsidRPr="00136993">
        <w:rPr>
          <w:rFonts w:eastAsia="Times New Roman" w:cs="Times New Roman"/>
          <w:color w:val="0000FF"/>
          <w:sz w:val="24"/>
          <w:szCs w:val="24"/>
          <w:lang w:eastAsia="ru-RU"/>
        </w:rPr>
        <w:t xml:space="preserve">, </w:t>
      </w:r>
      <w:hyperlink r:id="rId13" w:tgtFrame="_blank" w:history="1">
        <w:r w:rsidRPr="00136993">
          <w:rPr>
            <w:rFonts w:eastAsia="Times New Roman" w:cs="Times New Roman"/>
            <w:color w:val="0000FF"/>
            <w:sz w:val="24"/>
            <w:szCs w:val="24"/>
            <w:lang w:eastAsia="ru-RU"/>
          </w:rPr>
          <w:t>от 26.02.2021 № 4-74</w:t>
        </w:r>
      </w:hyperlink>
      <w:r w:rsidRPr="00136993">
        <w:rPr>
          <w:rFonts w:eastAsia="Times New Roman" w:cs="Times New Roman"/>
          <w:sz w:val="24"/>
          <w:szCs w:val="24"/>
          <w:lang w:eastAsia="ru-RU"/>
        </w:rPr>
        <w:t>)</w:t>
      </w:r>
    </w:p>
    <w:p w:rsidR="00625C0A" w:rsidRPr="00625C0A" w:rsidRDefault="00625C0A" w:rsidP="00625C0A">
      <w:pPr>
        <w:spacing w:after="0" w:line="240" w:lineRule="auto"/>
        <w:ind w:firstLine="709"/>
        <w:jc w:val="center"/>
        <w:rPr>
          <w:rFonts w:eastAsia="Times New Roman" w:cs="Times New Roman"/>
          <w:sz w:val="24"/>
          <w:szCs w:val="24"/>
          <w:lang w:eastAsia="ru-RU"/>
        </w:rPr>
      </w:pPr>
      <w:r w:rsidRPr="00625C0A">
        <w:rPr>
          <w:rFonts w:eastAsia="Times New Roman" w:cs="Times New Roman"/>
          <w:sz w:val="24"/>
          <w:szCs w:val="24"/>
          <w:lang w:eastAsia="ru-RU"/>
        </w:rPr>
        <w:t> </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Настоящий устав в соответствии с </w:t>
      </w:r>
      <w:hyperlink r:id="rId14" w:history="1">
        <w:r w:rsidRPr="00625C0A">
          <w:rPr>
            <w:rFonts w:eastAsia="Times New Roman" w:cs="Times New Roman"/>
            <w:color w:val="0000FF"/>
            <w:sz w:val="24"/>
            <w:szCs w:val="24"/>
            <w:lang w:eastAsia="ru-RU"/>
          </w:rPr>
          <w:t>Конституцией Российской Федерации</w:t>
        </w:r>
      </w:hyperlink>
      <w:r w:rsidRPr="00625C0A">
        <w:rPr>
          <w:rFonts w:eastAsia="Times New Roman" w:cs="Times New Roman"/>
          <w:sz w:val="24"/>
          <w:szCs w:val="24"/>
          <w:lang w:eastAsia="ru-RU"/>
        </w:rPr>
        <w:t>,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осуществления на территории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136993" w:rsidRDefault="00625C0A" w:rsidP="00136993">
      <w:pPr>
        <w:spacing w:after="0" w:line="240" w:lineRule="auto"/>
        <w:ind w:firstLine="709"/>
        <w:outlineLvl w:val="2"/>
        <w:rPr>
          <w:rFonts w:eastAsia="Times New Roman" w:cs="Times New Roman"/>
          <w:b/>
          <w:bCs/>
          <w:sz w:val="28"/>
          <w:szCs w:val="28"/>
          <w:lang w:eastAsia="ru-RU"/>
        </w:rPr>
      </w:pPr>
      <w:r w:rsidRPr="00136993">
        <w:rPr>
          <w:rFonts w:eastAsia="Times New Roman" w:cs="Times New Roman"/>
          <w:b/>
          <w:bCs/>
          <w:sz w:val="28"/>
          <w:szCs w:val="28"/>
          <w:lang w:eastAsia="ru-RU"/>
        </w:rPr>
        <w:t>ГЛАВА I. ОБЩИЕ ПОЛОЖЕНИЯ</w:t>
      </w:r>
    </w:p>
    <w:p w:rsidR="00625C0A" w:rsidRPr="00136993" w:rsidRDefault="00625C0A" w:rsidP="00625C0A">
      <w:pPr>
        <w:spacing w:after="0" w:line="240" w:lineRule="auto"/>
        <w:ind w:firstLine="709"/>
        <w:rPr>
          <w:rFonts w:eastAsia="Times New Roman" w:cs="Times New Roman"/>
          <w:sz w:val="24"/>
          <w:szCs w:val="24"/>
          <w:lang w:eastAsia="ru-RU"/>
        </w:rPr>
      </w:pPr>
      <w:r w:rsidRPr="00136993">
        <w:rPr>
          <w:rFonts w:eastAsia="Times New Roman" w:cs="Times New Roman"/>
          <w:sz w:val="24"/>
          <w:szCs w:val="24"/>
          <w:lang w:eastAsia="ru-RU"/>
        </w:rPr>
        <w:t> </w:t>
      </w:r>
    </w:p>
    <w:p w:rsidR="00625C0A" w:rsidRPr="003133A9" w:rsidRDefault="00625C0A" w:rsidP="003133A9">
      <w:pPr>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t>Статья 1. Наименование и правовой статус муниципального образования»</w:t>
      </w:r>
    </w:p>
    <w:p w:rsidR="00625C0A" w:rsidRPr="00625C0A" w:rsidRDefault="00625C0A" w:rsidP="00625C0A">
      <w:pPr>
        <w:spacing w:after="0" w:line="240" w:lineRule="auto"/>
        <w:ind w:firstLine="708"/>
        <w:jc w:val="both"/>
        <w:rPr>
          <w:rFonts w:eastAsia="Times New Roman" w:cs="Times New Roman"/>
          <w:sz w:val="24"/>
          <w:szCs w:val="24"/>
          <w:lang w:eastAsia="ru-RU"/>
        </w:rPr>
      </w:pPr>
      <w:r w:rsidRPr="00625C0A">
        <w:rPr>
          <w:rFonts w:eastAsia="Times New Roman" w:cs="Times New Roman"/>
          <w:sz w:val="24"/>
          <w:szCs w:val="24"/>
          <w:lang w:eastAsia="ru-RU"/>
        </w:rPr>
        <w:t>1. Официальным наименованием муниципального образования является Дятьковское городское поселение Дятьковского муниципального района Брянской области (далее, если не оговорено особо – городское поселение, поселение, муниципальное образование).</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В официальных символах Дятьковского городского поселения Дятьковского муниципального района Брянской области, наименованиях органов местного самоуправления, выборных и иных должностных лиц местного самоуправления, а также в муниципальных правовых актах Дятьковского городского поселения Дятьковского муниципального района Брянской области и иных случаях наравне с официальным наименованием муниципального образования, определенным настоящим Уставом, может использоваться сокращенная форма наименования муниципального образования - город Дятьково.</w:t>
      </w:r>
    </w:p>
    <w:p w:rsidR="00625C0A" w:rsidRPr="00625C0A" w:rsidRDefault="00625C0A" w:rsidP="00625C0A">
      <w:pPr>
        <w:spacing w:after="0" w:line="240" w:lineRule="auto"/>
        <w:ind w:firstLine="708"/>
        <w:jc w:val="both"/>
        <w:rPr>
          <w:rFonts w:eastAsia="Times New Roman" w:cs="Times New Roman"/>
          <w:sz w:val="24"/>
          <w:szCs w:val="24"/>
          <w:lang w:eastAsia="ru-RU"/>
        </w:rPr>
      </w:pPr>
      <w:r w:rsidRPr="00625C0A">
        <w:rPr>
          <w:rFonts w:eastAsia="Times New Roman" w:cs="Times New Roman"/>
          <w:sz w:val="24"/>
          <w:szCs w:val="24"/>
          <w:lang w:eastAsia="ru-RU"/>
        </w:rPr>
        <w:t xml:space="preserve">3. Дятьковское городское поселение Дятьковского муниципального района Брянской области - муниципальное образование в соответствии с </w:t>
      </w:r>
      <w:hyperlink r:id="rId15" w:tgtFrame="_blank" w:history="1">
        <w:r w:rsidRPr="00625C0A">
          <w:rPr>
            <w:rFonts w:eastAsia="Times New Roman" w:cs="Times New Roman"/>
            <w:color w:val="0000FF"/>
            <w:sz w:val="24"/>
            <w:szCs w:val="24"/>
            <w:lang w:eastAsia="ru-RU"/>
          </w:rPr>
          <w:t>Законом Брянской области от 9 марта 2005 г. № 3-З</w:t>
        </w:r>
      </w:hyperlink>
      <w:r w:rsidRPr="00625C0A">
        <w:rPr>
          <w:rFonts w:eastAsia="Times New Roman" w:cs="Times New Roman"/>
          <w:sz w:val="24"/>
          <w:szCs w:val="24"/>
          <w:lang w:eastAsia="ru-RU"/>
        </w:rPr>
        <w:t xml:space="preserve">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наделено статусом городского поселения.</w:t>
      </w:r>
    </w:p>
    <w:p w:rsidR="00625C0A" w:rsidRPr="00625C0A" w:rsidRDefault="00625C0A" w:rsidP="00625C0A">
      <w:pPr>
        <w:spacing w:after="0" w:line="240" w:lineRule="auto"/>
        <w:ind w:firstLine="708"/>
        <w:jc w:val="both"/>
        <w:rPr>
          <w:rFonts w:eastAsia="Times New Roman" w:cs="Times New Roman"/>
          <w:sz w:val="24"/>
          <w:szCs w:val="24"/>
          <w:lang w:eastAsia="ru-RU"/>
        </w:rPr>
      </w:pPr>
      <w:r w:rsidRPr="00625C0A">
        <w:rPr>
          <w:rFonts w:eastAsia="Times New Roman" w:cs="Times New Roman"/>
          <w:sz w:val="24"/>
          <w:szCs w:val="24"/>
          <w:lang w:eastAsia="ru-RU"/>
        </w:rPr>
        <w:t>4. В настоящем Уставе и муниципальных правовых актах Дятьковского городского поселения Дятьковского муниципального района Брянской области понятия «Дятьковское городское поселение Дятьковского муниципального района Брянской области» и «город Дятьково» (если не оговорено особо) означают муниципальное образование со статусом городского поселения.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5. Административным центром муниципального образования является город Дятьково.</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(Статья в редакции </w:t>
      </w:r>
      <w:hyperlink r:id="rId16"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3133A9">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lastRenderedPageBreak/>
        <w:t>Статья 2. Границы и состав территории муниципального образования. Изменение границ муниципального образования, преобразование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 Территорию муниципального образования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муниципального образования, земли независимо от форм собственности и целевого назначения, в том числе территории населенных пунктов: город Дятьково, деревня </w:t>
      </w:r>
      <w:proofErr w:type="spellStart"/>
      <w:r w:rsidRPr="00625C0A">
        <w:rPr>
          <w:rFonts w:eastAsia="Times New Roman" w:cs="Times New Roman"/>
          <w:sz w:val="24"/>
          <w:szCs w:val="24"/>
          <w:lang w:eastAsia="ru-RU"/>
        </w:rPr>
        <w:t>Верещовка</w:t>
      </w:r>
      <w:proofErr w:type="spellEnd"/>
      <w:r w:rsidRPr="00625C0A">
        <w:rPr>
          <w:rFonts w:eastAsia="Times New Roman" w:cs="Times New Roman"/>
          <w:sz w:val="24"/>
          <w:szCs w:val="24"/>
          <w:lang w:eastAsia="ru-RU"/>
        </w:rPr>
        <w:t>, деревня Оль</w:t>
      </w:r>
      <w:bookmarkStart w:id="0" w:name="_GoBack"/>
      <w:bookmarkEnd w:id="0"/>
      <w:r w:rsidRPr="00625C0A">
        <w:rPr>
          <w:rFonts w:eastAsia="Times New Roman" w:cs="Times New Roman"/>
          <w:sz w:val="24"/>
          <w:szCs w:val="24"/>
          <w:lang w:eastAsia="ru-RU"/>
        </w:rPr>
        <w:t xml:space="preserve">шаница, деревня </w:t>
      </w:r>
      <w:proofErr w:type="spellStart"/>
      <w:r w:rsidRPr="00625C0A">
        <w:rPr>
          <w:rFonts w:eastAsia="Times New Roman" w:cs="Times New Roman"/>
          <w:sz w:val="24"/>
          <w:szCs w:val="24"/>
          <w:lang w:eastAsia="ru-RU"/>
        </w:rPr>
        <w:t>Псурский</w:t>
      </w:r>
      <w:proofErr w:type="spellEnd"/>
      <w:r w:rsidRPr="00625C0A">
        <w:rPr>
          <w:rFonts w:eastAsia="Times New Roman" w:cs="Times New Roman"/>
          <w:sz w:val="24"/>
          <w:szCs w:val="24"/>
          <w:lang w:eastAsia="ru-RU"/>
        </w:rPr>
        <w:t xml:space="preserve"> Хутор, деревня </w:t>
      </w:r>
      <w:proofErr w:type="spellStart"/>
      <w:r w:rsidRPr="00625C0A">
        <w:rPr>
          <w:rFonts w:eastAsia="Times New Roman" w:cs="Times New Roman"/>
          <w:sz w:val="24"/>
          <w:szCs w:val="24"/>
          <w:lang w:eastAsia="ru-RU"/>
        </w:rPr>
        <w:t>Псурь</w:t>
      </w:r>
      <w:proofErr w:type="spellEnd"/>
      <w:r w:rsidRPr="00625C0A">
        <w:rPr>
          <w:rFonts w:eastAsia="Times New Roman" w:cs="Times New Roman"/>
          <w:sz w:val="24"/>
          <w:szCs w:val="24"/>
          <w:lang w:eastAsia="ru-RU"/>
        </w:rPr>
        <w:t xml:space="preserve">, железнодорожная станция </w:t>
      </w:r>
      <w:proofErr w:type="spellStart"/>
      <w:r w:rsidRPr="00625C0A">
        <w:rPr>
          <w:rFonts w:eastAsia="Times New Roman" w:cs="Times New Roman"/>
          <w:sz w:val="24"/>
          <w:szCs w:val="24"/>
          <w:lang w:eastAsia="ru-RU"/>
        </w:rPr>
        <w:t>Верещовка</w:t>
      </w:r>
      <w:proofErr w:type="spellEnd"/>
      <w:r w:rsidRPr="00625C0A">
        <w:rPr>
          <w:rFonts w:eastAsia="Times New Roman" w:cs="Times New Roman"/>
          <w:sz w:val="24"/>
          <w:szCs w:val="24"/>
          <w:lang w:eastAsia="ru-RU"/>
        </w:rPr>
        <w:t>, не являющиеся муниципальными образованиями.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(Часть в редакции </w:t>
      </w:r>
      <w:hyperlink r:id="rId17"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09.04.2019 № 3-270</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2. Официальным документом, устанавливающим границы муниципального образования, является описание границ, данное в </w:t>
      </w:r>
      <w:hyperlink r:id="rId18" w:history="1">
        <w:r w:rsidRPr="00625C0A">
          <w:rPr>
            <w:rFonts w:eastAsia="Times New Roman" w:cs="Times New Roman"/>
            <w:color w:val="0000FF"/>
            <w:sz w:val="24"/>
            <w:szCs w:val="24"/>
            <w:lang w:eastAsia="ru-RU"/>
          </w:rPr>
          <w:t>Законе Брянской области</w:t>
        </w:r>
      </w:hyperlink>
      <w:r w:rsidRPr="00625C0A">
        <w:rPr>
          <w:rFonts w:eastAsia="Times New Roman" w:cs="Times New Roman"/>
          <w:sz w:val="24"/>
          <w:szCs w:val="24"/>
          <w:lang w:eastAsia="ru-RU"/>
        </w:rPr>
        <w:t>,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Территория муниципального образования «город Дятьково» входит в состав территории Дятьковского района.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4. Изменение границ муниципального образования, преобразование муниципального образования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w:t>
      </w:r>
      <w:hyperlink r:id="rId19" w:tgtFrame="_blank" w:history="1">
        <w:r w:rsidRPr="00625C0A">
          <w:rPr>
            <w:rFonts w:eastAsia="Times New Roman" w:cs="Times New Roman"/>
            <w:color w:val="0000FF"/>
            <w:sz w:val="24"/>
            <w:szCs w:val="24"/>
            <w:lang w:eastAsia="ru-RU"/>
          </w:rPr>
          <w:t>от 06.10.2003 №131-ФЗ</w:t>
        </w:r>
      </w:hyperlink>
      <w:r w:rsidRPr="00625C0A">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136993">
      <w:pPr>
        <w:spacing w:after="0" w:line="240" w:lineRule="auto"/>
        <w:ind w:firstLine="709"/>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3. Официальные символы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Муниципальное образование вправе устанавливать официальные символы, отражающие исторические, культурные, национальные и иные местные традиции и особенности, в соответствии с федеральным законодательством и геральдическими правилами.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Официальные символы муниципального образования и порядок их официального использования устанавливаются нормативным правовым актом представительного органа.</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2"/>
        <w:rPr>
          <w:rFonts w:eastAsia="Times New Roman" w:cs="Times New Roman"/>
          <w:b/>
          <w:bCs/>
          <w:sz w:val="28"/>
          <w:szCs w:val="28"/>
          <w:lang w:eastAsia="ru-RU"/>
        </w:rPr>
      </w:pPr>
      <w:r w:rsidRPr="003133A9">
        <w:rPr>
          <w:rFonts w:eastAsia="Times New Roman" w:cs="Times New Roman"/>
          <w:b/>
          <w:bCs/>
          <w:sz w:val="28"/>
          <w:szCs w:val="28"/>
          <w:lang w:eastAsia="ru-RU"/>
        </w:rPr>
        <w:t>ГЛАВА II. ПРАВОВЫЕ ОСНОВЫ ОРГАНИЗАЦИИ МЕСТНОГО САМОУПРАВЛЕНИЯ В МУНИЦИПАЛЬНОМ ОБРАЗОВАНИИ</w:t>
      </w:r>
    </w:p>
    <w:p w:rsidR="00625C0A" w:rsidRPr="003133A9" w:rsidRDefault="00625C0A" w:rsidP="00625C0A">
      <w:pPr>
        <w:spacing w:after="0" w:line="240" w:lineRule="auto"/>
        <w:ind w:firstLine="709"/>
        <w:rPr>
          <w:rFonts w:eastAsia="Times New Roman" w:cs="Times New Roman"/>
          <w:sz w:val="28"/>
          <w:szCs w:val="28"/>
          <w:lang w:eastAsia="ru-RU"/>
        </w:rPr>
      </w:pPr>
      <w:r w:rsidRPr="003133A9">
        <w:rPr>
          <w:rFonts w:eastAsia="Times New Roman" w:cs="Times New Roman"/>
          <w:sz w:val="28"/>
          <w:szCs w:val="28"/>
          <w:lang w:eastAsia="ru-RU"/>
        </w:rPr>
        <w:t> </w:t>
      </w:r>
    </w:p>
    <w:p w:rsidR="00625C0A" w:rsidRPr="003133A9" w:rsidRDefault="00625C0A" w:rsidP="00136993">
      <w:pPr>
        <w:spacing w:after="0" w:line="240" w:lineRule="auto"/>
        <w:ind w:firstLine="709"/>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4. Местное самоуправление в муниципальном образовании</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 </w:t>
      </w:r>
      <w:proofErr w:type="gramStart"/>
      <w:r w:rsidRPr="00625C0A">
        <w:rPr>
          <w:rFonts w:eastAsia="Times New Roman" w:cs="Times New Roman"/>
          <w:sz w:val="24"/>
          <w:szCs w:val="24"/>
          <w:lang w:eastAsia="ru-RU"/>
        </w:rPr>
        <w:t xml:space="preserve">Местное самоуправление в муниципальном образовании - форма осуществления народом своей власти, обеспечивающая в пределах, установленных </w:t>
      </w:r>
      <w:hyperlink r:id="rId20" w:history="1">
        <w:r w:rsidRPr="00625C0A">
          <w:rPr>
            <w:rFonts w:eastAsia="Times New Roman" w:cs="Times New Roman"/>
            <w:color w:val="0000FF"/>
            <w:sz w:val="24"/>
            <w:szCs w:val="24"/>
            <w:lang w:eastAsia="ru-RU"/>
          </w:rPr>
          <w:t>Конституцией Российской Федерации</w:t>
        </w:r>
      </w:hyperlink>
      <w:r w:rsidRPr="00625C0A">
        <w:rPr>
          <w:rFonts w:eastAsia="Times New Roman" w:cs="Times New Roman"/>
          <w:sz w:val="24"/>
          <w:szCs w:val="24"/>
          <w:lang w:eastAsia="ru-RU"/>
        </w:rPr>
        <w:t>,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Высшим непосредственным выражением власти народа в муниципальном образовании являются местный референдум и муниципальные выборы.</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3133A9">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lastRenderedPageBreak/>
        <w:t>Статья 5. Правовая основа местного самоуправления в муниципальном образовании</w:t>
      </w:r>
    </w:p>
    <w:p w:rsidR="00625C0A" w:rsidRPr="00625C0A" w:rsidRDefault="00625C0A" w:rsidP="00625C0A">
      <w:pPr>
        <w:spacing w:after="0" w:line="240" w:lineRule="auto"/>
        <w:ind w:firstLine="709"/>
        <w:jc w:val="both"/>
        <w:rPr>
          <w:rFonts w:eastAsia="Times New Roman" w:cs="Times New Roman"/>
          <w:sz w:val="24"/>
          <w:szCs w:val="24"/>
          <w:lang w:eastAsia="ru-RU"/>
        </w:rPr>
      </w:pPr>
      <w:proofErr w:type="gramStart"/>
      <w:r w:rsidRPr="00625C0A">
        <w:rPr>
          <w:rFonts w:eastAsia="Times New Roman" w:cs="Times New Roman"/>
          <w:sz w:val="24"/>
          <w:szCs w:val="24"/>
          <w:lang w:eastAsia="ru-RU"/>
        </w:rPr>
        <w:t xml:space="preserve">Правовую основу местного самоуправления в муниципальном образовании составляют общепризнанные принципы и нормы международного права, международные договоры Российской Федерации, </w:t>
      </w:r>
      <w:hyperlink r:id="rId21" w:history="1">
        <w:r w:rsidRPr="00625C0A">
          <w:rPr>
            <w:rFonts w:eastAsia="Times New Roman" w:cs="Times New Roman"/>
            <w:color w:val="0000FF"/>
            <w:sz w:val="24"/>
            <w:szCs w:val="24"/>
            <w:lang w:eastAsia="ru-RU"/>
          </w:rPr>
          <w:t>Конституция Российской Федерации</w:t>
        </w:r>
      </w:hyperlink>
      <w:r w:rsidRPr="00625C0A">
        <w:rPr>
          <w:rFonts w:eastAsia="Times New Roman" w:cs="Times New Roman"/>
          <w:sz w:val="24"/>
          <w:szCs w:val="24"/>
          <w:lang w:eastAsia="ru-RU"/>
        </w:rPr>
        <w:t xml:space="preserve">,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22" w:history="1">
        <w:r w:rsidRPr="00625C0A">
          <w:rPr>
            <w:rFonts w:eastAsia="Times New Roman" w:cs="Times New Roman"/>
            <w:color w:val="0000FF"/>
            <w:sz w:val="24"/>
            <w:szCs w:val="24"/>
            <w:lang w:eastAsia="ru-RU"/>
          </w:rPr>
          <w:t>устав Брянской области</w:t>
        </w:r>
      </w:hyperlink>
      <w:r w:rsidRPr="00625C0A">
        <w:rPr>
          <w:rFonts w:eastAsia="Times New Roman" w:cs="Times New Roman"/>
          <w:sz w:val="24"/>
          <w:szCs w:val="24"/>
          <w:lang w:eastAsia="ru-RU"/>
        </w:rPr>
        <w:t>, законы и иные нормативные правовые акты Брянской области, настоящий устав, решения, принятые на местных референдумах, и иные муниципальные правовые акты.</w:t>
      </w:r>
      <w:proofErr w:type="gramEnd"/>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625C0A" w:rsidRDefault="00625C0A" w:rsidP="003133A9">
      <w:pPr>
        <w:spacing w:after="0" w:line="240" w:lineRule="auto"/>
        <w:ind w:firstLine="709"/>
        <w:jc w:val="both"/>
        <w:rPr>
          <w:rFonts w:eastAsia="Times New Roman" w:cs="Times New Roman"/>
          <w:sz w:val="24"/>
          <w:szCs w:val="24"/>
          <w:lang w:eastAsia="ru-RU"/>
        </w:rPr>
      </w:pPr>
      <w:r w:rsidRPr="00625C0A">
        <w:rPr>
          <w:rFonts w:eastAsia="Times New Roman" w:cs="Times New Roman"/>
          <w:b/>
          <w:bCs/>
          <w:sz w:val="26"/>
          <w:szCs w:val="26"/>
          <w:lang w:eastAsia="ru-RU"/>
        </w:rPr>
        <w:t>«</w:t>
      </w:r>
      <w:r w:rsidRPr="003133A9">
        <w:rPr>
          <w:rFonts w:eastAsia="Times New Roman" w:cs="Times New Roman"/>
          <w:b/>
          <w:bCs/>
          <w:sz w:val="28"/>
          <w:szCs w:val="28"/>
          <w:lang w:eastAsia="ru-RU"/>
        </w:rPr>
        <w:t>Статья 6. Вопросы местного значения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К вопросам местного значения муниципального образования относятся: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625C0A">
        <w:rPr>
          <w:rFonts w:eastAsia="Times New Roman" w:cs="Times New Roman"/>
          <w:sz w:val="24"/>
          <w:szCs w:val="24"/>
          <w:lang w:eastAsia="ru-RU"/>
        </w:rPr>
        <w:t>контроля за</w:t>
      </w:r>
      <w:proofErr w:type="gramEnd"/>
      <w:r w:rsidRPr="00625C0A">
        <w:rPr>
          <w:rFonts w:eastAsia="Times New Roman" w:cs="Times New Roman"/>
          <w:sz w:val="24"/>
          <w:szCs w:val="24"/>
          <w:lang w:eastAsia="ru-RU"/>
        </w:rPr>
        <w:t xml:space="preserve"> его исполнением, составление и утверждение отчета об исполнении бюджета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установление, изменение и отмена местных налогов и сборов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4) организация в границах муниципального образования электро-, тепл</w:t>
      </w:r>
      <w:proofErr w:type="gramStart"/>
      <w:r w:rsidRPr="00625C0A">
        <w:rPr>
          <w:rFonts w:eastAsia="Times New Roman" w:cs="Times New Roman"/>
          <w:sz w:val="24"/>
          <w:szCs w:val="24"/>
          <w:lang w:eastAsia="ru-RU"/>
        </w:rPr>
        <w:t>о-</w:t>
      </w:r>
      <w:proofErr w:type="gramEnd"/>
      <w:r w:rsidRPr="00625C0A">
        <w:rPr>
          <w:rFonts w:eastAsia="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4.1) осуществление в ценовых зонах теплоснабжения муниципального </w:t>
      </w:r>
      <w:proofErr w:type="gramStart"/>
      <w:r w:rsidRPr="00625C0A">
        <w:rPr>
          <w:rFonts w:eastAsia="Times New Roman" w:cs="Times New Roman"/>
          <w:sz w:val="24"/>
          <w:szCs w:val="24"/>
          <w:lang w:eastAsia="ru-RU"/>
        </w:rPr>
        <w:t>контроля за</w:t>
      </w:r>
      <w:proofErr w:type="gramEnd"/>
      <w:r w:rsidRPr="00625C0A">
        <w:rPr>
          <w:rFonts w:eastAsia="Times New Roman" w:cs="Times New Roman"/>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(В редакции Решений Дятьковского городского Совета народных депутатов </w:t>
      </w:r>
      <w:hyperlink r:id="rId23" w:tgtFrame="_blank" w:history="1">
        <w:r w:rsidRPr="00625C0A">
          <w:rPr>
            <w:rFonts w:eastAsia="Times New Roman" w:cs="Times New Roman"/>
            <w:color w:val="0000FF"/>
            <w:sz w:val="24"/>
            <w:szCs w:val="24"/>
            <w:lang w:eastAsia="ru-RU"/>
          </w:rPr>
          <w:t>от 27.04.2018 № 3-218</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proofErr w:type="gramStart"/>
      <w:r w:rsidRPr="00625C0A">
        <w:rPr>
          <w:rFonts w:eastAsia="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w:t>
      </w:r>
      <w:proofErr w:type="gramEnd"/>
      <w:r w:rsidRPr="00625C0A">
        <w:rPr>
          <w:rFonts w:eastAsia="Times New Roman" w:cs="Times New Roman"/>
          <w:sz w:val="24"/>
          <w:szCs w:val="24"/>
          <w:lang w:eastAsia="ru-RU"/>
        </w:rPr>
        <w:t xml:space="preserve"> </w:t>
      </w:r>
      <w:proofErr w:type="gramStart"/>
      <w:r w:rsidRPr="00625C0A">
        <w:rPr>
          <w:rFonts w:eastAsia="Times New Roman" w:cs="Times New Roman"/>
          <w:sz w:val="24"/>
          <w:szCs w:val="24"/>
          <w:lang w:eastAsia="ru-RU"/>
        </w:rPr>
        <w:t>соответствии</w:t>
      </w:r>
      <w:proofErr w:type="gramEnd"/>
      <w:r w:rsidRPr="00625C0A">
        <w:rPr>
          <w:rFonts w:eastAsia="Times New Roman" w:cs="Times New Roman"/>
          <w:sz w:val="24"/>
          <w:szCs w:val="24"/>
          <w:lang w:eastAsia="ru-RU"/>
        </w:rPr>
        <w:t xml:space="preserve"> с </w:t>
      </w:r>
      <w:r w:rsidRPr="00625C0A">
        <w:rPr>
          <w:rFonts w:eastAsia="Times New Roman" w:cs="Times New Roman"/>
          <w:color w:val="000000"/>
          <w:sz w:val="24"/>
          <w:szCs w:val="24"/>
          <w:lang w:eastAsia="ru-RU"/>
        </w:rPr>
        <w:t>законодательством</w:t>
      </w:r>
      <w:r w:rsidRPr="00625C0A">
        <w:rPr>
          <w:rFonts w:eastAsia="Times New Roman" w:cs="Times New Roman"/>
          <w:sz w:val="24"/>
          <w:szCs w:val="24"/>
          <w:lang w:eastAsia="ru-RU"/>
        </w:rPr>
        <w:t xml:space="preserve"> Российской Федерации;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625C0A">
        <w:rPr>
          <w:rFonts w:eastAsia="Times New Roman" w:cs="Times New Roman"/>
          <w:color w:val="000000"/>
          <w:sz w:val="24"/>
          <w:szCs w:val="24"/>
          <w:lang w:eastAsia="ru-RU"/>
        </w:rPr>
        <w:t>законодательством;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lastRenderedPageBreak/>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625C0A">
        <w:rPr>
          <w:rFonts w:eastAsia="Times New Roman" w:cs="Times New Roman"/>
          <w:sz w:val="24"/>
          <w:szCs w:val="24"/>
          <w:lang w:eastAsia="ru-RU"/>
        </w:rPr>
        <w:t>муниципального образования</w:t>
      </w:r>
      <w:r w:rsidRPr="00625C0A">
        <w:rPr>
          <w:rFonts w:eastAsia="Times New Roman" w:cs="Times New Roman"/>
          <w:color w:val="000000"/>
          <w:sz w:val="24"/>
          <w:szCs w:val="24"/>
          <w:lang w:eastAsia="ru-RU"/>
        </w:rPr>
        <w:t>, социальную и культурную адаптацию мигрантов, профилактику межнациональных (межэтнических) конфликтов;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8) участие в предупреждении и ликвидации последствий чрезвычайных ситуаций в границах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9) обеспечение первичных мер пожарной безопасности в границах населенных пунктов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12) создание условий для организации досуга и обеспечения жителей муниципального образования услугами организаций культуры;</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16) формирование архивных фондов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17) участие в организации деятельности по сбору (в том числе раздельному сбору) и транспортированию твердых коммунальных отходов</w:t>
      </w:r>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18) утверждение правил благоустройства территории поселения, осуществление </w:t>
      </w:r>
      <w:proofErr w:type="gramStart"/>
      <w:r w:rsidRPr="00625C0A">
        <w:rPr>
          <w:rFonts w:eastAsia="Times New Roman" w:cs="Times New Roman"/>
          <w:sz w:val="24"/>
          <w:szCs w:val="24"/>
          <w:lang w:eastAsia="ru-RU"/>
        </w:rPr>
        <w:t>контроля за</w:t>
      </w:r>
      <w:proofErr w:type="gramEnd"/>
      <w:r w:rsidRPr="00625C0A">
        <w:rPr>
          <w:rFonts w:eastAsia="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(Пункт в редакции </w:t>
      </w:r>
      <w:hyperlink r:id="rId24"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09.04.2019 № 3-270</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proofErr w:type="gramStart"/>
      <w:r w:rsidRPr="00625C0A">
        <w:rPr>
          <w:rFonts w:eastAsia="Times New Roman" w:cs="Times New Roman"/>
          <w:sz w:val="24"/>
          <w:szCs w:val="24"/>
          <w:lang w:eastAsia="ru-RU"/>
        </w:rPr>
        <w:t xml:space="preserve">19) утверждение генерального плана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5" w:tgtFrame="_blank" w:history="1">
        <w:r w:rsidRPr="00625C0A">
          <w:rPr>
            <w:rFonts w:eastAsia="Times New Roman" w:cs="Times New Roman"/>
            <w:color w:val="0000FF"/>
            <w:sz w:val="24"/>
            <w:szCs w:val="24"/>
            <w:lang w:eastAsia="ru-RU"/>
          </w:rPr>
          <w:t>Градостроительным кодексом Российской Федерации</w:t>
        </w:r>
      </w:hyperlink>
      <w:r w:rsidRPr="00625C0A">
        <w:rPr>
          <w:rFonts w:eastAsia="Times New Roman" w:cs="Times New Roman"/>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625C0A">
        <w:rPr>
          <w:rFonts w:eastAsia="Times New Roman" w:cs="Times New Roman"/>
          <w:sz w:val="24"/>
          <w:szCs w:val="24"/>
          <w:lang w:eastAsia="ru-RU"/>
        </w:rPr>
        <w:t xml:space="preserve"> </w:t>
      </w:r>
      <w:proofErr w:type="gramStart"/>
      <w:r w:rsidRPr="00625C0A">
        <w:rPr>
          <w:rFonts w:eastAsia="Times New Roman" w:cs="Times New Roman"/>
          <w:sz w:val="24"/>
          <w:szCs w:val="24"/>
          <w:lang w:eastAsia="ru-RU"/>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6" w:tgtFrame="_blank" w:history="1">
        <w:r w:rsidRPr="00625C0A">
          <w:rPr>
            <w:rFonts w:eastAsia="Times New Roman" w:cs="Times New Roman"/>
            <w:color w:val="0000FF"/>
            <w:sz w:val="24"/>
            <w:szCs w:val="24"/>
            <w:lang w:eastAsia="ru-RU"/>
          </w:rPr>
          <w:t xml:space="preserve">Градостроительным кодексом Российской </w:t>
        </w:r>
        <w:r w:rsidRPr="00625C0A">
          <w:rPr>
            <w:rFonts w:eastAsia="Times New Roman" w:cs="Times New Roman"/>
            <w:color w:val="0000FF"/>
            <w:sz w:val="24"/>
            <w:szCs w:val="24"/>
            <w:lang w:eastAsia="ru-RU"/>
          </w:rPr>
          <w:lastRenderedPageBreak/>
          <w:t>Федерации</w:t>
        </w:r>
      </w:hyperlink>
      <w:r w:rsidRPr="00625C0A">
        <w:rPr>
          <w:rFonts w:eastAsia="Times New Roman" w:cs="Times New Roman"/>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625C0A">
        <w:rPr>
          <w:rFonts w:eastAsia="Times New Roman" w:cs="Times New Roman"/>
          <w:sz w:val="24"/>
          <w:szCs w:val="24"/>
          <w:lang w:eastAsia="ru-RU"/>
        </w:rPr>
        <w:t xml:space="preserve"> </w:t>
      </w:r>
      <w:proofErr w:type="gramStart"/>
      <w:r w:rsidRPr="00625C0A">
        <w:rPr>
          <w:rFonts w:eastAsia="Times New Roman" w:cs="Times New Roman"/>
          <w:sz w:val="24"/>
          <w:szCs w:val="24"/>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625C0A">
        <w:rPr>
          <w:rFonts w:eastAsia="Times New Roman" w:cs="Times New Roman"/>
          <w:sz w:val="24"/>
          <w:szCs w:val="24"/>
          <w:lang w:eastAsia="ru-RU"/>
        </w:rPr>
        <w:t xml:space="preserve"> </w:t>
      </w:r>
      <w:proofErr w:type="gramStart"/>
      <w:r w:rsidRPr="00625C0A">
        <w:rPr>
          <w:rFonts w:eastAsia="Times New Roman" w:cs="Times New Roman"/>
          <w:sz w:val="24"/>
          <w:szCs w:val="24"/>
          <w:lang w:eastAsia="ru-RU"/>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625C0A">
        <w:rPr>
          <w:rFonts w:eastAsia="Times New Roman" w:cs="Times New Roman"/>
          <w:sz w:val="24"/>
          <w:szCs w:val="24"/>
          <w:lang w:eastAsia="ru-RU"/>
        </w:rPr>
        <w:t xml:space="preserve"> </w:t>
      </w:r>
      <w:proofErr w:type="gramStart"/>
      <w:r w:rsidRPr="00625C0A">
        <w:rPr>
          <w:rFonts w:eastAsia="Times New Roman" w:cs="Times New Roman"/>
          <w:sz w:val="24"/>
          <w:szCs w:val="24"/>
          <w:lang w:eastAsia="ru-RU"/>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625C0A">
        <w:rPr>
          <w:rFonts w:eastAsia="Times New Roman" w:cs="Times New Roman"/>
          <w:sz w:val="24"/>
          <w:szCs w:val="24"/>
          <w:lang w:eastAsia="ru-RU"/>
        </w:rPr>
        <w:t xml:space="preserve"> приведения в соответствие с установленными требованиями в случаях, предусмотренных </w:t>
      </w:r>
      <w:hyperlink r:id="rId27" w:tgtFrame="_blank" w:history="1">
        <w:r w:rsidRPr="00625C0A">
          <w:rPr>
            <w:rFonts w:eastAsia="Times New Roman" w:cs="Times New Roman"/>
            <w:color w:val="0000FF"/>
            <w:sz w:val="24"/>
            <w:szCs w:val="24"/>
            <w:lang w:eastAsia="ru-RU"/>
          </w:rPr>
          <w:t>Градостроительным кодексом Российской Федерации</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(Пункт в редакции </w:t>
      </w:r>
      <w:hyperlink r:id="rId28"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09.04.2019 № 3-270</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21) организация ритуальных услуг и содержание мест захоронения;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22)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23)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24) осуществление мероприятий по обеспечению безопасности людей на водных объектах, охране их жизни и здоровья;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25)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lastRenderedPageBreak/>
        <w:t>27) организация и осуществление мероприятий по работе с детьми и молодежью в муниципальном образовании;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28) осуществление в пределах, установленных водным </w:t>
      </w:r>
      <w:r w:rsidRPr="00625C0A">
        <w:rPr>
          <w:rFonts w:eastAsia="Times New Roman" w:cs="Times New Roman"/>
          <w:color w:val="000000"/>
          <w:sz w:val="24"/>
          <w:szCs w:val="24"/>
          <w:lang w:eastAsia="ru-RU"/>
        </w:rPr>
        <w:t>законодательством</w:t>
      </w:r>
      <w:r w:rsidRPr="00625C0A">
        <w:rPr>
          <w:rFonts w:eastAsia="Times New Roman" w:cs="Times New Roman"/>
          <w:sz w:val="24"/>
          <w:szCs w:val="24"/>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29) осуществление муниципального лесного контроля;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30.1)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31) оказание поддержки социально ориентированным некоммерческим организациям в пределах полномочий, установленных </w:t>
      </w:r>
      <w:r w:rsidRPr="00625C0A">
        <w:rPr>
          <w:rFonts w:eastAsia="Times New Roman" w:cs="Times New Roman"/>
          <w:color w:val="000000"/>
          <w:sz w:val="24"/>
          <w:szCs w:val="24"/>
          <w:lang w:eastAsia="ru-RU"/>
        </w:rPr>
        <w:t>статьями 31.1 и 31.3 Ф</w:t>
      </w:r>
      <w:r w:rsidRPr="00625C0A">
        <w:rPr>
          <w:rFonts w:eastAsia="Times New Roman" w:cs="Times New Roman"/>
          <w:sz w:val="24"/>
          <w:szCs w:val="24"/>
          <w:lang w:eastAsia="ru-RU"/>
        </w:rPr>
        <w:t xml:space="preserve">едерального закона </w:t>
      </w:r>
      <w:hyperlink r:id="rId29" w:tgtFrame="_blank" w:history="1">
        <w:r w:rsidRPr="00625C0A">
          <w:rPr>
            <w:rFonts w:eastAsia="Times New Roman" w:cs="Times New Roman"/>
            <w:color w:val="0000FF"/>
            <w:sz w:val="24"/>
            <w:szCs w:val="24"/>
            <w:lang w:eastAsia="ru-RU"/>
          </w:rPr>
          <w:t>от 12 января 1996 года N 7-ФЗ</w:t>
        </w:r>
      </w:hyperlink>
      <w:r w:rsidRPr="00625C0A">
        <w:rPr>
          <w:rFonts w:eastAsia="Times New Roman" w:cs="Times New Roman"/>
          <w:sz w:val="24"/>
          <w:szCs w:val="24"/>
          <w:lang w:eastAsia="ru-RU"/>
        </w:rPr>
        <w:t xml:space="preserve"> "О некоммерческих организациях";</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32)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w:t>
      </w:r>
      <w:r w:rsidRPr="00625C0A">
        <w:rPr>
          <w:rFonts w:eastAsia="Times New Roman" w:cs="Times New Roman"/>
          <w:color w:val="000000"/>
          <w:sz w:val="24"/>
          <w:szCs w:val="24"/>
          <w:lang w:eastAsia="ru-RU"/>
        </w:rPr>
        <w:t>законом</w:t>
      </w:r>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33) осуществление мер по противодействию коррупции в границах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34) участие в соответствии с </w:t>
      </w:r>
      <w:hyperlink r:id="rId30" w:tgtFrame="_blank" w:history="1">
        <w:r w:rsidRPr="00625C0A">
          <w:rPr>
            <w:rFonts w:eastAsia="Times New Roman" w:cs="Times New Roman"/>
            <w:color w:val="0000FF"/>
            <w:sz w:val="24"/>
            <w:szCs w:val="24"/>
            <w:lang w:eastAsia="ru-RU"/>
          </w:rPr>
          <w:t>Федеральным законом от 24 июля 2007 года N 221-ФЗ</w:t>
        </w:r>
      </w:hyperlink>
      <w:r w:rsidRPr="00625C0A">
        <w:rPr>
          <w:rFonts w:eastAsia="Times New Roman" w:cs="Times New Roman"/>
          <w:color w:val="000000"/>
          <w:sz w:val="24"/>
          <w:szCs w:val="24"/>
          <w:lang w:eastAsia="ru-RU"/>
        </w:rPr>
        <w:t xml:space="preserve"> "О государственном кадастре недвижимости" в выполнении комплексных кадастровых работ.</w:t>
      </w:r>
    </w:p>
    <w:p w:rsidR="00625C0A" w:rsidRPr="003133A9" w:rsidRDefault="00625C0A" w:rsidP="003133A9">
      <w:pPr>
        <w:spacing w:after="0" w:line="240" w:lineRule="auto"/>
        <w:ind w:firstLine="709"/>
        <w:jc w:val="both"/>
        <w:rPr>
          <w:rFonts w:eastAsia="Times New Roman" w:cs="Times New Roman"/>
          <w:sz w:val="28"/>
          <w:szCs w:val="28"/>
          <w:lang w:eastAsia="ru-RU"/>
        </w:rPr>
      </w:pPr>
      <w:r w:rsidRPr="00625C0A">
        <w:rPr>
          <w:rFonts w:eastAsia="Times New Roman" w:cs="Times New Roman"/>
          <w:sz w:val="24"/>
          <w:szCs w:val="24"/>
          <w:lang w:eastAsia="ru-RU"/>
        </w:rPr>
        <w:t> </w:t>
      </w:r>
      <w:r w:rsidRPr="003133A9">
        <w:rPr>
          <w:rFonts w:eastAsia="Times New Roman" w:cs="Times New Roman"/>
          <w:b/>
          <w:bCs/>
          <w:sz w:val="28"/>
          <w:szCs w:val="28"/>
          <w:lang w:eastAsia="ru-RU"/>
        </w:rPr>
        <w:t>Статья 6.1. Права органов местного самоуправления муниципального образования на решение вопросов, не отнесенных к вопросам местного значения поселений</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1. Органы местного самоуправления муниципального образования имеют право </w:t>
      </w:r>
      <w:proofErr w:type="gramStart"/>
      <w:r w:rsidRPr="00625C0A">
        <w:rPr>
          <w:rFonts w:eastAsia="Times New Roman" w:cs="Times New Roman"/>
          <w:color w:val="000000"/>
          <w:sz w:val="24"/>
          <w:szCs w:val="24"/>
          <w:lang w:eastAsia="ru-RU"/>
        </w:rPr>
        <w:t>на</w:t>
      </w:r>
      <w:proofErr w:type="gramEnd"/>
      <w:r w:rsidRPr="00625C0A">
        <w:rPr>
          <w:rFonts w:eastAsia="Times New Roman" w:cs="Times New Roman"/>
          <w:color w:val="000000"/>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1) создание музеев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2) совершение нотариальных действий, предусмотренных законодательством, в случае отсутствия в муниципальном образовании нотариуса;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3) участие в осуществлении деятельности по опеке и попечительству;</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6.1) создание муниципальной пожарной охраны;</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7) создание условий для развития туризма;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8) оказание поддержки общественным наблюдательным комиссиям, осуществляющим общественный </w:t>
      </w:r>
      <w:proofErr w:type="gramStart"/>
      <w:r w:rsidRPr="00625C0A">
        <w:rPr>
          <w:rFonts w:eastAsia="Times New Roman" w:cs="Times New Roman"/>
          <w:color w:val="000000"/>
          <w:sz w:val="24"/>
          <w:szCs w:val="24"/>
          <w:lang w:eastAsia="ru-RU"/>
        </w:rPr>
        <w:t>контроль за</w:t>
      </w:r>
      <w:proofErr w:type="gramEnd"/>
      <w:r w:rsidRPr="00625C0A">
        <w:rPr>
          <w:rFonts w:eastAsia="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1" w:tgtFrame="_blank" w:history="1">
        <w:r w:rsidRPr="00625C0A">
          <w:rPr>
            <w:rFonts w:eastAsia="Times New Roman" w:cs="Times New Roman"/>
            <w:color w:val="0000FF"/>
            <w:sz w:val="24"/>
            <w:szCs w:val="24"/>
            <w:lang w:eastAsia="ru-RU"/>
          </w:rPr>
          <w:t>от 24 ноября 1995 года N 181-ФЗ</w:t>
        </w:r>
      </w:hyperlink>
      <w:r w:rsidRPr="00625C0A">
        <w:rPr>
          <w:rFonts w:eastAsia="Times New Roman" w:cs="Times New Roman"/>
          <w:color w:val="000000"/>
          <w:sz w:val="24"/>
          <w:szCs w:val="24"/>
          <w:lang w:eastAsia="ru-RU"/>
        </w:rPr>
        <w:t xml:space="preserve"> "О социальной защите инвалидов в Российской Федерации".</w:t>
      </w:r>
    </w:p>
    <w:p w:rsidR="00625C0A" w:rsidRPr="003133A9" w:rsidRDefault="00625C0A" w:rsidP="00625C0A">
      <w:pPr>
        <w:spacing w:after="0" w:line="240" w:lineRule="auto"/>
        <w:ind w:firstLine="709"/>
        <w:jc w:val="both"/>
        <w:rPr>
          <w:rFonts w:eastAsia="Times New Roman" w:cs="Times New Roman"/>
          <w:sz w:val="24"/>
          <w:szCs w:val="24"/>
          <w:lang w:eastAsia="ru-RU"/>
        </w:rPr>
      </w:pPr>
      <w:proofErr w:type="gramStart"/>
      <w:r w:rsidRPr="00625C0A">
        <w:rPr>
          <w:rFonts w:eastAsia="Times New Roman" w:cs="Times New Roman"/>
          <w:color w:val="000000"/>
          <w:sz w:val="24"/>
          <w:szCs w:val="24"/>
          <w:lang w:eastAsia="ru-RU"/>
        </w:rPr>
        <w:lastRenderedPageBreak/>
        <w:t xml:space="preserve">10) </w:t>
      </w:r>
      <w:r w:rsidRPr="003133A9">
        <w:rPr>
          <w:rFonts w:eastAsia="Times New Roman" w:cs="Times New Roman"/>
          <w:b/>
          <w:bCs/>
          <w:color w:val="000000"/>
          <w:sz w:val="24"/>
          <w:szCs w:val="24"/>
          <w:lang w:eastAsia="ru-RU"/>
        </w:rPr>
        <w:t xml:space="preserve">утратил силу </w:t>
      </w:r>
      <w:r w:rsidRPr="003133A9">
        <w:rPr>
          <w:rFonts w:eastAsia="Times New Roman" w:cs="Times New Roman"/>
          <w:b/>
          <w:bCs/>
          <w:sz w:val="24"/>
          <w:szCs w:val="24"/>
          <w:lang w:eastAsia="ru-RU"/>
        </w:rPr>
        <w:t xml:space="preserve">Решением Дятьковского городского Совета народных депутатов </w:t>
      </w:r>
      <w:hyperlink r:id="rId32" w:tgtFrame="_blank" w:history="1">
        <w:r w:rsidRPr="003133A9">
          <w:rPr>
            <w:rFonts w:eastAsia="Times New Roman" w:cs="Times New Roman"/>
            <w:b/>
            <w:bCs/>
            <w:color w:val="0000FF"/>
            <w:sz w:val="24"/>
            <w:szCs w:val="24"/>
            <w:lang w:eastAsia="ru-RU"/>
          </w:rPr>
          <w:t>от 27.04.2018 № 3-218</w:t>
        </w:r>
      </w:hyperlink>
      <w:r w:rsidRPr="003133A9">
        <w:rPr>
          <w:rFonts w:eastAsia="Times New Roman" w:cs="Times New Roman"/>
          <w:b/>
          <w:bCs/>
          <w:sz w:val="24"/>
          <w:szCs w:val="24"/>
          <w:lang w:eastAsia="ru-RU"/>
        </w:rPr>
        <w:t>).</w:t>
      </w:r>
      <w:proofErr w:type="gramEnd"/>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12) осуществление </w:t>
      </w:r>
      <w:r w:rsidRPr="00625C0A">
        <w:rPr>
          <w:rFonts w:eastAsia="Times New Roman" w:cs="Times New Roman"/>
          <w:sz w:val="24"/>
          <w:szCs w:val="24"/>
          <w:lang w:eastAsia="ru-RU"/>
        </w:rPr>
        <w:t>деятельности по обращению с животными без владельцев, обитающими</w:t>
      </w:r>
      <w:r w:rsidRPr="00625C0A">
        <w:rPr>
          <w:rFonts w:eastAsia="Times New Roman" w:cs="Times New Roman"/>
          <w:color w:val="000000"/>
          <w:sz w:val="24"/>
          <w:szCs w:val="24"/>
          <w:lang w:eastAsia="ru-RU"/>
        </w:rPr>
        <w:t xml:space="preserve"> на территории поселения.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(Пункт в редакции </w:t>
      </w:r>
      <w:hyperlink r:id="rId33"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09.04.2019 № 3-270</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13) </w:t>
      </w:r>
      <w:r w:rsidRPr="00625C0A">
        <w:rPr>
          <w:rFonts w:eastAsia="Times New Roman" w:cs="Times New Roman"/>
          <w:sz w:val="24"/>
          <w:szCs w:val="24"/>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0"/>
          <w:szCs w:val="20"/>
          <w:lang w:eastAsia="ru-RU"/>
        </w:rPr>
        <w:t xml:space="preserve">(пункт введен Решением Дятьковского городского Совета народных депутатов </w:t>
      </w:r>
      <w:hyperlink r:id="rId34" w:tgtFrame="_blank" w:history="1">
        <w:r w:rsidRPr="00625C0A">
          <w:rPr>
            <w:rFonts w:eastAsia="Times New Roman" w:cs="Times New Roman"/>
            <w:color w:val="0000FF"/>
            <w:sz w:val="20"/>
            <w:szCs w:val="20"/>
            <w:lang w:eastAsia="ru-RU"/>
          </w:rPr>
          <w:t>от 27.04.2018 № 3-218</w:t>
        </w:r>
      </w:hyperlink>
      <w:r w:rsidRPr="00625C0A">
        <w:rPr>
          <w:rFonts w:eastAsia="Times New Roman" w:cs="Times New Roman"/>
          <w:sz w:val="20"/>
          <w:szCs w:val="20"/>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14) осуществление мероприятий по защите прав потребителей, предусмотренных </w:t>
      </w:r>
      <w:hyperlink r:id="rId35" w:tgtFrame="_blank" w:history="1">
        <w:r w:rsidRPr="00625C0A">
          <w:rPr>
            <w:rFonts w:eastAsia="Times New Roman" w:cs="Times New Roman"/>
            <w:color w:val="0000FF"/>
            <w:sz w:val="24"/>
            <w:szCs w:val="24"/>
            <w:lang w:eastAsia="ru-RU"/>
          </w:rPr>
          <w:t>Законом Российской Федерации от 7 февраля 1992 года № 2300-1</w:t>
        </w:r>
      </w:hyperlink>
      <w:r w:rsidRPr="00625C0A">
        <w:rPr>
          <w:rFonts w:eastAsia="Times New Roman" w:cs="Times New Roman"/>
          <w:sz w:val="24"/>
          <w:szCs w:val="24"/>
          <w:lang w:eastAsia="ru-RU"/>
        </w:rPr>
        <w:t xml:space="preserve"> «О защите прав потребителей».</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(Пункт введен </w:t>
      </w:r>
      <w:hyperlink r:id="rId36" w:tgtFrame="_blank" w:history="1">
        <w:r w:rsidRPr="00625C0A">
          <w:rPr>
            <w:rFonts w:eastAsia="Times New Roman" w:cs="Times New Roman"/>
            <w:color w:val="0000FF"/>
            <w:sz w:val="24"/>
            <w:szCs w:val="24"/>
            <w:lang w:eastAsia="ru-RU"/>
          </w:rPr>
          <w:t>Решением Дятьковского городского Совета народных депутатов от 09.04.2019 № 3-270</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(пункт 15 введен </w:t>
      </w:r>
      <w:hyperlink r:id="rId37" w:tgtFrame="_blank" w:history="1">
        <w:r w:rsidRPr="00625C0A">
          <w:rPr>
            <w:rFonts w:eastAsia="Times New Roman" w:cs="Times New Roman"/>
            <w:color w:val="0000FF"/>
            <w:sz w:val="24"/>
            <w:szCs w:val="24"/>
            <w:lang w:eastAsia="ru-RU"/>
          </w:rPr>
          <w:t>Решением Дятьковского городского Совета народных депутатов от 26.02.2021 № 4-74)</w:t>
        </w:r>
      </w:hyperlink>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(пункт 16 введен </w:t>
      </w:r>
      <w:hyperlink r:id="rId38" w:tgtFrame="_blank" w:history="1">
        <w:r w:rsidRPr="00625C0A">
          <w:rPr>
            <w:rFonts w:eastAsia="Times New Roman" w:cs="Times New Roman"/>
            <w:color w:val="0000FF"/>
            <w:sz w:val="24"/>
            <w:szCs w:val="24"/>
            <w:lang w:eastAsia="ru-RU"/>
          </w:rPr>
          <w:t>Решением Дятьковского городского Совета народных депутатов от 26.02.2021 № 4-74)</w:t>
        </w:r>
      </w:hyperlink>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625C0A">
        <w:rPr>
          <w:rFonts w:eastAsia="Times New Roman" w:cs="Times New Roman"/>
          <w:color w:val="000000"/>
          <w:sz w:val="24"/>
          <w:szCs w:val="24"/>
          <w:lang w:eastAsia="ru-RU"/>
        </w:rPr>
        <w:t>из</w:t>
      </w:r>
      <w:proofErr w:type="gramEnd"/>
      <w:r w:rsidRPr="00625C0A">
        <w:rPr>
          <w:rFonts w:eastAsia="Times New Roman" w:cs="Times New Roman"/>
          <w:color w:val="000000"/>
          <w:sz w:val="24"/>
          <w:szCs w:val="24"/>
          <w:lang w:eastAsia="ru-RU"/>
        </w:rPr>
        <w:t xml:space="preserve"> </w:t>
      </w:r>
      <w:proofErr w:type="gramStart"/>
      <w:r w:rsidRPr="00625C0A">
        <w:rPr>
          <w:rFonts w:eastAsia="Times New Roman" w:cs="Times New Roman"/>
          <w:color w:val="000000"/>
          <w:sz w:val="24"/>
          <w:szCs w:val="24"/>
          <w:lang w:eastAsia="ru-RU"/>
        </w:rPr>
        <w:t>их</w:t>
      </w:r>
      <w:proofErr w:type="gramEnd"/>
      <w:r w:rsidRPr="00625C0A">
        <w:rPr>
          <w:rFonts w:eastAsia="Times New Roman" w:cs="Times New Roman"/>
          <w:color w:val="000000"/>
          <w:sz w:val="24"/>
          <w:szCs w:val="24"/>
          <w:lang w:eastAsia="ru-RU"/>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625C0A">
        <w:rPr>
          <w:rFonts w:eastAsia="Times New Roman" w:cs="Times New Roman"/>
          <w:sz w:val="24"/>
          <w:szCs w:val="24"/>
          <w:lang w:eastAsia="ru-RU"/>
        </w:rPr>
        <w:t>.</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3133A9">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7. Осуществление органами местного самоуправления отдельных государственных полномочий</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 </w:t>
      </w:r>
      <w:proofErr w:type="gramStart"/>
      <w:r w:rsidRPr="00625C0A">
        <w:rPr>
          <w:rFonts w:eastAsia="Times New Roman" w:cs="Times New Roman"/>
          <w:sz w:val="24"/>
          <w:szCs w:val="24"/>
          <w:lang w:eastAsia="ru-RU"/>
        </w:rPr>
        <w:t>Органы местного самоуправления муниципального образования,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roofErr w:type="gramEnd"/>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lastRenderedPageBreak/>
        <w:t xml:space="preserve">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муниципального образования, установленные федеральными законами и законами Брянской области по вопросам, не отнесенным Федеральным законом </w:t>
      </w:r>
      <w:hyperlink r:id="rId39" w:tgtFrame="_blank" w:history="1">
        <w:r w:rsidRPr="00625C0A">
          <w:rPr>
            <w:rFonts w:eastAsia="Times New Roman" w:cs="Times New Roman"/>
            <w:color w:val="0000FF"/>
            <w:sz w:val="24"/>
            <w:szCs w:val="24"/>
            <w:lang w:eastAsia="ru-RU"/>
          </w:rPr>
          <w:t>от 06.10.2003 №131-ФЗ</w:t>
        </w:r>
      </w:hyperlink>
      <w:r w:rsidRPr="00625C0A">
        <w:rPr>
          <w:rFonts w:eastAsia="Times New Roman" w:cs="Times New Roman"/>
          <w:sz w:val="24"/>
          <w:szCs w:val="24"/>
          <w:lang w:eastAsia="ru-RU"/>
        </w:rPr>
        <w:t xml:space="preserve"> «Об общих принципах организации местного самоуправления в Российской Федерации» к вопросам местного значения.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4. Органы местного самоуправления и должностные лица местного самоуправления муниципального образования, в случаях наделения их отдельными государственными полномочиями, в установленном законодательством порядке </w:t>
      </w:r>
      <w:proofErr w:type="gramStart"/>
      <w:r w:rsidRPr="00625C0A">
        <w:rPr>
          <w:rFonts w:eastAsia="Times New Roman" w:cs="Times New Roman"/>
          <w:sz w:val="24"/>
          <w:szCs w:val="24"/>
          <w:lang w:eastAsia="ru-RU"/>
        </w:rPr>
        <w:t>предоставляют уполномоченным государственным органам документы</w:t>
      </w:r>
      <w:proofErr w:type="gramEnd"/>
      <w:r w:rsidRPr="00625C0A">
        <w:rPr>
          <w:rFonts w:eastAsia="Times New Roman" w:cs="Times New Roman"/>
          <w:sz w:val="24"/>
          <w:szCs w:val="24"/>
          <w:lang w:eastAsia="ru-RU"/>
        </w:rPr>
        <w:t>, связанные с осуществлением отдельных государственных полномочий.</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3133A9">
      <w:pPr>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t>«Статья 8. Полномочия органов местного самоуправления по решению вопросов местного значения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установление официальных символов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625C0A">
        <w:rPr>
          <w:rFonts w:eastAsia="Times New Roman" w:cs="Times New Roman"/>
          <w:sz w:val="24"/>
          <w:szCs w:val="24"/>
          <w:lang w:eastAsia="ru-RU"/>
        </w:rPr>
        <w:t xml:space="preserve">Полномочия органов местного самоуправления </w:t>
      </w:r>
      <w:r w:rsidRPr="00625C0A">
        <w:rPr>
          <w:rFonts w:eastAsia="Times New Roman" w:cs="Times New Roman"/>
          <w:color w:val="000000"/>
          <w:sz w:val="24"/>
          <w:szCs w:val="24"/>
          <w:lang w:eastAsia="ru-RU"/>
        </w:rPr>
        <w:t xml:space="preserve">муниципального образования </w:t>
      </w:r>
      <w:r w:rsidRPr="00625C0A">
        <w:rPr>
          <w:rFonts w:eastAsia="Times New Roman" w:cs="Times New Roman"/>
          <w:sz w:val="24"/>
          <w:szCs w:val="24"/>
          <w:lang w:eastAsia="ru-RU"/>
        </w:rPr>
        <w:t>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w:t>
      </w:r>
      <w:proofErr w:type="gramEnd"/>
      <w:r w:rsidRPr="00625C0A">
        <w:rPr>
          <w:rFonts w:eastAsia="Times New Roman" w:cs="Times New Roman"/>
          <w:sz w:val="24"/>
          <w:szCs w:val="24"/>
          <w:lang w:eastAsia="ru-RU"/>
        </w:rPr>
        <w:t xml:space="preserve"> указанные поселения;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4.2) полномочиями по организации теплоснабжения, предусмотренными Федеральным </w:t>
      </w:r>
      <w:r w:rsidRPr="00625C0A">
        <w:rPr>
          <w:rFonts w:eastAsia="Times New Roman" w:cs="Times New Roman"/>
          <w:color w:val="000000"/>
          <w:sz w:val="24"/>
          <w:szCs w:val="24"/>
          <w:lang w:eastAsia="ru-RU"/>
        </w:rPr>
        <w:t xml:space="preserve">законом </w:t>
      </w:r>
      <w:r w:rsidRPr="00625C0A">
        <w:rPr>
          <w:rFonts w:eastAsia="Times New Roman" w:cs="Times New Roman"/>
          <w:sz w:val="24"/>
          <w:szCs w:val="24"/>
          <w:lang w:eastAsia="ru-RU"/>
        </w:rPr>
        <w:t>"О теплоснабжении";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4.3) полномочиями в сфере водоснабжения и водоотведения, предусмотренными Федеральным </w:t>
      </w:r>
      <w:r w:rsidRPr="00625C0A">
        <w:rPr>
          <w:rFonts w:eastAsia="Times New Roman" w:cs="Times New Roman"/>
          <w:color w:val="000000"/>
          <w:sz w:val="24"/>
          <w:szCs w:val="24"/>
          <w:lang w:eastAsia="ru-RU"/>
        </w:rPr>
        <w:t xml:space="preserve">законом </w:t>
      </w:r>
      <w:r w:rsidRPr="00625C0A">
        <w:rPr>
          <w:rFonts w:eastAsia="Times New Roman" w:cs="Times New Roman"/>
          <w:sz w:val="24"/>
          <w:szCs w:val="24"/>
          <w:lang w:eastAsia="ru-RU"/>
        </w:rPr>
        <w:t>"О водоснабжении и водоотведении";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4.4) полномочиями в сфере стратегического планирования, предусмотренными </w:t>
      </w:r>
      <w:hyperlink r:id="rId40" w:tgtFrame="_blank" w:history="1">
        <w:r w:rsidRPr="00625C0A">
          <w:rPr>
            <w:rFonts w:eastAsia="Times New Roman" w:cs="Times New Roman"/>
            <w:color w:val="0000FF"/>
            <w:sz w:val="24"/>
            <w:szCs w:val="24"/>
            <w:lang w:eastAsia="ru-RU"/>
          </w:rPr>
          <w:t>Федеральным законом от 28 июня 2014 года № 172-ФЗ</w:t>
        </w:r>
      </w:hyperlink>
      <w:r w:rsidRPr="00625C0A">
        <w:rPr>
          <w:rFonts w:eastAsia="Times New Roman" w:cs="Times New Roman"/>
          <w:sz w:val="24"/>
          <w:szCs w:val="24"/>
          <w:lang w:eastAsia="ru-RU"/>
        </w:rPr>
        <w:t xml:space="preserve"> «О стратегическом планировании в Российской Федерации»;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(пункт введен Решением Дятьковского городского Совета народных депутатов </w:t>
      </w:r>
      <w:hyperlink r:id="rId41" w:tgtFrame="_blank" w:history="1">
        <w:r w:rsidRPr="00625C0A">
          <w:rPr>
            <w:rFonts w:eastAsia="Times New Roman" w:cs="Times New Roman"/>
            <w:color w:val="0000FF"/>
            <w:sz w:val="24"/>
            <w:szCs w:val="24"/>
            <w:lang w:eastAsia="ru-RU"/>
          </w:rPr>
          <w:t>от 27.04.2018 № 3-218</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625C0A">
        <w:rPr>
          <w:rFonts w:eastAsia="Times New Roman" w:cs="Times New Roman"/>
          <w:sz w:val="24"/>
          <w:szCs w:val="24"/>
          <w:lang w:eastAsia="ru-RU"/>
        </w:rPr>
        <w:lastRenderedPageBreak/>
        <w:t>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(в редакции Решения Дятьковского городского Совета народных депутатов </w:t>
      </w:r>
      <w:hyperlink r:id="rId42" w:tgtFrame="_blank" w:history="1">
        <w:r w:rsidRPr="00625C0A">
          <w:rPr>
            <w:rFonts w:eastAsia="Times New Roman" w:cs="Times New Roman"/>
            <w:color w:val="0000FF"/>
            <w:sz w:val="24"/>
            <w:szCs w:val="24"/>
            <w:lang w:eastAsia="ru-RU"/>
          </w:rPr>
          <w:t>от 27.04.2018 № 3-218</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6.1) </w:t>
      </w:r>
      <w:r w:rsidRPr="00625C0A">
        <w:rPr>
          <w:rFonts w:eastAsia="Times New Roman" w:cs="Times New Roman"/>
          <w:color w:val="000000"/>
          <w:sz w:val="24"/>
          <w:szCs w:val="24"/>
          <w:lang w:eastAsia="ru-RU"/>
        </w:rPr>
        <w:t xml:space="preserve">разработка и утверждение программ комплексного развития систем коммунальной инфраструктуры </w:t>
      </w:r>
      <w:r w:rsidRPr="00625C0A">
        <w:rPr>
          <w:rFonts w:eastAsia="Times New Roman" w:cs="Times New Roman"/>
          <w:sz w:val="24"/>
          <w:szCs w:val="24"/>
          <w:lang w:eastAsia="ru-RU"/>
        </w:rPr>
        <w:t>муниципального образования</w:t>
      </w:r>
      <w:r w:rsidRPr="00625C0A">
        <w:rPr>
          <w:rFonts w:eastAsia="Times New Roman" w:cs="Times New Roman"/>
          <w:color w:val="000000"/>
          <w:sz w:val="24"/>
          <w:szCs w:val="24"/>
          <w:lang w:eastAsia="ru-RU"/>
        </w:rPr>
        <w:t xml:space="preserve">, программ комплексного развития транспортной инфраструктуры </w:t>
      </w:r>
      <w:r w:rsidRPr="00625C0A">
        <w:rPr>
          <w:rFonts w:eastAsia="Times New Roman" w:cs="Times New Roman"/>
          <w:sz w:val="24"/>
          <w:szCs w:val="24"/>
          <w:lang w:eastAsia="ru-RU"/>
        </w:rPr>
        <w:t>муниципального образования</w:t>
      </w:r>
      <w:r w:rsidRPr="00625C0A">
        <w:rPr>
          <w:rFonts w:eastAsia="Times New Roman" w:cs="Times New Roman"/>
          <w:color w:val="000000"/>
          <w:sz w:val="24"/>
          <w:szCs w:val="24"/>
          <w:lang w:eastAsia="ru-RU"/>
        </w:rPr>
        <w:t xml:space="preserve">, программ комплексного развития социальной инфраструктуры </w:t>
      </w:r>
      <w:r w:rsidRPr="00625C0A">
        <w:rPr>
          <w:rFonts w:eastAsia="Times New Roman" w:cs="Times New Roman"/>
          <w:sz w:val="24"/>
          <w:szCs w:val="24"/>
          <w:lang w:eastAsia="ru-RU"/>
        </w:rPr>
        <w:t>муниципального образования</w:t>
      </w:r>
      <w:r w:rsidRPr="00625C0A">
        <w:rPr>
          <w:rFonts w:eastAsia="Times New Roman" w:cs="Times New Roman"/>
          <w:color w:val="000000"/>
          <w:sz w:val="24"/>
          <w:szCs w:val="24"/>
          <w:lang w:eastAsia="ru-RU"/>
        </w:rPr>
        <w:t>, требования к которым устанавливаются Правительством Российской Федерации;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625C0A">
        <w:rPr>
          <w:rFonts w:eastAsia="Times New Roman" w:cs="Times New Roman"/>
          <w:color w:val="000000"/>
          <w:sz w:val="24"/>
          <w:szCs w:val="24"/>
          <w:lang w:eastAsia="ru-RU"/>
        </w:rPr>
        <w:t>законодательством</w:t>
      </w:r>
      <w:r w:rsidRPr="00625C0A">
        <w:rPr>
          <w:rFonts w:eastAsia="Times New Roman" w:cs="Times New Roman"/>
          <w:sz w:val="24"/>
          <w:szCs w:val="24"/>
          <w:lang w:eastAsia="ru-RU"/>
        </w:rPr>
        <w:t xml:space="preserve"> Российской Федерации о муниципальной службе;</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625C0A">
        <w:rPr>
          <w:rFonts w:eastAsia="Times New Roman" w:cs="Times New Roman"/>
          <w:color w:val="000000"/>
          <w:sz w:val="24"/>
          <w:szCs w:val="24"/>
          <w:lang w:eastAsia="ru-RU"/>
        </w:rPr>
        <w:t>законодательством</w:t>
      </w:r>
      <w:r w:rsidRPr="00625C0A">
        <w:rPr>
          <w:rFonts w:eastAsia="Times New Roman" w:cs="Times New Roman"/>
          <w:sz w:val="24"/>
          <w:szCs w:val="24"/>
          <w:lang w:eastAsia="ru-RU"/>
        </w:rPr>
        <w:t xml:space="preserve"> об энергосбережении и о повышении энергетической эффективности;</w:t>
      </w:r>
    </w:p>
    <w:p w:rsid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9) иными полномочиями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625C0A" w:rsidRPr="00625C0A" w:rsidRDefault="00625C0A" w:rsidP="00625C0A">
      <w:pPr>
        <w:spacing w:after="0" w:line="240" w:lineRule="auto"/>
        <w:ind w:firstLine="709"/>
        <w:jc w:val="both"/>
        <w:rPr>
          <w:rFonts w:eastAsia="Times New Roman" w:cs="Times New Roman"/>
          <w:sz w:val="24"/>
          <w:szCs w:val="24"/>
          <w:lang w:eastAsia="ru-RU"/>
        </w:rPr>
      </w:pPr>
    </w:p>
    <w:p w:rsidR="00625C0A" w:rsidRPr="003133A9" w:rsidRDefault="00625C0A" w:rsidP="00625C0A">
      <w:pPr>
        <w:spacing w:after="0" w:line="240" w:lineRule="auto"/>
        <w:ind w:firstLine="709"/>
        <w:rPr>
          <w:rFonts w:eastAsia="Times New Roman" w:cs="Times New Roman"/>
          <w:sz w:val="28"/>
          <w:szCs w:val="28"/>
          <w:lang w:eastAsia="ru-RU"/>
        </w:rPr>
      </w:pPr>
      <w:r w:rsidRPr="003133A9">
        <w:rPr>
          <w:rFonts w:eastAsia="Times New Roman" w:cs="Times New Roman"/>
          <w:b/>
          <w:bCs/>
          <w:sz w:val="28"/>
          <w:szCs w:val="28"/>
          <w:lang w:eastAsia="ru-RU"/>
        </w:rPr>
        <w:t>Статья 8.1. Муниципальный контроль</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 </w:t>
      </w:r>
      <w:proofErr w:type="gramStart"/>
      <w:r w:rsidRPr="00625C0A">
        <w:rPr>
          <w:rFonts w:eastAsia="Times New Roman" w:cs="Times New Roman"/>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43" w:tgtFrame="_blank" w:history="1">
        <w:r w:rsidRPr="00625C0A">
          <w:rPr>
            <w:rFonts w:eastAsia="Times New Roman" w:cs="Times New Roman"/>
            <w:color w:val="0000FF"/>
            <w:sz w:val="24"/>
            <w:szCs w:val="24"/>
            <w:lang w:eastAsia="ru-RU"/>
          </w:rPr>
          <w:t>от 26 декабря 2008 года N 294-ФЗ</w:t>
        </w:r>
      </w:hyperlink>
      <w:r w:rsidRPr="00625C0A">
        <w:rPr>
          <w:rFonts w:eastAsia="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lastRenderedPageBreak/>
        <w:t>Статья 9. Привлечение граждан муниципального образования к выполнению социально значимых работ</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В целях решения вопросов местного значения, предусмотренных подпунктами 7.1-9, 15 и 18 пункта 1 статьи 6 настоящего устава, органы местного самоуправления муниципального образования вправе принимать решение о привлечении граждан к выполнению на добровольной основе социально значимых для муниципального образования работ (в том числе дежурств). К социально значимым работам могут быть отнесены только работы, не требующие специальной профессиональной подготовки.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Организация, финансовое и материальное обеспечение проведения социально значимых работ осуществляется администрацией.</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3133A9">
      <w:pPr>
        <w:spacing w:after="0" w:line="240" w:lineRule="auto"/>
        <w:ind w:firstLine="709"/>
        <w:jc w:val="both"/>
        <w:outlineLvl w:val="2"/>
        <w:rPr>
          <w:rFonts w:eastAsia="Times New Roman" w:cs="Times New Roman"/>
          <w:b/>
          <w:bCs/>
          <w:sz w:val="28"/>
          <w:szCs w:val="28"/>
          <w:lang w:eastAsia="ru-RU"/>
        </w:rPr>
      </w:pPr>
      <w:r w:rsidRPr="003133A9">
        <w:rPr>
          <w:rFonts w:eastAsia="Times New Roman" w:cs="Times New Roman"/>
          <w:b/>
          <w:bCs/>
          <w:sz w:val="28"/>
          <w:szCs w:val="28"/>
          <w:lang w:eastAsia="ru-RU"/>
        </w:rPr>
        <w:t>ГЛАВА III. НЕПОСРЕДСТВЕННОЕ ОСУЩЕСТВЛЕНИЕ НАСЕЛЕНИЕМ МЕСТНОГО САМОУПРАВЛЕНИЯ И УЧАСТИЕ НАСЕЛЕНИЯ В ОСУЩЕСТВЛЕНИИ МЕСТНОГО САМОУПРАВЛЕНИЯ</w:t>
      </w:r>
    </w:p>
    <w:p w:rsidR="00625C0A" w:rsidRPr="003133A9" w:rsidRDefault="00625C0A" w:rsidP="003133A9">
      <w:pPr>
        <w:spacing w:after="0" w:line="240" w:lineRule="auto"/>
        <w:ind w:firstLine="709"/>
        <w:jc w:val="both"/>
        <w:rPr>
          <w:rFonts w:eastAsia="Times New Roman" w:cs="Times New Roman"/>
          <w:sz w:val="28"/>
          <w:szCs w:val="28"/>
          <w:lang w:eastAsia="ru-RU"/>
        </w:rPr>
      </w:pPr>
      <w:r w:rsidRPr="003133A9">
        <w:rPr>
          <w:rFonts w:eastAsia="Times New Roman" w:cs="Times New Roman"/>
          <w:sz w:val="28"/>
          <w:szCs w:val="28"/>
          <w:lang w:eastAsia="ru-RU"/>
        </w:rPr>
        <w:t> </w:t>
      </w:r>
    </w:p>
    <w:p w:rsidR="00625C0A" w:rsidRPr="003133A9" w:rsidRDefault="00625C0A" w:rsidP="003133A9">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10. Права граждан Российской Федерации на осуществление местного самоуправления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Граждане Российской Федерации (далее также – граждане), проживающие на территории муниципального образования,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4. </w:t>
      </w:r>
      <w:proofErr w:type="gramStart"/>
      <w:r w:rsidRPr="00625C0A">
        <w:rPr>
          <w:rFonts w:eastAsia="Times New Roman" w:cs="Times New Roman"/>
          <w:sz w:val="24"/>
          <w:szCs w:val="24"/>
          <w:lang w:eastAsia="ru-RU"/>
        </w:rPr>
        <w:t xml:space="preserve">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4" w:tgtFrame="_blank" w:history="1">
        <w:r w:rsidRPr="00625C0A">
          <w:rPr>
            <w:rFonts w:eastAsia="Times New Roman" w:cs="Times New Roman"/>
            <w:color w:val="0000FF"/>
            <w:sz w:val="24"/>
            <w:szCs w:val="24"/>
            <w:lang w:eastAsia="ru-RU"/>
          </w:rPr>
          <w:t>Конституции Российской Федерации</w:t>
        </w:r>
      </w:hyperlink>
      <w:r w:rsidRPr="00625C0A">
        <w:rPr>
          <w:rFonts w:eastAsia="Times New Roman" w:cs="Times New Roman"/>
          <w:sz w:val="24"/>
          <w:szCs w:val="24"/>
          <w:lang w:eastAsia="ru-RU"/>
        </w:rPr>
        <w:t>, федеральным законам, законам Брянской области.</w:t>
      </w:r>
      <w:proofErr w:type="gramEnd"/>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625C0A" w:rsidRDefault="00625C0A" w:rsidP="00625C0A">
      <w:pPr>
        <w:spacing w:after="0" w:line="240" w:lineRule="auto"/>
        <w:ind w:firstLine="709"/>
        <w:jc w:val="both"/>
        <w:outlineLvl w:val="3"/>
        <w:rPr>
          <w:rFonts w:ascii="Arial" w:eastAsia="Times New Roman" w:hAnsi="Arial" w:cs="Arial"/>
          <w:b/>
          <w:bCs/>
          <w:sz w:val="26"/>
          <w:szCs w:val="26"/>
          <w:lang w:eastAsia="ru-RU"/>
        </w:rPr>
      </w:pPr>
      <w:r w:rsidRPr="003133A9">
        <w:rPr>
          <w:rFonts w:eastAsia="Times New Roman" w:cs="Times New Roman"/>
          <w:b/>
          <w:bCs/>
          <w:sz w:val="28"/>
          <w:szCs w:val="28"/>
          <w:lang w:eastAsia="ru-RU"/>
        </w:rPr>
        <w:t>Статья 11. Местный референдум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В целях решения непосредственно населением муниципального образования вопросов местного значения проводится местный референдум.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Местный референдум проводится на всей территории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Решение о назначении местного референдума принимается Советом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lastRenderedPageBreak/>
        <w:t>1) по инициативе, выдвинутой гражданами Российской Федерации, имеющими право на участие в местном референдуме;</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hyperlink r:id="rId45" w:history="1">
        <w:r w:rsidRPr="00625C0A">
          <w:rPr>
            <w:rFonts w:eastAsia="Times New Roman" w:cs="Times New Roman"/>
            <w:color w:val="0000FF"/>
            <w:sz w:val="24"/>
            <w:szCs w:val="24"/>
            <w:lang w:eastAsia="ru-RU"/>
          </w:rPr>
          <w:t>федеральным законом</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по инициативе Совета народных депутатов и главы администрации, выдвинутой ими совместно.</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4. </w:t>
      </w:r>
      <w:proofErr w:type="gramStart"/>
      <w:r w:rsidRPr="00625C0A">
        <w:rPr>
          <w:rFonts w:eastAsia="Times New Roman" w:cs="Times New Roman"/>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w:t>
      </w:r>
      <w:hyperlink r:id="rId46" w:history="1">
        <w:r w:rsidRPr="00625C0A">
          <w:rPr>
            <w:rFonts w:eastAsia="Times New Roman" w:cs="Times New Roman"/>
            <w:color w:val="0000FF"/>
            <w:sz w:val="24"/>
            <w:szCs w:val="24"/>
            <w:lang w:eastAsia="ru-RU"/>
          </w:rPr>
          <w:t>Законом Брянской области</w:t>
        </w:r>
      </w:hyperlink>
      <w:r w:rsidRPr="00625C0A">
        <w:rPr>
          <w:rFonts w:eastAsia="Times New Roman" w:cs="Times New Roman"/>
          <w:sz w:val="24"/>
          <w:szCs w:val="24"/>
          <w:lang w:eastAsia="ru-RU"/>
        </w:rPr>
        <w:t xml:space="preserve"> и составляет 5 процентов от числа участников референдума, зарегистрированных на территории муниципального образования в соответствии с </w:t>
      </w:r>
      <w:hyperlink r:id="rId47" w:history="1">
        <w:r w:rsidRPr="00625C0A">
          <w:rPr>
            <w:rFonts w:eastAsia="Times New Roman" w:cs="Times New Roman"/>
            <w:color w:val="0000FF"/>
            <w:sz w:val="24"/>
            <w:szCs w:val="24"/>
            <w:lang w:eastAsia="ru-RU"/>
          </w:rPr>
          <w:t>федеральным законом</w:t>
        </w:r>
      </w:hyperlink>
      <w:r w:rsidRPr="00625C0A">
        <w:rPr>
          <w:rFonts w:eastAsia="Times New Roman" w:cs="Times New Roman"/>
          <w:sz w:val="24"/>
          <w:szCs w:val="24"/>
          <w:lang w:eastAsia="ru-RU"/>
        </w:rPr>
        <w:t>.</w:t>
      </w:r>
      <w:proofErr w:type="gramEnd"/>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w:t>
      </w:r>
      <w:hyperlink r:id="rId48" w:history="1">
        <w:r w:rsidRPr="003133A9">
          <w:rPr>
            <w:rFonts w:eastAsia="Times New Roman" w:cs="Times New Roman"/>
            <w:color w:val="0000FF"/>
            <w:sz w:val="24"/>
            <w:szCs w:val="24"/>
            <w:lang w:eastAsia="ru-RU"/>
          </w:rPr>
          <w:t>федеральным законом</w:t>
        </w:r>
      </w:hyperlink>
      <w:r w:rsidRPr="003133A9">
        <w:rPr>
          <w:rFonts w:eastAsia="Times New Roman" w:cs="Times New Roman"/>
          <w:sz w:val="24"/>
          <w:szCs w:val="24"/>
          <w:lang w:eastAsia="ru-RU"/>
        </w:rPr>
        <w:t xml:space="preserve"> и принимаемым в соответствии с ним </w:t>
      </w:r>
      <w:hyperlink r:id="rId49" w:history="1">
        <w:r w:rsidRPr="003133A9">
          <w:rPr>
            <w:rFonts w:eastAsia="Times New Roman" w:cs="Times New Roman"/>
            <w:color w:val="0000FF"/>
            <w:sz w:val="24"/>
            <w:szCs w:val="24"/>
            <w:lang w:eastAsia="ru-RU"/>
          </w:rPr>
          <w:t>законом Брянской области</w:t>
        </w:r>
      </w:hyperlink>
      <w:r w:rsidRPr="003133A9">
        <w:rPr>
          <w:rFonts w:eastAsia="Times New Roman" w:cs="Times New Roman"/>
          <w:sz w:val="24"/>
          <w:szCs w:val="24"/>
          <w:lang w:eastAsia="ru-RU"/>
        </w:rPr>
        <w:t xml:space="preserve">. </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Инициатива проведения референдума, выдвинутая совместно Советом народных депутатов и главой администрации, оформляется правовыми актами Совета народных депутатов и главы администрации.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5.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9.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50" w:history="1">
        <w:r w:rsidRPr="00625C0A">
          <w:rPr>
            <w:rFonts w:eastAsia="Times New Roman" w:cs="Times New Roman"/>
            <w:color w:val="0000FF"/>
            <w:sz w:val="24"/>
            <w:szCs w:val="24"/>
            <w:lang w:eastAsia="ru-RU"/>
          </w:rPr>
          <w:t>федеральным законом</w:t>
        </w:r>
      </w:hyperlink>
      <w:r w:rsidRPr="00625C0A">
        <w:rPr>
          <w:rFonts w:eastAsia="Times New Roman" w:cs="Times New Roman"/>
          <w:sz w:val="24"/>
          <w:szCs w:val="24"/>
          <w:lang w:eastAsia="ru-RU"/>
        </w:rPr>
        <w:t xml:space="preserve"> и принимаемыми в соответствии с ним законами Брянской области.</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12. Муниципальные выборы</w:t>
      </w:r>
    </w:p>
    <w:p w:rsidR="00625C0A" w:rsidRPr="00625C0A" w:rsidRDefault="00625C0A" w:rsidP="003133A9">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 </w:t>
      </w:r>
      <w:proofErr w:type="gramStart"/>
      <w:r w:rsidRPr="00625C0A">
        <w:rPr>
          <w:rFonts w:eastAsia="Times New Roman" w:cs="Times New Roman"/>
          <w:sz w:val="24"/>
          <w:szCs w:val="24"/>
          <w:lang w:eastAsia="ru-RU"/>
        </w:rPr>
        <w:t xml:space="preserve">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 на основании и в соответствии с </w:t>
      </w:r>
      <w:hyperlink r:id="rId51" w:tgtFrame="_blank" w:history="1">
        <w:r w:rsidRPr="00625C0A">
          <w:rPr>
            <w:rFonts w:eastAsia="Times New Roman" w:cs="Times New Roman"/>
            <w:color w:val="0000FF"/>
            <w:sz w:val="24"/>
            <w:szCs w:val="24"/>
            <w:lang w:eastAsia="ru-RU"/>
          </w:rPr>
          <w:t>Конституцией Российской Федерации</w:t>
        </w:r>
      </w:hyperlink>
      <w:r w:rsidRPr="00625C0A">
        <w:rPr>
          <w:rFonts w:eastAsia="Times New Roman" w:cs="Times New Roman"/>
          <w:sz w:val="24"/>
          <w:szCs w:val="24"/>
          <w:lang w:eastAsia="ru-RU"/>
        </w:rPr>
        <w:t xml:space="preserve">, </w:t>
      </w:r>
      <w:hyperlink r:id="rId52" w:history="1">
        <w:r w:rsidRPr="00625C0A">
          <w:rPr>
            <w:rFonts w:eastAsia="Times New Roman" w:cs="Times New Roman"/>
            <w:color w:val="0000FF"/>
            <w:sz w:val="24"/>
            <w:szCs w:val="24"/>
            <w:lang w:eastAsia="ru-RU"/>
          </w:rPr>
          <w:t>федеральным законом</w:t>
        </w:r>
      </w:hyperlink>
      <w:r w:rsidRPr="00625C0A">
        <w:rPr>
          <w:rFonts w:eastAsia="Times New Roman" w:cs="Times New Roman"/>
          <w:sz w:val="24"/>
          <w:szCs w:val="24"/>
          <w:lang w:eastAsia="ru-RU"/>
        </w:rPr>
        <w:t xml:space="preserve">,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w:t>
      </w:r>
      <w:hyperlink r:id="rId53" w:history="1">
        <w:r w:rsidRPr="00625C0A">
          <w:rPr>
            <w:rFonts w:eastAsia="Times New Roman" w:cs="Times New Roman"/>
            <w:color w:val="0000FF"/>
            <w:sz w:val="24"/>
            <w:szCs w:val="24"/>
            <w:lang w:eastAsia="ru-RU"/>
          </w:rPr>
          <w:t>законом Брянской области</w:t>
        </w:r>
      </w:hyperlink>
      <w:r w:rsidRPr="00625C0A">
        <w:rPr>
          <w:rFonts w:eastAsia="Times New Roman" w:cs="Times New Roman"/>
          <w:sz w:val="24"/>
          <w:szCs w:val="24"/>
          <w:lang w:eastAsia="ru-RU"/>
        </w:rPr>
        <w:t>, определяющим гарантии реализации гражданами Российской</w:t>
      </w:r>
      <w:proofErr w:type="gramEnd"/>
      <w:r w:rsidRPr="00625C0A">
        <w:rPr>
          <w:rFonts w:eastAsia="Times New Roman" w:cs="Times New Roman"/>
          <w:sz w:val="24"/>
          <w:szCs w:val="24"/>
          <w:lang w:eastAsia="ru-RU"/>
        </w:rPr>
        <w:t xml:space="preserve"> Федерации, проживающими на территории Брянской области, их конституционного права избирать и быть избранными в представительные органы местного самоуправления.</w:t>
      </w:r>
    </w:p>
    <w:p w:rsidR="00625C0A" w:rsidRPr="00625C0A" w:rsidRDefault="00625C0A" w:rsidP="003133A9">
      <w:pPr>
        <w:spacing w:after="0" w:line="240" w:lineRule="auto"/>
        <w:ind w:firstLine="709"/>
        <w:jc w:val="both"/>
        <w:rPr>
          <w:rFonts w:eastAsia="Times New Roman" w:cs="Times New Roman"/>
          <w:sz w:val="24"/>
          <w:szCs w:val="24"/>
          <w:lang w:eastAsia="ru-RU"/>
        </w:rPr>
      </w:pPr>
      <w:proofErr w:type="gramStart"/>
      <w:r w:rsidRPr="00625C0A">
        <w:rPr>
          <w:rFonts w:eastAsia="Times New Roman" w:cs="Times New Roman"/>
          <w:sz w:val="24"/>
          <w:szCs w:val="24"/>
          <w:lang w:eastAsia="ru-RU"/>
        </w:rPr>
        <w:lastRenderedPageBreak/>
        <w:t>При проведении муниципальных выборов в целях избрания депутатов Совета народных депутатов, применяется смешанная избирательная система. 10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а 10 депутатов избирается  по мажоритарной избирательной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w:t>
      </w:r>
      <w:proofErr w:type="gramEnd"/>
      <w:r w:rsidRPr="00625C0A">
        <w:rPr>
          <w:rFonts w:eastAsia="Times New Roman" w:cs="Times New Roman"/>
          <w:sz w:val="24"/>
          <w:szCs w:val="24"/>
          <w:lang w:eastAsia="ru-RU"/>
        </w:rPr>
        <w:t xml:space="preserve"> избранным считается зарегистрированный кандидат, набравший большее число голосов избирателей по отношению к другому кандидату.</w:t>
      </w:r>
    </w:p>
    <w:p w:rsidR="00625C0A" w:rsidRPr="00625C0A" w:rsidRDefault="00625C0A" w:rsidP="003133A9">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2. Муниципальные выборы назначаются Советом народных депутатов. Решение о назначении выборов должно быть принято не ранее чем за 90 дней и не </w:t>
      </w:r>
      <w:proofErr w:type="gramStart"/>
      <w:r w:rsidRPr="00625C0A">
        <w:rPr>
          <w:rFonts w:eastAsia="Times New Roman" w:cs="Times New Roman"/>
          <w:sz w:val="24"/>
          <w:szCs w:val="24"/>
          <w:lang w:eastAsia="ru-RU"/>
        </w:rPr>
        <w:t>позднее</w:t>
      </w:r>
      <w:proofErr w:type="gramEnd"/>
      <w:r w:rsidRPr="00625C0A">
        <w:rPr>
          <w:rFonts w:eastAsia="Times New Roman" w:cs="Times New Roman"/>
          <w:sz w:val="24"/>
          <w:szCs w:val="24"/>
          <w:lang w:eastAsia="ru-RU"/>
        </w:rPr>
        <w:t xml:space="preserve"> чем за 80 дней до дня голосования.</w:t>
      </w:r>
    </w:p>
    <w:p w:rsidR="00625C0A" w:rsidRPr="00625C0A" w:rsidRDefault="00625C0A" w:rsidP="003133A9">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В случае досрочного прекращения полномочий Совета народных депутатов или досрочного прекращения полномочий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625C0A" w:rsidRPr="00625C0A" w:rsidRDefault="00625C0A" w:rsidP="003133A9">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В случаях, установленных </w:t>
      </w:r>
      <w:hyperlink r:id="rId54" w:history="1">
        <w:r w:rsidRPr="00625C0A">
          <w:rPr>
            <w:rFonts w:eastAsia="Times New Roman" w:cs="Times New Roman"/>
            <w:color w:val="0000FF"/>
            <w:sz w:val="24"/>
            <w:szCs w:val="24"/>
            <w:lang w:eastAsia="ru-RU"/>
          </w:rPr>
          <w:t>федеральным законом</w:t>
        </w:r>
      </w:hyperlink>
      <w:r w:rsidRPr="00625C0A">
        <w:rPr>
          <w:rFonts w:eastAsia="Times New Roman" w:cs="Times New Roman"/>
          <w:sz w:val="24"/>
          <w:szCs w:val="24"/>
          <w:lang w:eastAsia="ru-RU"/>
        </w:rPr>
        <w:t>, муниципальные выборы назначаются избирательной комиссией сельского поселения или судом.</w:t>
      </w:r>
    </w:p>
    <w:p w:rsidR="00625C0A" w:rsidRPr="00625C0A" w:rsidRDefault="00625C0A" w:rsidP="003133A9">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55" w:history="1">
        <w:r w:rsidRPr="00625C0A">
          <w:rPr>
            <w:rFonts w:eastAsia="Times New Roman" w:cs="Times New Roman"/>
            <w:color w:val="0000FF"/>
            <w:sz w:val="24"/>
            <w:szCs w:val="24"/>
            <w:lang w:eastAsia="ru-RU"/>
          </w:rPr>
          <w:t>федеральным законом</w:t>
        </w:r>
      </w:hyperlink>
      <w:r w:rsidRPr="00625C0A">
        <w:rPr>
          <w:rFonts w:eastAsia="Times New Roman" w:cs="Times New Roman"/>
          <w:sz w:val="24"/>
          <w:szCs w:val="24"/>
          <w:lang w:eastAsia="ru-RU"/>
        </w:rPr>
        <w:t xml:space="preserve"> и принимаемыми в соответствии с ним Законами Брянской области.</w:t>
      </w:r>
    </w:p>
    <w:p w:rsidR="00625C0A" w:rsidRPr="00625C0A" w:rsidRDefault="00625C0A" w:rsidP="003133A9">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4. Итоги муниципальных выборов подлежат официальному опубликованию (обнародованию).</w:t>
      </w:r>
    </w:p>
    <w:p w:rsidR="00625C0A" w:rsidRPr="00625C0A" w:rsidRDefault="00625C0A" w:rsidP="003133A9">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13. Голосование по отзыву депутата Совета народных депутатов, голосование по вопросам изменения границ муниципального образования, преобразования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 Голосование по отзыву депутата Совета народных депутатов проводится по инициативе населения в порядке, установленном </w:t>
      </w:r>
      <w:hyperlink r:id="rId56" w:history="1">
        <w:r w:rsidRPr="00625C0A">
          <w:rPr>
            <w:rFonts w:eastAsia="Times New Roman" w:cs="Times New Roman"/>
            <w:color w:val="0000FF"/>
            <w:sz w:val="24"/>
            <w:szCs w:val="24"/>
            <w:lang w:eastAsia="ru-RU"/>
          </w:rPr>
          <w:t>федеральным законом</w:t>
        </w:r>
      </w:hyperlink>
      <w:r w:rsidRPr="00625C0A">
        <w:rPr>
          <w:rFonts w:eastAsia="Times New Roman" w:cs="Times New Roman"/>
          <w:sz w:val="24"/>
          <w:szCs w:val="24"/>
          <w:lang w:eastAsia="ru-RU"/>
        </w:rPr>
        <w:t xml:space="preserve"> и принимаемым в соответствии с ним </w:t>
      </w:r>
      <w:hyperlink r:id="rId57" w:history="1">
        <w:r w:rsidRPr="00625C0A">
          <w:rPr>
            <w:rFonts w:eastAsia="Times New Roman" w:cs="Times New Roman"/>
            <w:color w:val="0000FF"/>
            <w:sz w:val="24"/>
            <w:szCs w:val="24"/>
            <w:lang w:eastAsia="ru-RU"/>
          </w:rPr>
          <w:t>законом Брянской области</w:t>
        </w:r>
      </w:hyperlink>
      <w:r w:rsidRPr="00625C0A">
        <w:rPr>
          <w:rFonts w:eastAsia="Times New Roman" w:cs="Times New Roman"/>
          <w:sz w:val="24"/>
          <w:szCs w:val="24"/>
          <w:lang w:eastAsia="ru-RU"/>
        </w:rPr>
        <w:t xml:space="preserve"> для проведения местного референдума, с учетом особенностей, предусмотренных федеральным законом </w:t>
      </w:r>
      <w:hyperlink r:id="rId58" w:tgtFrame="_blank" w:history="1">
        <w:r w:rsidRPr="00625C0A">
          <w:rPr>
            <w:rFonts w:eastAsia="Times New Roman" w:cs="Times New Roman"/>
            <w:color w:val="0000FF"/>
            <w:sz w:val="24"/>
            <w:szCs w:val="24"/>
            <w:lang w:eastAsia="ru-RU"/>
          </w:rPr>
          <w:t>от 06.10.2003 №131-ФЗ</w:t>
        </w:r>
      </w:hyperlink>
      <w:r w:rsidRPr="00625C0A">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Основания для отзыва депутата Совета народных депутатов и процедура его отзыва устанавливаются настоящим уставом.</w:t>
      </w:r>
    </w:p>
    <w:p w:rsidR="00625C0A" w:rsidRPr="00625C0A" w:rsidRDefault="00625C0A" w:rsidP="00625C0A">
      <w:pPr>
        <w:spacing w:after="0" w:line="240" w:lineRule="auto"/>
        <w:ind w:firstLine="709"/>
        <w:jc w:val="both"/>
        <w:rPr>
          <w:rFonts w:eastAsia="Times New Roman" w:cs="Times New Roman"/>
          <w:sz w:val="24"/>
          <w:szCs w:val="24"/>
          <w:lang w:eastAsia="ru-RU"/>
        </w:rPr>
      </w:pPr>
      <w:proofErr w:type="gramStart"/>
      <w:r w:rsidRPr="00625C0A">
        <w:rPr>
          <w:rFonts w:eastAsia="Times New Roman" w:cs="Times New Roman"/>
          <w:sz w:val="24"/>
          <w:szCs w:val="24"/>
          <w:lang w:eastAsia="ru-RU"/>
        </w:rPr>
        <w:t xml:space="preserve">Основанием для отзыва депутата Совета народных депутатов, является нарушение указанным лицом </w:t>
      </w:r>
      <w:hyperlink r:id="rId59" w:tgtFrame="_blank" w:history="1">
        <w:r w:rsidRPr="00625C0A">
          <w:rPr>
            <w:rFonts w:eastAsia="Times New Roman" w:cs="Times New Roman"/>
            <w:color w:val="0000FF"/>
            <w:sz w:val="24"/>
            <w:szCs w:val="24"/>
            <w:lang w:eastAsia="ru-RU"/>
          </w:rPr>
          <w:t>Конституции Российской Федерации</w:t>
        </w:r>
      </w:hyperlink>
      <w:r w:rsidRPr="00625C0A">
        <w:rPr>
          <w:rFonts w:eastAsia="Times New Roman" w:cs="Times New Roman"/>
          <w:sz w:val="24"/>
          <w:szCs w:val="24"/>
          <w:lang w:eastAsia="ru-RU"/>
        </w:rPr>
        <w:t xml:space="preserve">, федерального законодательства, </w:t>
      </w:r>
      <w:hyperlink r:id="rId60" w:history="1">
        <w:r w:rsidRPr="00625C0A">
          <w:rPr>
            <w:rFonts w:eastAsia="Times New Roman" w:cs="Times New Roman"/>
            <w:color w:val="0000FF"/>
            <w:sz w:val="24"/>
            <w:szCs w:val="24"/>
            <w:lang w:eastAsia="ru-RU"/>
          </w:rPr>
          <w:t>устава</w:t>
        </w:r>
      </w:hyperlink>
      <w:r w:rsidRPr="00625C0A">
        <w:rPr>
          <w:rFonts w:eastAsia="Times New Roman" w:cs="Times New Roman"/>
          <w:sz w:val="24"/>
          <w:szCs w:val="24"/>
          <w:lang w:eastAsia="ru-RU"/>
        </w:rPr>
        <w:t xml:space="preserve"> и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roofErr w:type="gramEnd"/>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Для реализации инициативы по отзыву депутата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получения.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В случае соответствия представленных инициативной группой документов </w:t>
      </w:r>
      <w:hyperlink r:id="rId61" w:history="1">
        <w:r w:rsidRPr="00625C0A">
          <w:rPr>
            <w:rFonts w:eastAsia="Times New Roman" w:cs="Times New Roman"/>
            <w:color w:val="0000FF"/>
            <w:sz w:val="24"/>
            <w:szCs w:val="24"/>
            <w:lang w:eastAsia="ru-RU"/>
          </w:rPr>
          <w:t>закону Брянской области</w:t>
        </w:r>
      </w:hyperlink>
      <w:r w:rsidRPr="00625C0A">
        <w:rPr>
          <w:rFonts w:eastAsia="Times New Roman" w:cs="Times New Roman"/>
          <w:sz w:val="24"/>
          <w:szCs w:val="24"/>
          <w:lang w:eastAsia="ru-RU"/>
        </w:rPr>
        <w:t xml:space="preserve"> для проведения местного референдума, настоящему уставу </w:t>
      </w:r>
      <w:r w:rsidRPr="00625C0A">
        <w:rPr>
          <w:rFonts w:eastAsia="Times New Roman" w:cs="Times New Roman"/>
          <w:sz w:val="24"/>
          <w:szCs w:val="24"/>
          <w:lang w:eastAsia="ru-RU"/>
        </w:rPr>
        <w:lastRenderedPageBreak/>
        <w:t>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По получению решения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4. Сбор подписей избирателей в поддержку голосования по отзыву депутата Совета народных депутатов организует инициативная группа.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и заканчивается по истечении 20 дней с начала сбора подписей.</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Количество подписей, которое необходимо собрать в поддержку </w:t>
      </w:r>
      <w:proofErr w:type="gramStart"/>
      <w:r w:rsidRPr="00625C0A">
        <w:rPr>
          <w:rFonts w:eastAsia="Times New Roman" w:cs="Times New Roman"/>
          <w:sz w:val="24"/>
          <w:szCs w:val="24"/>
          <w:lang w:eastAsia="ru-RU"/>
        </w:rPr>
        <w:t>инициативы проведения отзыва депутата Совета народных</w:t>
      </w:r>
      <w:proofErr w:type="gramEnd"/>
      <w:r w:rsidRPr="00625C0A">
        <w:rPr>
          <w:rFonts w:eastAsia="Times New Roman" w:cs="Times New Roman"/>
          <w:sz w:val="24"/>
          <w:szCs w:val="24"/>
          <w:lang w:eastAsia="ru-RU"/>
        </w:rPr>
        <w:t xml:space="preserve"> депутатов, составляет 5 процентов от числа участников референдума, зарегистрированных на территории избирательного округа.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Избирательная комиссия обязана проинформировать об общем числе участников референдума на территории муниципального образования инициативную группу по отзыву депутата Совета народных депутатов при ее регистрации, указав это число в регистрационном свидетельстве.</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Назначение даты голосования по отзыву депутата Совета народных депутатов осуществляется в порядке, установленном </w:t>
      </w:r>
      <w:hyperlink r:id="rId62" w:history="1">
        <w:r w:rsidRPr="00625C0A">
          <w:rPr>
            <w:rFonts w:eastAsia="Times New Roman" w:cs="Times New Roman"/>
            <w:color w:val="0000FF"/>
            <w:sz w:val="24"/>
            <w:szCs w:val="24"/>
            <w:lang w:eastAsia="ru-RU"/>
          </w:rPr>
          <w:t>законом Брянской области</w:t>
        </w:r>
      </w:hyperlink>
      <w:r w:rsidRPr="00625C0A">
        <w:rPr>
          <w:rFonts w:eastAsia="Times New Roman" w:cs="Times New Roman"/>
          <w:sz w:val="24"/>
          <w:szCs w:val="24"/>
          <w:lang w:eastAsia="ru-RU"/>
        </w:rPr>
        <w:t xml:space="preserve"> для проведения местного референдума.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5. 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на территории избирательного округа.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6. В случаях, предусмотренных Федеральным законом </w:t>
      </w:r>
      <w:hyperlink r:id="rId63" w:tgtFrame="_blank" w:history="1">
        <w:r w:rsidRPr="00625C0A">
          <w:rPr>
            <w:rFonts w:eastAsia="Times New Roman" w:cs="Times New Roman"/>
            <w:color w:val="0000FF"/>
            <w:sz w:val="24"/>
            <w:szCs w:val="24"/>
            <w:lang w:eastAsia="ru-RU"/>
          </w:rPr>
          <w:t>от 06.10.2003 №131-ФЗ</w:t>
        </w:r>
      </w:hyperlink>
      <w:r w:rsidRPr="00625C0A">
        <w:rPr>
          <w:rFonts w:eastAsia="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w:t>
      </w:r>
      <w:hyperlink r:id="rId64" w:tgtFrame="_blank" w:history="1">
        <w:r w:rsidRPr="00625C0A">
          <w:rPr>
            <w:rFonts w:eastAsia="Times New Roman" w:cs="Times New Roman"/>
            <w:color w:val="0000FF"/>
            <w:sz w:val="24"/>
            <w:szCs w:val="24"/>
            <w:lang w:eastAsia="ru-RU"/>
          </w:rPr>
          <w:t>от 06.10.2003 №131-ФЗ</w:t>
        </w:r>
      </w:hyperlink>
      <w:r w:rsidRPr="00625C0A">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8. </w:t>
      </w:r>
      <w:proofErr w:type="gramStart"/>
      <w:r w:rsidRPr="00625C0A">
        <w:rPr>
          <w:rFonts w:eastAsia="Times New Roman" w:cs="Times New Roman"/>
          <w:sz w:val="24"/>
          <w:szCs w:val="24"/>
          <w:lang w:eastAsia="ru-RU"/>
        </w:rPr>
        <w:t xml:space="preserve">Голосование по вопросам изменения границ муниципального образования, преобразования муниципального образования  назначается Советом народных депутатов проводится в порядке, установленном </w:t>
      </w:r>
      <w:hyperlink r:id="rId65" w:history="1">
        <w:r w:rsidRPr="00625C0A">
          <w:rPr>
            <w:rFonts w:eastAsia="Times New Roman" w:cs="Times New Roman"/>
            <w:color w:val="0000FF"/>
            <w:sz w:val="24"/>
            <w:szCs w:val="24"/>
            <w:lang w:eastAsia="ru-RU"/>
          </w:rPr>
          <w:t>федеральным законом</w:t>
        </w:r>
      </w:hyperlink>
      <w:r w:rsidRPr="00625C0A">
        <w:rPr>
          <w:rFonts w:eastAsia="Times New Roman" w:cs="Times New Roman"/>
          <w:sz w:val="24"/>
          <w:szCs w:val="24"/>
          <w:lang w:eastAsia="ru-RU"/>
        </w:rPr>
        <w:t xml:space="preserve"> и принимаемым в соответствии с ним </w:t>
      </w:r>
      <w:hyperlink r:id="rId66" w:history="1">
        <w:r w:rsidRPr="00625C0A">
          <w:rPr>
            <w:rFonts w:eastAsia="Times New Roman" w:cs="Times New Roman"/>
            <w:color w:val="0000FF"/>
            <w:sz w:val="24"/>
            <w:szCs w:val="24"/>
            <w:lang w:eastAsia="ru-RU"/>
          </w:rPr>
          <w:t>законом Брянской области</w:t>
        </w:r>
      </w:hyperlink>
      <w:r w:rsidRPr="00625C0A">
        <w:rPr>
          <w:rFonts w:eastAsia="Times New Roman" w:cs="Times New Roman"/>
          <w:sz w:val="24"/>
          <w:szCs w:val="24"/>
          <w:lang w:eastAsia="ru-RU"/>
        </w:rPr>
        <w:t xml:space="preserve"> для проведения местного референдума с учетом особенностей, установленных Федеральным законом </w:t>
      </w:r>
      <w:hyperlink r:id="rId67" w:tgtFrame="_blank" w:history="1">
        <w:r w:rsidRPr="00625C0A">
          <w:rPr>
            <w:rFonts w:eastAsia="Times New Roman" w:cs="Times New Roman"/>
            <w:color w:val="0000FF"/>
            <w:sz w:val="24"/>
            <w:szCs w:val="24"/>
            <w:lang w:eastAsia="ru-RU"/>
          </w:rPr>
          <w:t>от 06.10.2003 №131-ФЗ</w:t>
        </w:r>
      </w:hyperlink>
      <w:r w:rsidRPr="00625C0A">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его части,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изменение границ муниципального образования, преобразование муниципального образования проголосовало более половины принявших участие в голосовании жителей муниципального образования или его части.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lastRenderedPageBreak/>
        <w:t>10. Итоги голосования по отзыву депутата Совета народных депутатов,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14. Правотворческая инициатива граждан</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муниципального образования, обладающих избирательным правом.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соответствующего акта, в течение трех месяцев со дня его внесения.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Совет народных депутатов рассматривает указанный проект на открытом заседании.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rPr>
          <w:rFonts w:eastAsia="Times New Roman" w:cs="Times New Roman"/>
          <w:sz w:val="28"/>
          <w:szCs w:val="28"/>
          <w:lang w:eastAsia="ru-RU"/>
        </w:rPr>
      </w:pPr>
      <w:r w:rsidRPr="003133A9">
        <w:rPr>
          <w:rFonts w:eastAsia="Times New Roman" w:cs="Times New Roman"/>
          <w:b/>
          <w:bCs/>
          <w:sz w:val="28"/>
          <w:szCs w:val="28"/>
          <w:lang w:eastAsia="ru-RU"/>
        </w:rPr>
        <w:t>Статья 15. Территориальное общественное самоуправление</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625C0A">
        <w:rPr>
          <w:rFonts w:eastAsia="Times New Roman" w:cs="Times New Roman"/>
          <w:color w:val="000000"/>
          <w:sz w:val="24"/>
          <w:szCs w:val="24"/>
          <w:lang w:eastAsia="ru-RU"/>
        </w:rPr>
        <w:t>на части территории</w:t>
      </w:r>
      <w:proofErr w:type="gramEnd"/>
      <w:r w:rsidRPr="00625C0A">
        <w:rPr>
          <w:rFonts w:eastAsia="Times New Roman" w:cs="Times New Roman"/>
          <w:color w:val="000000"/>
          <w:sz w:val="24"/>
          <w:szCs w:val="24"/>
          <w:lang w:eastAsia="ru-RU"/>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w:t>
      </w:r>
      <w:r w:rsidRPr="00625C0A">
        <w:rPr>
          <w:rFonts w:eastAsia="Times New Roman" w:cs="Times New Roman"/>
          <w:color w:val="000000"/>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(абзац второй в редакции </w:t>
      </w:r>
      <w:hyperlink r:id="rId68"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09.04.2019 № 3-270</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муниципального образования «город Дятьково». Порядок регистрации устава территориального общественного самоуправления определяется нормативным правовым актом Совета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lastRenderedPageBreak/>
        <w:t>6. Территория, на которой осуществляется территориальное общественное самоуправление, не может входить в состав другой аналогичной территории</w:t>
      </w:r>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16. Публичные слушания, общественные обсуждения</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 xml:space="preserve">(наименование статьи в редакции Решения Дятьковского городского Совета народных депутатов </w:t>
      </w:r>
      <w:hyperlink r:id="rId69" w:tgtFrame="_blank" w:history="1">
        <w:r w:rsidRPr="003133A9">
          <w:rPr>
            <w:rFonts w:eastAsia="Times New Roman" w:cs="Times New Roman"/>
            <w:color w:val="0000FF"/>
            <w:sz w:val="24"/>
            <w:szCs w:val="24"/>
            <w:lang w:eastAsia="ru-RU"/>
          </w:rPr>
          <w:t>от 27.04.2018 № 3-218</w:t>
        </w:r>
      </w:hyperlink>
      <w:r w:rsidRPr="003133A9">
        <w:rPr>
          <w:rFonts w:eastAsia="Times New Roman" w:cs="Times New Roman"/>
          <w:sz w:val="24"/>
          <w:szCs w:val="24"/>
          <w:lang w:eastAsia="ru-RU"/>
        </w:rPr>
        <w:t>).</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Советом народных депутатов, главой Дятьковского городского поселения могут проводиться публичные слушания.</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 xml:space="preserve">(Часть в редакции </w:t>
      </w:r>
      <w:hyperlink r:id="rId70" w:tgtFrame="_blank" w:history="1">
        <w:r w:rsidRPr="003133A9">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3133A9">
        <w:rPr>
          <w:rFonts w:eastAsia="Times New Roman" w:cs="Times New Roman"/>
          <w:sz w:val="24"/>
          <w:szCs w:val="24"/>
          <w:lang w:eastAsia="ru-RU"/>
        </w:rPr>
        <w:t>).</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2. Публичные слушания проводятся по инициативе населения, Совета народных депутатов главы Дятьковского городского поселения или главы администрации Дятьковского района, осуществляющего свои полномочия на основе контракта.</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 xml:space="preserve">(абзац в редакции </w:t>
      </w:r>
      <w:hyperlink r:id="rId71" w:tgtFrame="_blank" w:history="1">
        <w:r w:rsidRPr="003133A9">
          <w:rPr>
            <w:rFonts w:eastAsia="Times New Roman" w:cs="Times New Roman"/>
            <w:color w:val="0000FF"/>
            <w:sz w:val="24"/>
            <w:szCs w:val="24"/>
            <w:lang w:eastAsia="ru-RU"/>
          </w:rPr>
          <w:t>Решения Дятьковского городского Совета народных депутатов от 09.04.2019 № 3-270</w:t>
        </w:r>
      </w:hyperlink>
      <w:r w:rsidRPr="003133A9">
        <w:rPr>
          <w:rFonts w:eastAsia="Times New Roman" w:cs="Times New Roman"/>
          <w:sz w:val="24"/>
          <w:szCs w:val="24"/>
          <w:lang w:eastAsia="ru-RU"/>
        </w:rPr>
        <w:t>).</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Дятьковского городского поселения или главы администрации Дятьковского района, осуществляющего свои полномочия на основе контракта – главой Дятьковского городского поселения.</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 xml:space="preserve">(Часть в редакции </w:t>
      </w:r>
      <w:hyperlink r:id="rId72" w:tgtFrame="_blank" w:history="1">
        <w:r w:rsidRPr="003133A9">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3133A9">
        <w:rPr>
          <w:rFonts w:eastAsia="Times New Roman" w:cs="Times New Roman"/>
          <w:sz w:val="24"/>
          <w:szCs w:val="24"/>
          <w:lang w:eastAsia="ru-RU"/>
        </w:rPr>
        <w:t>).</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3. На публичные слушания должны выноситься:</w:t>
      </w:r>
    </w:p>
    <w:p w:rsidR="00625C0A" w:rsidRPr="003133A9" w:rsidRDefault="00625C0A" w:rsidP="00625C0A">
      <w:pPr>
        <w:spacing w:after="0" w:line="240" w:lineRule="auto"/>
        <w:ind w:firstLine="709"/>
        <w:jc w:val="both"/>
        <w:rPr>
          <w:rFonts w:eastAsia="Times New Roman" w:cs="Times New Roman"/>
          <w:sz w:val="24"/>
          <w:szCs w:val="24"/>
          <w:lang w:eastAsia="ru-RU"/>
        </w:rPr>
      </w:pPr>
      <w:proofErr w:type="gramStart"/>
      <w:r w:rsidRPr="003133A9">
        <w:rPr>
          <w:rFonts w:eastAsia="Times New Roman" w:cs="Times New Roman"/>
          <w:sz w:val="24"/>
          <w:szCs w:val="24"/>
          <w:lang w:eastAsia="ru-RU"/>
        </w:rPr>
        <w:t xml:space="preserve">1) </w:t>
      </w:r>
      <w:r w:rsidRPr="003133A9">
        <w:rPr>
          <w:rFonts w:eastAsia="Times New Roman" w:cs="Times New Roman"/>
          <w:color w:val="000000"/>
          <w:sz w:val="24"/>
          <w:szCs w:val="24"/>
          <w:lang w:eastAsia="ru-RU"/>
        </w:rPr>
        <w:t xml:space="preserve">проект Устава муниципального образования «город Дятьково»,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«город Дятьково» вносятся изменения в форме точного воспроизведения положений </w:t>
      </w:r>
      <w:hyperlink r:id="rId73" w:tgtFrame="_blank" w:history="1">
        <w:r w:rsidRPr="003133A9">
          <w:rPr>
            <w:rFonts w:eastAsia="Times New Roman" w:cs="Times New Roman"/>
            <w:color w:val="0000FF"/>
            <w:sz w:val="24"/>
            <w:szCs w:val="24"/>
            <w:lang w:eastAsia="ru-RU"/>
          </w:rPr>
          <w:t>Конституции</w:t>
        </w:r>
      </w:hyperlink>
      <w:r w:rsidRPr="003133A9">
        <w:rPr>
          <w:rFonts w:eastAsia="Times New Roman" w:cs="Times New Roman"/>
          <w:color w:val="000000"/>
          <w:sz w:val="24"/>
          <w:szCs w:val="24"/>
          <w:lang w:eastAsia="ru-RU"/>
        </w:rPr>
        <w:t xml:space="preserve"> Российской Федерации, федеральных законов, </w:t>
      </w:r>
      <w:hyperlink r:id="rId74" w:tgtFrame="_blank" w:history="1">
        <w:r w:rsidRPr="003133A9">
          <w:rPr>
            <w:rFonts w:eastAsia="Times New Roman" w:cs="Times New Roman"/>
            <w:color w:val="0000FF"/>
            <w:sz w:val="24"/>
            <w:szCs w:val="24"/>
            <w:lang w:eastAsia="ru-RU"/>
          </w:rPr>
          <w:t>Устава Брянской области</w:t>
        </w:r>
      </w:hyperlink>
      <w:r w:rsidRPr="003133A9">
        <w:rPr>
          <w:rFonts w:eastAsia="Times New Roman" w:cs="Times New Roman"/>
          <w:color w:val="000000"/>
          <w:sz w:val="24"/>
          <w:szCs w:val="24"/>
          <w:lang w:eastAsia="ru-RU"/>
        </w:rPr>
        <w:t xml:space="preserve"> или законов Брянской области в целях приведения данного Устава в соответствие с этими нормативными</w:t>
      </w:r>
      <w:proofErr w:type="gramEnd"/>
      <w:r w:rsidRPr="003133A9">
        <w:rPr>
          <w:rFonts w:eastAsia="Times New Roman" w:cs="Times New Roman"/>
          <w:color w:val="000000"/>
          <w:sz w:val="24"/>
          <w:szCs w:val="24"/>
          <w:lang w:eastAsia="ru-RU"/>
        </w:rPr>
        <w:t xml:space="preserve"> правовыми актами</w:t>
      </w:r>
      <w:r w:rsidRPr="003133A9">
        <w:rPr>
          <w:rFonts w:eastAsia="Times New Roman" w:cs="Times New Roman"/>
          <w:sz w:val="24"/>
          <w:szCs w:val="24"/>
          <w:lang w:eastAsia="ru-RU"/>
        </w:rPr>
        <w:t>;</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2) проект местного бюджета и отчет о его исполнении;</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2.1) прое</w:t>
      </w:r>
      <w:proofErr w:type="gramStart"/>
      <w:r w:rsidRPr="003133A9">
        <w:rPr>
          <w:rFonts w:eastAsia="Times New Roman" w:cs="Times New Roman"/>
          <w:sz w:val="24"/>
          <w:szCs w:val="24"/>
          <w:lang w:eastAsia="ru-RU"/>
        </w:rPr>
        <w:t>кт стр</w:t>
      </w:r>
      <w:proofErr w:type="gramEnd"/>
      <w:r w:rsidRPr="003133A9">
        <w:rPr>
          <w:rFonts w:eastAsia="Times New Roman" w:cs="Times New Roman"/>
          <w:sz w:val="24"/>
          <w:szCs w:val="24"/>
          <w:lang w:eastAsia="ru-RU"/>
        </w:rPr>
        <w:t>атегии социально-экономического развития муниципального образования;</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 xml:space="preserve">(пункт введен Решением Дятьковского городского Совета народных депутатов </w:t>
      </w:r>
      <w:hyperlink r:id="rId75" w:tgtFrame="_blank" w:history="1">
        <w:r w:rsidRPr="003133A9">
          <w:rPr>
            <w:rFonts w:eastAsia="Times New Roman" w:cs="Times New Roman"/>
            <w:color w:val="0000FF"/>
            <w:sz w:val="24"/>
            <w:szCs w:val="24"/>
            <w:lang w:eastAsia="ru-RU"/>
          </w:rPr>
          <w:t>от 27.04.2018 № 3-218</w:t>
        </w:r>
      </w:hyperlink>
      <w:r w:rsidRPr="003133A9">
        <w:rPr>
          <w:rFonts w:eastAsia="Times New Roman" w:cs="Times New Roman"/>
          <w:sz w:val="24"/>
          <w:szCs w:val="24"/>
          <w:lang w:eastAsia="ru-RU"/>
        </w:rPr>
        <w:t>).</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 xml:space="preserve">3) пункт утратил силу Решением Дятьковского городского Совета народных депутатов </w:t>
      </w:r>
      <w:hyperlink r:id="rId76" w:tgtFrame="_blank" w:history="1">
        <w:r w:rsidRPr="003133A9">
          <w:rPr>
            <w:rFonts w:eastAsia="Times New Roman" w:cs="Times New Roman"/>
            <w:color w:val="0000FF"/>
            <w:sz w:val="24"/>
            <w:szCs w:val="24"/>
            <w:lang w:eastAsia="ru-RU"/>
          </w:rPr>
          <w:t>от 27.04.2018 № 3-218</w:t>
        </w:r>
      </w:hyperlink>
      <w:r w:rsidRPr="003133A9">
        <w:rPr>
          <w:rFonts w:eastAsia="Times New Roman" w:cs="Times New Roman"/>
          <w:b/>
          <w:bCs/>
          <w:sz w:val="24"/>
          <w:szCs w:val="24"/>
          <w:lang w:eastAsia="ru-RU"/>
        </w:rPr>
        <w:t>;</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4) вопросы о преобразовании муниципального образования,</w:t>
      </w:r>
      <w:r w:rsidRPr="003133A9">
        <w:rPr>
          <w:rFonts w:eastAsia="Times New Roman" w:cs="Times New Roman"/>
          <w:color w:val="000000"/>
          <w:sz w:val="24"/>
          <w:szCs w:val="24"/>
          <w:lang w:eastAsia="ru-RU"/>
        </w:rPr>
        <w:t xml:space="preserve"> за исключением случаев, если в соответствии со статьей 13 </w:t>
      </w:r>
      <w:hyperlink r:id="rId77" w:tgtFrame="_blank" w:history="1">
        <w:r w:rsidRPr="003133A9">
          <w:rPr>
            <w:rFonts w:eastAsia="Times New Roman" w:cs="Times New Roman"/>
            <w:color w:val="0000FF"/>
            <w:sz w:val="24"/>
            <w:szCs w:val="24"/>
            <w:lang w:eastAsia="ru-RU"/>
          </w:rPr>
          <w:t>Федерального закона № 131-ФЗ</w:t>
        </w:r>
      </w:hyperlink>
      <w:r w:rsidRPr="003133A9">
        <w:rPr>
          <w:rFonts w:eastAsia="Times New Roman" w:cs="Times New Roman"/>
          <w:color w:val="000000"/>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3133A9">
        <w:rPr>
          <w:rFonts w:eastAsia="Times New Roman" w:cs="Times New Roman"/>
          <w:sz w:val="24"/>
          <w:szCs w:val="24"/>
          <w:lang w:eastAsia="ru-RU"/>
        </w:rPr>
        <w:t>.</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4. Порядок организации и проведения публичных слушаний определяется нормативным правовым актом Совета народных депутатов.</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 xml:space="preserve">(Часть в редакции </w:t>
      </w:r>
      <w:hyperlink r:id="rId78" w:tgtFrame="_blank" w:history="1">
        <w:r w:rsidRPr="003133A9">
          <w:rPr>
            <w:rFonts w:eastAsia="Times New Roman" w:cs="Times New Roman"/>
            <w:color w:val="0000FF"/>
            <w:sz w:val="24"/>
            <w:szCs w:val="24"/>
            <w:lang w:eastAsia="ru-RU"/>
          </w:rPr>
          <w:t>Решения Дятьковского городского Совета народных депутатов от 09.04.2019 № 3-270</w:t>
        </w:r>
      </w:hyperlink>
      <w:r w:rsidRPr="003133A9">
        <w:rPr>
          <w:rFonts w:eastAsia="Times New Roman" w:cs="Times New Roman"/>
          <w:sz w:val="24"/>
          <w:szCs w:val="24"/>
          <w:lang w:eastAsia="ru-RU"/>
        </w:rPr>
        <w:t>).</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5. Итоговый документ публичных слушаний подлежит официальному опубликованию (обнародованию).</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 xml:space="preserve">6. </w:t>
      </w:r>
      <w:proofErr w:type="gramStart"/>
      <w:r w:rsidRPr="003133A9">
        <w:rPr>
          <w:rFonts w:eastAsia="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w:t>
      </w:r>
      <w:r w:rsidRPr="003133A9">
        <w:rPr>
          <w:rFonts w:eastAsia="Times New Roman" w:cs="Times New Roman"/>
          <w:sz w:val="24"/>
          <w:szCs w:val="24"/>
          <w:lang w:eastAsia="ru-RU"/>
        </w:rPr>
        <w:lastRenderedPageBreak/>
        <w:t>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133A9">
        <w:rPr>
          <w:rFonts w:eastAsia="Times New Roman" w:cs="Times New Roman"/>
          <w:sz w:val="24"/>
          <w:szCs w:val="24"/>
          <w:lang w:eastAsia="ru-RU"/>
        </w:rPr>
        <w:t xml:space="preserve"> </w:t>
      </w:r>
      <w:proofErr w:type="gramStart"/>
      <w:r w:rsidRPr="003133A9">
        <w:rPr>
          <w:rFonts w:eastAsia="Times New Roman" w:cs="Times New Roman"/>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625C0A" w:rsidRPr="003133A9" w:rsidRDefault="00625C0A" w:rsidP="00625C0A">
      <w:pPr>
        <w:spacing w:after="0" w:line="240" w:lineRule="auto"/>
        <w:ind w:firstLine="709"/>
        <w:rPr>
          <w:rFonts w:eastAsia="Times New Roman" w:cs="Times New Roman"/>
          <w:sz w:val="24"/>
          <w:szCs w:val="24"/>
          <w:lang w:eastAsia="ru-RU"/>
        </w:rPr>
      </w:pPr>
      <w:r w:rsidRPr="003133A9">
        <w:rPr>
          <w:rFonts w:eastAsia="Times New Roman" w:cs="Times New Roman"/>
          <w:sz w:val="24"/>
          <w:szCs w:val="24"/>
          <w:lang w:eastAsia="ru-RU"/>
        </w:rPr>
        <w:t xml:space="preserve">(пункт введен Решением Дятьковского городского Совета народных депутатов </w:t>
      </w:r>
      <w:hyperlink r:id="rId79" w:tgtFrame="_blank" w:history="1">
        <w:r w:rsidRPr="003133A9">
          <w:rPr>
            <w:rFonts w:eastAsia="Times New Roman" w:cs="Times New Roman"/>
            <w:color w:val="0000FF"/>
            <w:sz w:val="24"/>
            <w:szCs w:val="24"/>
            <w:lang w:eastAsia="ru-RU"/>
          </w:rPr>
          <w:t>от 27.04.2018 № 3-218</w:t>
        </w:r>
      </w:hyperlink>
      <w:r w:rsidRPr="003133A9">
        <w:rPr>
          <w:rFonts w:eastAsia="Times New Roman" w:cs="Times New Roman"/>
          <w:sz w:val="24"/>
          <w:szCs w:val="24"/>
          <w:lang w:eastAsia="ru-RU"/>
        </w:rPr>
        <w:t>).</w:t>
      </w:r>
    </w:p>
    <w:p w:rsidR="00625C0A" w:rsidRPr="003133A9" w:rsidRDefault="00625C0A" w:rsidP="00625C0A">
      <w:pPr>
        <w:spacing w:after="0" w:line="240" w:lineRule="auto"/>
        <w:ind w:firstLine="709"/>
        <w:rPr>
          <w:rFonts w:eastAsia="Times New Roman" w:cs="Times New Roman"/>
          <w:sz w:val="24"/>
          <w:szCs w:val="24"/>
          <w:lang w:eastAsia="ru-RU"/>
        </w:rPr>
      </w:pPr>
      <w:r w:rsidRPr="003133A9">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17. Собрание граждан</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25C0A">
        <w:rPr>
          <w:rFonts w:eastAsia="Times New Roman" w:cs="Times New Roman"/>
          <w:sz w:val="24"/>
          <w:szCs w:val="24"/>
          <w:lang w:eastAsia="ru-RU"/>
        </w:rPr>
        <w:t>на части территории</w:t>
      </w:r>
      <w:proofErr w:type="gramEnd"/>
      <w:r w:rsidRPr="00625C0A">
        <w:rPr>
          <w:rFonts w:eastAsia="Times New Roman" w:cs="Times New Roman"/>
          <w:sz w:val="24"/>
          <w:szCs w:val="24"/>
          <w:lang w:eastAsia="ru-RU"/>
        </w:rPr>
        <w:t xml:space="preserve"> муниципального образования могут проводиться собрания граждан.</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Собрание граждан проводится по инициативе населения, Совета народных депутатов, главы Дятьковского городского поселения, а также в случаях, предусмотренных уставом территориального общественного самоуправления.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Собрание граждан, проводимое по инициативе Совета народных депутатов или главы Дятьковского городского поселения, назначается соответственно Советом народных депутатов или главой Дятьковского городского поселения.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Собрание граждан, проводимое по инициативе населения, назначается Советом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С инициативой проведения собрания граждан от населения вправе выступить инициативная группа граждан - жителей муниципального образования,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w:t>
      </w:r>
      <w:r w:rsidRPr="00625C0A">
        <w:rPr>
          <w:rFonts w:eastAsia="Times New Roman" w:cs="Times New Roman"/>
          <w:sz w:val="24"/>
          <w:szCs w:val="24"/>
          <w:lang w:eastAsia="ru-RU"/>
        </w:rPr>
        <w:lastRenderedPageBreak/>
        <w:t xml:space="preserve">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оно проводится на части муниципального образования; предполагаемое число участников собрания.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 xml:space="preserve">(Часть в редакции </w:t>
      </w:r>
      <w:hyperlink r:id="rId80" w:tgtFrame="_blank" w:history="1">
        <w:r w:rsidRPr="003133A9">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3133A9">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Собрание граждан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5. Итоги собрания граждан подлежат официальному опубликованию (обнародованию).</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18. Конференция граждан (собрание делегатов)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В случаях, предусмотренных нормативным правовым актом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Порядок назначения и проведения конференции граждан (собрания делегатов), а также полномочия конференции граждан (собрания делегатов) определяются нормативным правовым актом о собраниях и конференциях граждан, принимаемым Советом народных депутатов, уставом территориального общественного самоуправления.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Итоги проведения конференции граждан (собрания делегатов) подлежат официальному опубликованию (обнародованию).</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3133A9" w:rsidRDefault="003133A9" w:rsidP="00625C0A">
      <w:pPr>
        <w:spacing w:after="0" w:line="240" w:lineRule="auto"/>
        <w:ind w:firstLine="709"/>
        <w:jc w:val="both"/>
        <w:outlineLvl w:val="3"/>
        <w:rPr>
          <w:rFonts w:eastAsia="Times New Roman" w:cs="Times New Roman"/>
          <w:b/>
          <w:bCs/>
          <w:sz w:val="28"/>
          <w:szCs w:val="28"/>
          <w:lang w:eastAsia="ru-RU"/>
        </w:rPr>
      </w:pPr>
    </w:p>
    <w:p w:rsidR="003133A9" w:rsidRDefault="003133A9" w:rsidP="00625C0A">
      <w:pPr>
        <w:spacing w:after="0" w:line="240" w:lineRule="auto"/>
        <w:ind w:firstLine="709"/>
        <w:jc w:val="both"/>
        <w:outlineLvl w:val="3"/>
        <w:rPr>
          <w:rFonts w:eastAsia="Times New Roman" w:cs="Times New Roman"/>
          <w:b/>
          <w:bCs/>
          <w:sz w:val="28"/>
          <w:szCs w:val="28"/>
          <w:lang w:eastAsia="ru-RU"/>
        </w:rPr>
      </w:pP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lastRenderedPageBreak/>
        <w:t>Статья 19. Опрос граждан</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 Опрос граждан проводится на всей территории или </w:t>
      </w:r>
      <w:proofErr w:type="gramStart"/>
      <w:r w:rsidRPr="00625C0A">
        <w:rPr>
          <w:rFonts w:eastAsia="Times New Roman" w:cs="Times New Roman"/>
          <w:sz w:val="24"/>
          <w:szCs w:val="24"/>
          <w:lang w:eastAsia="ru-RU"/>
        </w:rPr>
        <w:t>на части территории</w:t>
      </w:r>
      <w:proofErr w:type="gramEnd"/>
      <w:r w:rsidRPr="00625C0A">
        <w:rPr>
          <w:rFonts w:eastAsia="Times New Roman" w:cs="Times New Roman"/>
          <w:sz w:val="24"/>
          <w:szCs w:val="24"/>
          <w:lang w:eastAsia="ru-RU"/>
        </w:rPr>
        <w:t xml:space="preserve"> муниципального образования 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Результаты опроса носят рекомендательный характер.</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Опрос граждан проводится по инициативе:</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Совета народных депутатов или главы Дятьковского городского поселения - по вопросам местного значения;</w:t>
      </w:r>
    </w:p>
    <w:p w:rsidR="00625C0A" w:rsidRPr="003133A9" w:rsidRDefault="00625C0A" w:rsidP="00625C0A">
      <w:pPr>
        <w:spacing w:after="0" w:line="240" w:lineRule="auto"/>
        <w:ind w:firstLine="709"/>
        <w:jc w:val="both"/>
        <w:rPr>
          <w:rFonts w:eastAsia="Times New Roman" w:cs="Times New Roman"/>
          <w:sz w:val="24"/>
          <w:szCs w:val="24"/>
          <w:lang w:eastAsia="ru-RU"/>
        </w:rPr>
      </w:pPr>
      <w:r w:rsidRPr="003133A9">
        <w:rPr>
          <w:rFonts w:eastAsia="Times New Roman" w:cs="Times New Roman"/>
          <w:sz w:val="24"/>
          <w:szCs w:val="24"/>
          <w:lang w:eastAsia="ru-RU"/>
        </w:rPr>
        <w:t xml:space="preserve">(Пункт в редакции </w:t>
      </w:r>
      <w:hyperlink r:id="rId81" w:tgtFrame="_blank" w:history="1">
        <w:r w:rsidRPr="003133A9">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3133A9">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4. Порядок назначения и проведения опроса граждан определяется нормативным правовым актом Совета народных депутатов в соответствии с законом Брянской области.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5. Решение о назначении опроса граждан принимается Советом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за счет средств местного бюджета - при проведении опроса по инициативе органов местного самоуправления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за счет средств бюджета Брянской области - при проведении опроса по инициативе органов государственной власти Брянской области.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20. Обращения граждан в органы местного самоуправления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Обращения граждан подлежат рассмотрению в порядке и сроки, установленные Федеральным законом</w:t>
      </w:r>
      <w:hyperlink r:id="rId82" w:history="1">
        <w:r w:rsidRPr="00625C0A">
          <w:rPr>
            <w:rFonts w:eastAsia="Times New Roman" w:cs="Times New Roman"/>
            <w:color w:val="0000FF"/>
            <w:sz w:val="24"/>
            <w:szCs w:val="24"/>
            <w:lang w:eastAsia="ru-RU"/>
          </w:rPr>
          <w:t xml:space="preserve"> от 2 мая 2006 года №59-ФЗ</w:t>
        </w:r>
      </w:hyperlink>
      <w:r w:rsidRPr="00625C0A">
        <w:rPr>
          <w:rFonts w:eastAsia="Times New Roman" w:cs="Times New Roman"/>
          <w:sz w:val="24"/>
          <w:szCs w:val="24"/>
          <w:lang w:eastAsia="ru-RU"/>
        </w:rPr>
        <w:t xml:space="preserve"> «О порядке рассмотрения обращений граждан Российской Федерации».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2"/>
        <w:rPr>
          <w:rFonts w:eastAsia="Times New Roman" w:cs="Times New Roman"/>
          <w:b/>
          <w:bCs/>
          <w:sz w:val="28"/>
          <w:szCs w:val="28"/>
          <w:lang w:eastAsia="ru-RU"/>
        </w:rPr>
      </w:pPr>
      <w:r w:rsidRPr="003133A9">
        <w:rPr>
          <w:rFonts w:eastAsia="Times New Roman" w:cs="Times New Roman"/>
          <w:b/>
          <w:bCs/>
          <w:sz w:val="28"/>
          <w:szCs w:val="28"/>
          <w:lang w:eastAsia="ru-RU"/>
        </w:rPr>
        <w:t>ГЛАВА IV. ОРГАНЫ МЕСТНОГО САМОУПРАВЛЕНИЯ И ДОЛЖНОСТНЫЕ ЛИЦА МЕСТНОГО САМОУПРАВЛЕНИЯ</w:t>
      </w:r>
    </w:p>
    <w:p w:rsidR="00625C0A" w:rsidRPr="003133A9" w:rsidRDefault="00625C0A" w:rsidP="00625C0A">
      <w:pPr>
        <w:spacing w:after="0" w:line="240" w:lineRule="auto"/>
        <w:ind w:firstLine="709"/>
        <w:rPr>
          <w:rFonts w:eastAsia="Times New Roman" w:cs="Times New Roman"/>
          <w:sz w:val="28"/>
          <w:szCs w:val="28"/>
          <w:lang w:eastAsia="ru-RU"/>
        </w:rPr>
      </w:pPr>
      <w:r w:rsidRPr="003133A9">
        <w:rPr>
          <w:rFonts w:eastAsia="Times New Roman" w:cs="Times New Roman"/>
          <w:sz w:val="28"/>
          <w:szCs w:val="28"/>
          <w:lang w:eastAsia="ru-RU"/>
        </w:rPr>
        <w:t> </w:t>
      </w:r>
    </w:p>
    <w:p w:rsidR="00625C0A" w:rsidRPr="003133A9" w:rsidRDefault="00625C0A" w:rsidP="00625C0A">
      <w:pPr>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t>Статья 21. Органы местного самоуправления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Структуру органов местного самоуправления муниципального образования составляют:</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представительный орган муниципального образования – Дятьковский городской Совет народных депутатов (далее – Совет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глава муниципального образования – Глава Дятьковского городского поселения (далее – глава города);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lastRenderedPageBreak/>
        <w:t>- местная администрация (исполнительно-распорядительный орган муниципального образования) – Дятьковская городская администрация (далее – администрация).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контрольно-счётный орган муниципального образования – Контрольно-счётная палата города Дятьково</w:t>
      </w:r>
      <w:r w:rsidRPr="00625C0A">
        <w:rPr>
          <w:rFonts w:eastAsia="Times New Roman" w:cs="Times New Roman"/>
          <w:color w:val="000000"/>
          <w:sz w:val="24"/>
          <w:szCs w:val="24"/>
          <w:lang w:eastAsia="ru-RU"/>
        </w:rPr>
        <w:t xml:space="preserve"> </w:t>
      </w:r>
      <w:r w:rsidRPr="00625C0A">
        <w:rPr>
          <w:rFonts w:eastAsia="Times New Roman" w:cs="Times New Roman"/>
          <w:sz w:val="24"/>
          <w:szCs w:val="24"/>
          <w:lang w:eastAsia="ru-RU"/>
        </w:rPr>
        <w:t>(далее – Контрольно-счётная палата).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(Часть в редакции </w:t>
      </w:r>
      <w:hyperlink r:id="rId83"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1.1. </w:t>
      </w:r>
      <w:r w:rsidRPr="00625C0A">
        <w:rPr>
          <w:rFonts w:eastAsia="Times New Roman" w:cs="Times New Roman"/>
          <w:color w:val="000000"/>
          <w:spacing w:val="2"/>
          <w:sz w:val="24"/>
          <w:szCs w:val="24"/>
          <w:lang w:eastAsia="ru-RU"/>
        </w:rPr>
        <w:t xml:space="preserve">Структуру органов местного самоуправления </w:t>
      </w:r>
      <w:r w:rsidRPr="00625C0A">
        <w:rPr>
          <w:rFonts w:eastAsia="Times New Roman" w:cs="Times New Roman"/>
          <w:sz w:val="24"/>
          <w:szCs w:val="24"/>
          <w:lang w:eastAsia="ru-RU"/>
        </w:rPr>
        <w:t xml:space="preserve">муниципального образования </w:t>
      </w:r>
      <w:r w:rsidRPr="00625C0A">
        <w:rPr>
          <w:rFonts w:eastAsia="Times New Roman" w:cs="Times New Roman"/>
          <w:color w:val="000000"/>
          <w:spacing w:val="2"/>
          <w:sz w:val="24"/>
          <w:szCs w:val="24"/>
          <w:lang w:eastAsia="ru-RU"/>
        </w:rPr>
        <w:t>составляют:</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представительный орган муниципального образования – Дятьковский городской Совет народных депутатов (далее – Совет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глава муниципального образования – Глава Дятьковского городского поселения</w:t>
      </w:r>
      <w:r w:rsidRPr="00625C0A">
        <w:rPr>
          <w:rFonts w:eastAsia="Times New Roman" w:cs="Times New Roman"/>
          <w:b/>
          <w:bCs/>
          <w:sz w:val="24"/>
          <w:szCs w:val="24"/>
          <w:lang w:eastAsia="ru-RU"/>
        </w:rPr>
        <w:t xml:space="preserve"> </w:t>
      </w:r>
      <w:r w:rsidRPr="00625C0A">
        <w:rPr>
          <w:rFonts w:eastAsia="Times New Roman" w:cs="Times New Roman"/>
          <w:sz w:val="24"/>
          <w:szCs w:val="24"/>
          <w:lang w:eastAsia="ru-RU"/>
        </w:rPr>
        <w:t>(далее – глава города);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контрольно-счётный орган муниципального образования – Контрольно-счётная палата города Дятьково</w:t>
      </w:r>
      <w:r w:rsidRPr="00625C0A">
        <w:rPr>
          <w:rFonts w:eastAsia="Times New Roman" w:cs="Times New Roman"/>
          <w:color w:val="000000"/>
          <w:sz w:val="24"/>
          <w:szCs w:val="24"/>
          <w:lang w:eastAsia="ru-RU"/>
        </w:rPr>
        <w:t xml:space="preserve"> </w:t>
      </w:r>
      <w:r w:rsidRPr="00625C0A">
        <w:rPr>
          <w:rFonts w:eastAsia="Times New Roman" w:cs="Times New Roman"/>
          <w:sz w:val="24"/>
          <w:szCs w:val="24"/>
          <w:lang w:eastAsia="ru-RU"/>
        </w:rPr>
        <w:t>(далее – Контрольно-счётная палата).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(Часть в редакции </w:t>
      </w:r>
      <w:hyperlink r:id="rId84"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625C0A">
        <w:rPr>
          <w:rFonts w:eastAsia="Times New Roman" w:cs="Times New Roman"/>
          <w:sz w:val="24"/>
          <w:szCs w:val="24"/>
          <w:lang w:eastAsia="ru-RU"/>
        </w:rPr>
        <w:t>).</w:t>
      </w:r>
    </w:p>
    <w:p w:rsidR="00625C0A" w:rsidRPr="00625C0A" w:rsidRDefault="00625C0A" w:rsidP="00625C0A">
      <w:pPr>
        <w:spacing w:before="30" w:after="0" w:line="240" w:lineRule="auto"/>
        <w:ind w:firstLine="709"/>
        <w:jc w:val="both"/>
        <w:rPr>
          <w:rFonts w:eastAsia="Times New Roman" w:cs="Times New Roman"/>
          <w:sz w:val="24"/>
          <w:szCs w:val="24"/>
          <w:lang w:eastAsia="ru-RU"/>
        </w:rPr>
      </w:pPr>
      <w:r w:rsidRPr="00625C0A">
        <w:rPr>
          <w:rFonts w:eastAsia="Times New Roman" w:cs="Times New Roman"/>
          <w:color w:val="000000"/>
          <w:spacing w:val="2"/>
          <w:sz w:val="24"/>
          <w:szCs w:val="24"/>
          <w:lang w:eastAsia="ru-RU"/>
        </w:rPr>
        <w:t xml:space="preserve">2. </w:t>
      </w:r>
      <w:proofErr w:type="gramStart"/>
      <w:r w:rsidRPr="00625C0A">
        <w:rPr>
          <w:rFonts w:eastAsia="Times New Roman" w:cs="Times New Roman"/>
          <w:color w:val="000000"/>
          <w:spacing w:val="2"/>
          <w:sz w:val="24"/>
          <w:szCs w:val="24"/>
          <w:lang w:eastAsia="ru-RU"/>
        </w:rPr>
        <w:t xml:space="preserve">Исполнение полномочий </w:t>
      </w:r>
      <w:r w:rsidRPr="00625C0A">
        <w:rPr>
          <w:rFonts w:eastAsia="Times New Roman" w:cs="Times New Roman"/>
          <w:sz w:val="24"/>
          <w:szCs w:val="24"/>
          <w:lang w:eastAsia="ru-RU"/>
        </w:rPr>
        <w:t>администрации</w:t>
      </w:r>
      <w:r w:rsidRPr="00625C0A">
        <w:rPr>
          <w:rFonts w:eastAsia="Times New Roman" w:cs="Times New Roman"/>
          <w:color w:val="000000"/>
          <w:spacing w:val="2"/>
          <w:sz w:val="24"/>
          <w:szCs w:val="24"/>
          <w:lang w:eastAsia="ru-RU"/>
        </w:rPr>
        <w:t xml:space="preserve"> муниципального образования «Город Дятьково» Дятьковского муниципального района Брянской области - исполнительно-распорядительного органа местного самоуправления административного центра - </w:t>
      </w:r>
      <w:r w:rsidRPr="00625C0A">
        <w:rPr>
          <w:rFonts w:eastAsia="Times New Roman" w:cs="Times New Roman"/>
          <w:sz w:val="24"/>
          <w:szCs w:val="24"/>
          <w:lang w:eastAsia="ru-RU"/>
        </w:rPr>
        <w:t>Дятьковской городской администрации</w:t>
      </w:r>
      <w:r w:rsidRPr="00625C0A">
        <w:rPr>
          <w:rFonts w:eastAsia="Times New Roman" w:cs="Times New Roman"/>
          <w:color w:val="000000"/>
          <w:spacing w:val="2"/>
          <w:sz w:val="24"/>
          <w:szCs w:val="24"/>
          <w:lang w:eastAsia="ru-RU"/>
        </w:rPr>
        <w:t xml:space="preserve">, указанных в статьях 37, 37.1 настоящего Устава, в соответствии с абзацем 3 части 2 статьи 34 Федерального закона </w:t>
      </w:r>
      <w:hyperlink r:id="rId85" w:tgtFrame="_blank" w:history="1">
        <w:r w:rsidRPr="00625C0A">
          <w:rPr>
            <w:rFonts w:eastAsia="Times New Roman" w:cs="Times New Roman"/>
            <w:color w:val="0000FF"/>
            <w:spacing w:val="2"/>
            <w:sz w:val="24"/>
            <w:szCs w:val="24"/>
            <w:lang w:eastAsia="ru-RU"/>
          </w:rPr>
          <w:t>от 06.10.2003 № 131-ФЗ</w:t>
        </w:r>
      </w:hyperlink>
      <w:r w:rsidRPr="00625C0A">
        <w:rPr>
          <w:rFonts w:eastAsia="Times New Roman" w:cs="Times New Roman"/>
          <w:color w:val="000000"/>
          <w:spacing w:val="2"/>
          <w:sz w:val="24"/>
          <w:szCs w:val="24"/>
          <w:lang w:eastAsia="ru-RU"/>
        </w:rPr>
        <w:t xml:space="preserve"> «Об общих принципах организации местного самоуправления в Российской Федерации» возлагается на администрацию Дятьковского района. </w:t>
      </w:r>
      <w:proofErr w:type="gramEnd"/>
    </w:p>
    <w:p w:rsidR="00625C0A" w:rsidRPr="00625C0A" w:rsidRDefault="00625C0A" w:rsidP="00625C0A">
      <w:pPr>
        <w:spacing w:before="30"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деятельности указанных органов определяются настоящим Уставом.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4. </w:t>
      </w:r>
      <w:proofErr w:type="gramStart"/>
      <w:r w:rsidRPr="00625C0A">
        <w:rPr>
          <w:rFonts w:eastAsia="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 акт о</w:t>
      </w:r>
      <w:proofErr w:type="gramEnd"/>
      <w:r w:rsidRPr="00625C0A">
        <w:rPr>
          <w:rFonts w:eastAsia="Times New Roman" w:cs="Times New Roman"/>
          <w:sz w:val="24"/>
          <w:szCs w:val="24"/>
          <w:lang w:eastAsia="ru-RU"/>
        </w:rPr>
        <w:t xml:space="preserve"> </w:t>
      </w:r>
      <w:proofErr w:type="gramStart"/>
      <w:r w:rsidRPr="00625C0A">
        <w:rPr>
          <w:rFonts w:eastAsia="Times New Roman" w:cs="Times New Roman"/>
          <w:sz w:val="24"/>
          <w:szCs w:val="24"/>
          <w:lang w:eastAsia="ru-RU"/>
        </w:rPr>
        <w:t>внесении</w:t>
      </w:r>
      <w:proofErr w:type="gramEnd"/>
      <w:r w:rsidRPr="00625C0A">
        <w:rPr>
          <w:rFonts w:eastAsia="Times New Roman" w:cs="Times New Roman"/>
          <w:sz w:val="24"/>
          <w:szCs w:val="24"/>
          <w:lang w:eastAsia="ru-RU"/>
        </w:rPr>
        <w:t xml:space="preserve"> указанных изменений и дополнений в устав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(в редакции Решения Дятьковского городского Совета народных депутатов </w:t>
      </w:r>
      <w:hyperlink r:id="rId86" w:tgtFrame="_blank" w:history="1">
        <w:r w:rsidRPr="00625C0A">
          <w:rPr>
            <w:rFonts w:eastAsia="Times New Roman" w:cs="Times New Roman"/>
            <w:color w:val="0000FF"/>
            <w:sz w:val="24"/>
            <w:szCs w:val="24"/>
            <w:lang w:eastAsia="ru-RU"/>
          </w:rPr>
          <w:t>от 27.04.2018 № 3-218</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5. Органы местного самоуправления </w:t>
      </w:r>
      <w:r w:rsidRPr="00625C0A">
        <w:rPr>
          <w:rFonts w:eastAsia="Times New Roman" w:cs="Times New Roman"/>
          <w:sz w:val="24"/>
          <w:szCs w:val="24"/>
          <w:lang w:eastAsia="ru-RU"/>
        </w:rPr>
        <w:t>муниципального образования</w:t>
      </w:r>
      <w:r w:rsidRPr="00625C0A">
        <w:rPr>
          <w:rFonts w:eastAsia="Times New Roman" w:cs="Times New Roman"/>
          <w:color w:val="000000"/>
          <w:sz w:val="24"/>
          <w:szCs w:val="24"/>
          <w:lang w:eastAsia="ru-RU"/>
        </w:rPr>
        <w:t xml:space="preserve"> осуществляют свою деятельность открыто и гласно</w:t>
      </w:r>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t>Статья 22. Дятьковский городской Совет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Дятьковский городской Совет народных депутатов состоит из 20 депутатов, избираемых населением на муниципальных выборах в соответствии со статьей 12 настоящего Устава.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Срок полномочий Совета народных депутатов составляет пять лет.</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Назначает одну четверть членов конкурсной комиссии для проведения конкурса на замещение должности главы администрации Дятьковского района.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Заседания Совета народных депутатов проводятся гласно и носят открытый характер.</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Совет народных депутатов вправе принять решение о проведении закрытого заседания.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lastRenderedPageBreak/>
        <w:t>3.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4. Организацию деятельности Совета народных депутатов осуществляет глава Дятьковского городского поселения, </w:t>
      </w:r>
      <w:proofErr w:type="gramStart"/>
      <w:r w:rsidRPr="00625C0A">
        <w:rPr>
          <w:rFonts w:eastAsia="Times New Roman" w:cs="Times New Roman"/>
          <w:sz w:val="24"/>
          <w:szCs w:val="24"/>
          <w:lang w:eastAsia="ru-RU"/>
        </w:rPr>
        <w:t>который</w:t>
      </w:r>
      <w:proofErr w:type="gramEnd"/>
      <w:r w:rsidRPr="00625C0A">
        <w:rPr>
          <w:rFonts w:eastAsia="Times New Roman" w:cs="Times New Roman"/>
          <w:sz w:val="24"/>
          <w:szCs w:val="24"/>
          <w:lang w:eastAsia="ru-RU"/>
        </w:rPr>
        <w:t xml:space="preserve"> исполняет полномочия председателя Совета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(Часть в редакции </w:t>
      </w:r>
      <w:hyperlink r:id="rId87"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5. Порядок организации деятельности Совета народных депутатов определяется Регламентом, принимаемым Советом народных депутатов. Регламент устанавливает 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подготовки и принятия правовых актов, организации работы аппарата Совета народных депутатов и иные вопросы организации работы Совета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6. Структура Совета народных депутатов и его аппарата, определяется Советом народных депутатов самостоятельно.</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7.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8. Основной формой деятельности Совета народных депутатов являются заседания. Заседание Совета народных депутатов считается неправомочным, если на нем присутствует менее 50 процентов от числа избранных депутатов. Заседания Совета народных депутатов проводятся не реже одного раза в три месяца.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9. Первое заседание Совета народных депутатов проводится не позднее 30 дней со дня избрания Совета народных депутатов в правомочном составе. Открывает и ведет первое заседание, до избрания главы Дятьковского городского поселения, старейший по возрасту депутат.</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Совет депутатов, избранный в составе, необходимом для осуществления полномочий, на первом заседании: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избирает из своего состава главу Дятьковского городского поселения, который исполняет полномочия председателя Совета народных депутатов;</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назначает одну треть членов конкурсной комиссии для проведения конкурса на замещение должности главы администрации Дятьковского района.</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Заседания Совета народных депутатов проводятся гласно и носят открытый характер.</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Совет народных депутатов вправе принять решение о проведении закрытого заседания.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(Часть в редакции </w:t>
      </w:r>
      <w:hyperlink r:id="rId88"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625C0A">
        <w:rPr>
          <w:rFonts w:eastAsia="Times New Roman" w:cs="Times New Roman"/>
          <w:sz w:val="24"/>
          <w:szCs w:val="24"/>
          <w:lang w:eastAsia="ru-RU"/>
        </w:rPr>
        <w:t>).</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10. Для осуществления </w:t>
      </w:r>
      <w:proofErr w:type="gramStart"/>
      <w:r w:rsidRPr="00625C0A">
        <w:rPr>
          <w:rFonts w:eastAsia="Times New Roman" w:cs="Times New Roman"/>
          <w:sz w:val="24"/>
          <w:szCs w:val="24"/>
          <w:lang w:eastAsia="ru-RU"/>
        </w:rPr>
        <w:t>контроля за</w:t>
      </w:r>
      <w:proofErr w:type="gramEnd"/>
      <w:r w:rsidRPr="00625C0A">
        <w:rPr>
          <w:rFonts w:eastAsia="Times New Roman" w:cs="Times New Roman"/>
          <w:sz w:val="24"/>
          <w:szCs w:val="24"/>
          <w:lang w:eastAsia="ru-RU"/>
        </w:rPr>
        <w:t xml:space="preserve"> исполнением местного бюджета,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Совет народных депутатов создает контрольно-счётный орган – Контрольно–счётную палату города Дятьково. </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11. Совет народных депутатов может формировать постоянные и временные комиссии. Порядок формирования и организация их работы определяется Регламентом Совета народных депутатов и иными правовыми актами Совета народных депутатов.</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12. С момента </w:t>
      </w:r>
      <w:proofErr w:type="gramStart"/>
      <w:r w:rsidRPr="00625C0A">
        <w:rPr>
          <w:rFonts w:eastAsia="Times New Roman" w:cs="Times New Roman"/>
          <w:sz w:val="24"/>
          <w:szCs w:val="24"/>
          <w:lang w:eastAsia="ru-RU"/>
        </w:rPr>
        <w:t>начала работы Совета народных депутатов очередного созыва полномочия депутатов Совета народных депутатов предыдущего созыва</w:t>
      </w:r>
      <w:proofErr w:type="gramEnd"/>
      <w:r w:rsidRPr="00625C0A">
        <w:rPr>
          <w:rFonts w:eastAsia="Times New Roman" w:cs="Times New Roman"/>
          <w:sz w:val="24"/>
          <w:szCs w:val="24"/>
          <w:lang w:eastAsia="ru-RU"/>
        </w:rPr>
        <w:t xml:space="preserve"> прекращаются.</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13. Порядок информирования населения о работе Совета народных депутатов и принятых решениях устанавливается Регламентом Совета народных депутатов.</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lastRenderedPageBreak/>
        <w:t xml:space="preserve">14. </w:t>
      </w:r>
      <w:proofErr w:type="gramStart"/>
      <w:r w:rsidRPr="00625C0A">
        <w:rPr>
          <w:rFonts w:eastAsia="Times New Roman" w:cs="Times New Roman"/>
          <w:sz w:val="24"/>
          <w:szCs w:val="24"/>
          <w:lang w:eastAsia="ru-RU"/>
        </w:rPr>
        <w:t>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Дятьковского городского поселения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Брянской области, настоящим</w:t>
      </w:r>
      <w:proofErr w:type="gramEnd"/>
      <w:r w:rsidRPr="00625C0A">
        <w:rPr>
          <w:rFonts w:eastAsia="Times New Roman" w:cs="Times New Roman"/>
          <w:sz w:val="24"/>
          <w:szCs w:val="24"/>
          <w:lang w:eastAsia="ru-RU"/>
        </w:rPr>
        <w:t xml:space="preserve"> Уставом.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(Часть в редакции </w:t>
      </w:r>
      <w:hyperlink r:id="rId89"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15. Совет народных депутатов заслушивает ежегодные отчеты главы Дятьковского городского поселения, главы администрации о результатах их деятельности, деятельности администрации и иных подведомственных главе Дятьковского городского поселения органов местного самоуправления, в том числе о решении вопросов, поставленных Советом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(Часть в редакции </w:t>
      </w:r>
      <w:hyperlink r:id="rId90"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625C0A" w:rsidRDefault="00625C0A" w:rsidP="00625C0A">
      <w:pPr>
        <w:spacing w:after="0" w:line="240" w:lineRule="auto"/>
        <w:ind w:firstLine="709"/>
        <w:jc w:val="both"/>
        <w:rPr>
          <w:rFonts w:eastAsia="Times New Roman" w:cs="Times New Roman"/>
          <w:sz w:val="24"/>
          <w:szCs w:val="24"/>
          <w:lang w:eastAsia="ru-RU"/>
        </w:rPr>
      </w:pPr>
      <w:proofErr w:type="gramStart"/>
      <w:r w:rsidRPr="00625C0A">
        <w:rPr>
          <w:rFonts w:eastAsia="Times New Roman" w:cs="Times New Roman"/>
          <w:i/>
          <w:iCs/>
          <w:sz w:val="24"/>
          <w:szCs w:val="24"/>
          <w:lang w:eastAsia="ru-RU"/>
        </w:rPr>
        <w:t xml:space="preserve">(Положения статьи 22.1 </w:t>
      </w:r>
      <w:r w:rsidRPr="00625C0A">
        <w:rPr>
          <w:rFonts w:eastAsia="Times New Roman" w:cs="Times New Roman"/>
          <w:i/>
          <w:iCs/>
          <w:color w:val="000000"/>
          <w:sz w:val="24"/>
          <w:szCs w:val="24"/>
          <w:lang w:eastAsia="ru-RU"/>
        </w:rPr>
        <w:t>применяются</w:t>
      </w:r>
      <w:r w:rsidRPr="00625C0A">
        <w:rPr>
          <w:rFonts w:eastAsia="Times New Roman" w:cs="Times New Roman"/>
          <w:i/>
          <w:iCs/>
          <w:sz w:val="24"/>
          <w:szCs w:val="24"/>
          <w:lang w:eastAsia="ru-RU"/>
        </w:rPr>
        <w:t xml:space="preserve"> к депутатам, входящим во фракции, и к фракциям в Совете народных депутатов, голосование на выборах в который состоялось после дня вступления в силу Федерального </w:t>
      </w:r>
      <w:r w:rsidRPr="00625C0A">
        <w:rPr>
          <w:rFonts w:eastAsia="Times New Roman" w:cs="Times New Roman"/>
          <w:i/>
          <w:iCs/>
          <w:color w:val="000000"/>
          <w:sz w:val="24"/>
          <w:szCs w:val="24"/>
          <w:lang w:eastAsia="ru-RU"/>
        </w:rPr>
        <w:t>закона</w:t>
      </w:r>
      <w:r w:rsidRPr="00625C0A">
        <w:rPr>
          <w:rFonts w:eastAsia="Times New Roman" w:cs="Times New Roman"/>
          <w:i/>
          <w:iCs/>
          <w:sz w:val="24"/>
          <w:szCs w:val="24"/>
          <w:lang w:eastAsia="ru-RU"/>
        </w:rPr>
        <w:t xml:space="preserve"> </w:t>
      </w:r>
      <w:hyperlink r:id="rId91" w:tgtFrame="_blank" w:history="1">
        <w:r w:rsidRPr="00625C0A">
          <w:rPr>
            <w:rFonts w:eastAsia="Times New Roman" w:cs="Times New Roman"/>
            <w:i/>
            <w:iCs/>
            <w:color w:val="0000FF"/>
            <w:sz w:val="24"/>
            <w:szCs w:val="24"/>
            <w:lang w:eastAsia="ru-RU"/>
          </w:rPr>
          <w:t>от 20.03.2011 N 38-ФЗ</w:t>
        </w:r>
      </w:hyperlink>
      <w:r w:rsidRPr="00625C0A">
        <w:rPr>
          <w:rFonts w:eastAsia="Times New Roman" w:cs="Times New Roman"/>
          <w:i/>
          <w:iCs/>
          <w:sz w:val="24"/>
          <w:szCs w:val="24"/>
          <w:lang w:eastAsia="ru-RU"/>
        </w:rPr>
        <w:t xml:space="preserve">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w:t>
      </w:r>
      <w:hyperlink r:id="rId92" w:tgtFrame="_blank" w:history="1">
        <w:r w:rsidRPr="00625C0A">
          <w:rPr>
            <w:rFonts w:eastAsia="Times New Roman" w:cs="Times New Roman"/>
            <w:i/>
            <w:iCs/>
            <w:color w:val="0000FF"/>
            <w:sz w:val="24"/>
            <w:szCs w:val="24"/>
            <w:lang w:eastAsia="ru-RU"/>
          </w:rPr>
          <w:t>Федеральный</w:t>
        </w:r>
        <w:proofErr w:type="gramEnd"/>
        <w:r w:rsidRPr="00625C0A">
          <w:rPr>
            <w:rFonts w:eastAsia="Times New Roman" w:cs="Times New Roman"/>
            <w:i/>
            <w:iCs/>
            <w:color w:val="0000FF"/>
            <w:sz w:val="24"/>
            <w:szCs w:val="24"/>
            <w:lang w:eastAsia="ru-RU"/>
          </w:rPr>
          <w:t xml:space="preserve"> закон</w:t>
        </w:r>
      </w:hyperlink>
      <w:r w:rsidRPr="00625C0A">
        <w:rPr>
          <w:rFonts w:eastAsia="Times New Roman" w:cs="Times New Roman"/>
          <w:i/>
          <w:iCs/>
          <w:sz w:val="24"/>
          <w:szCs w:val="24"/>
          <w:lang w:eastAsia="ru-RU"/>
        </w:rPr>
        <w:t xml:space="preserve">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p w:rsidR="00625C0A" w:rsidRPr="003133A9" w:rsidRDefault="00625C0A" w:rsidP="00625C0A">
      <w:pPr>
        <w:spacing w:after="0" w:line="240" w:lineRule="auto"/>
        <w:ind w:firstLine="709"/>
        <w:rPr>
          <w:rFonts w:eastAsia="Times New Roman" w:cs="Times New Roman"/>
          <w:sz w:val="28"/>
          <w:szCs w:val="28"/>
          <w:lang w:eastAsia="ru-RU"/>
        </w:rPr>
      </w:pPr>
      <w:r w:rsidRPr="003133A9">
        <w:rPr>
          <w:rFonts w:eastAsia="Times New Roman" w:cs="Times New Roman"/>
          <w:b/>
          <w:bCs/>
          <w:sz w:val="28"/>
          <w:szCs w:val="28"/>
          <w:lang w:eastAsia="ru-RU"/>
        </w:rPr>
        <w:t>Статья 22.1. Фракции в Совете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r w:rsidRPr="00625C0A">
        <w:rPr>
          <w:rFonts w:eastAsia="Times New Roman" w:cs="Times New Roman"/>
          <w:color w:val="000000"/>
          <w:sz w:val="24"/>
          <w:szCs w:val="24"/>
          <w:lang w:eastAsia="ru-RU"/>
        </w:rPr>
        <w:t>частью 3</w:t>
      </w:r>
      <w:r w:rsidRPr="00625C0A">
        <w:rPr>
          <w:rFonts w:eastAsia="Times New Roman" w:cs="Times New Roman"/>
          <w:sz w:val="24"/>
          <w:szCs w:val="24"/>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r w:rsidRPr="00625C0A">
        <w:rPr>
          <w:rFonts w:eastAsia="Times New Roman" w:cs="Times New Roman"/>
          <w:color w:val="000000"/>
          <w:sz w:val="24"/>
          <w:szCs w:val="24"/>
          <w:lang w:eastAsia="ru-RU"/>
        </w:rPr>
        <w:t xml:space="preserve">части 3 </w:t>
      </w:r>
      <w:r w:rsidRPr="00625C0A">
        <w:rPr>
          <w:rFonts w:eastAsia="Times New Roman" w:cs="Times New Roman"/>
          <w:sz w:val="24"/>
          <w:szCs w:val="24"/>
          <w:lang w:eastAsia="ru-RU"/>
        </w:rPr>
        <w:t>настоящей статьи.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Порядок деятельности фракций устанавливается законом Брянской области и (или) регламентом либо иным актом районного Совета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r w:rsidRPr="00625C0A">
        <w:rPr>
          <w:rFonts w:eastAsia="Times New Roman" w:cs="Times New Roman"/>
          <w:color w:val="000000"/>
          <w:sz w:val="24"/>
          <w:szCs w:val="24"/>
          <w:lang w:eastAsia="ru-RU"/>
        </w:rPr>
        <w:t xml:space="preserve">частью 1 </w:t>
      </w:r>
      <w:r w:rsidRPr="00625C0A">
        <w:rPr>
          <w:rFonts w:eastAsia="Times New Roman" w:cs="Times New Roman"/>
          <w:sz w:val="24"/>
          <w:szCs w:val="24"/>
          <w:lang w:eastAsia="ru-RU"/>
        </w:rPr>
        <w:t>настоящей статьи. Указанный депутат может быть членом только той политической партии, в составе списка кандидатов которой он был избран.</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rsidRPr="00625C0A">
        <w:rPr>
          <w:rFonts w:eastAsia="Times New Roman" w:cs="Times New Roman"/>
          <w:color w:val="000000"/>
          <w:sz w:val="24"/>
          <w:szCs w:val="24"/>
          <w:lang w:eastAsia="ru-RU"/>
        </w:rPr>
        <w:t>части 3</w:t>
      </w:r>
      <w:r w:rsidRPr="00625C0A">
        <w:rPr>
          <w:rFonts w:eastAsia="Times New Roman" w:cs="Times New Roman"/>
          <w:sz w:val="24"/>
          <w:szCs w:val="24"/>
          <w:lang w:eastAsia="ru-RU"/>
        </w:rPr>
        <w:t xml:space="preserve"> настоящей статьи, и входящий во фракцию, может быть членом только той политической партии, во фракцию которой он входит.</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lastRenderedPageBreak/>
        <w:t xml:space="preserve">6. Депутат, избранный в составе списка кандидатов политической партии, указанной в </w:t>
      </w:r>
      <w:r w:rsidRPr="00625C0A">
        <w:rPr>
          <w:rFonts w:eastAsia="Times New Roman" w:cs="Times New Roman"/>
          <w:color w:val="000000"/>
          <w:sz w:val="24"/>
          <w:szCs w:val="24"/>
          <w:lang w:eastAsia="ru-RU"/>
        </w:rPr>
        <w:t>части 3</w:t>
      </w:r>
      <w:r w:rsidRPr="00625C0A">
        <w:rPr>
          <w:rFonts w:eastAsia="Times New Roman" w:cs="Times New Roman"/>
          <w:sz w:val="24"/>
          <w:szCs w:val="24"/>
          <w:lang w:eastAsia="ru-RU"/>
        </w:rPr>
        <w:t xml:space="preserve"> настоящей статьи, и вступивший в политическую партию, которая имеет свою фракцию в Совете народных депутатов, входит в данную фракцию и не вправе выйти из нее.</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7. Несоблюдение требований, предусмотренных </w:t>
      </w:r>
      <w:r w:rsidRPr="00625C0A">
        <w:rPr>
          <w:rFonts w:eastAsia="Times New Roman" w:cs="Times New Roman"/>
          <w:color w:val="000000"/>
          <w:sz w:val="24"/>
          <w:szCs w:val="24"/>
          <w:lang w:eastAsia="ru-RU"/>
        </w:rPr>
        <w:t xml:space="preserve">частями 4 - 6 </w:t>
      </w:r>
      <w:r w:rsidRPr="00625C0A">
        <w:rPr>
          <w:rFonts w:eastAsia="Times New Roman" w:cs="Times New Roman"/>
          <w:sz w:val="24"/>
          <w:szCs w:val="24"/>
          <w:lang w:eastAsia="ru-RU"/>
        </w:rPr>
        <w:t>настоящей статьи, влечет за собой прекращение депутатских полномочий.</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3133A9">
      <w:pPr>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t>Статья 23. Компетенция Дятьковского городского Совета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В исключительной компетенции Совета народных депутатов находятся: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принятие устава муниципального образования «город Дятьково» и внесение в него изменений и дополнений;</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утверждение местного бюджета и отчета о его исполнении;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4) утверждение стратегии социально-экономического развития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(в редакции Решения Дятьковского городского Совета народных депутатов </w:t>
      </w:r>
      <w:hyperlink r:id="rId93" w:tgtFrame="_blank" w:history="1">
        <w:r w:rsidRPr="00625C0A">
          <w:rPr>
            <w:rFonts w:eastAsia="Times New Roman" w:cs="Times New Roman"/>
            <w:color w:val="0000FF"/>
            <w:sz w:val="24"/>
            <w:szCs w:val="24"/>
            <w:lang w:eastAsia="ru-RU"/>
          </w:rPr>
          <w:t>от 27.04.2018 № 3-218</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625C0A" w:rsidRPr="00625C0A" w:rsidRDefault="00625C0A" w:rsidP="00625C0A">
      <w:pPr>
        <w:spacing w:after="0" w:line="240" w:lineRule="auto"/>
        <w:ind w:firstLine="709"/>
        <w:jc w:val="both"/>
        <w:rPr>
          <w:rFonts w:eastAsia="Times New Roman" w:cs="Times New Roman"/>
          <w:sz w:val="20"/>
          <w:szCs w:val="20"/>
          <w:lang w:eastAsia="ru-RU"/>
        </w:rPr>
      </w:pPr>
      <w:r w:rsidRPr="00625C0A">
        <w:rPr>
          <w:rFonts w:eastAsia="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если иное не предусмотрено федеральными законами;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9) </w:t>
      </w:r>
      <w:proofErr w:type="gramStart"/>
      <w:r w:rsidRPr="00625C0A">
        <w:rPr>
          <w:rFonts w:eastAsia="Times New Roman" w:cs="Times New Roman"/>
          <w:sz w:val="24"/>
          <w:szCs w:val="24"/>
          <w:lang w:eastAsia="ru-RU"/>
        </w:rPr>
        <w:t>контроль за</w:t>
      </w:r>
      <w:proofErr w:type="gramEnd"/>
      <w:r w:rsidRPr="00625C0A">
        <w:rPr>
          <w:rFonts w:eastAsia="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10) принятие решения об удалении главы города Дятьково в отставку;</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11) утверждение правил благоустройства территории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(пункт введен Решением Дятьковского городского Совета народных депутатов </w:t>
      </w:r>
      <w:hyperlink r:id="rId94" w:tgtFrame="_blank" w:history="1">
        <w:r w:rsidRPr="00625C0A">
          <w:rPr>
            <w:rFonts w:eastAsia="Times New Roman" w:cs="Times New Roman"/>
            <w:color w:val="0000FF"/>
            <w:sz w:val="24"/>
            <w:szCs w:val="24"/>
            <w:lang w:eastAsia="ru-RU"/>
          </w:rPr>
          <w:t>от 27.04.2018 № 3-218</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К полномочиям Совета народных депутатов также относятся: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утверждение описания и порядка официального использования официальных символов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формирование избирательной комиссии муниципального образования в соответствии с федеральным законодательством и законодательством Брянской области;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утверждение генерального плана муниципального образования, в том числе внесение изменений в него, правил землепользования и застройки территории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4) внесение в органы государственной власти Брянской области инициатив, оформленных в виде решений Совета народных депутатов об изменении границ муниципального образования, преобразовании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5)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6) определение порядка формирования, обеспечения размещения, исполнения и </w:t>
      </w:r>
      <w:proofErr w:type="gramStart"/>
      <w:r w:rsidRPr="00625C0A">
        <w:rPr>
          <w:rFonts w:eastAsia="Times New Roman" w:cs="Times New Roman"/>
          <w:sz w:val="24"/>
          <w:szCs w:val="24"/>
          <w:lang w:eastAsia="ru-RU"/>
        </w:rPr>
        <w:t>контроля за</w:t>
      </w:r>
      <w:proofErr w:type="gramEnd"/>
      <w:r w:rsidRPr="00625C0A">
        <w:rPr>
          <w:rFonts w:eastAsia="Times New Roman" w:cs="Times New Roman"/>
          <w:sz w:val="24"/>
          <w:szCs w:val="24"/>
          <w:lang w:eastAsia="ru-RU"/>
        </w:rPr>
        <w:t xml:space="preserve"> исполнением муниципального заказа;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7) назначение местного референдума и муниципальных выборов;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lastRenderedPageBreak/>
        <w:t>8) назначение и определение порядка проведения публичных слушаний, собраний, конференций и опросов граждан;</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9) утверждение схемы избирательных округов;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10)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11) постановка вопросов перед администрацией Дятьковского района в части исполнения полномочий </w:t>
      </w:r>
      <w:r w:rsidRPr="00625C0A">
        <w:rPr>
          <w:rFonts w:eastAsia="Times New Roman" w:cs="Times New Roman"/>
          <w:sz w:val="24"/>
          <w:szCs w:val="24"/>
          <w:lang w:eastAsia="ru-RU"/>
        </w:rPr>
        <w:t>администрации</w:t>
      </w:r>
      <w:r w:rsidRPr="00625C0A">
        <w:rPr>
          <w:rFonts w:eastAsia="Times New Roman" w:cs="Times New Roman"/>
          <w:color w:val="000000"/>
          <w:spacing w:val="2"/>
          <w:sz w:val="24"/>
          <w:szCs w:val="24"/>
          <w:lang w:eastAsia="ru-RU"/>
        </w:rPr>
        <w:t xml:space="preserve"> муниципального образования «Город Дятьково»</w:t>
      </w:r>
      <w:r w:rsidRPr="00625C0A">
        <w:rPr>
          <w:rFonts w:eastAsia="Times New Roman" w:cs="Times New Roman"/>
          <w:color w:val="000000"/>
          <w:sz w:val="24"/>
          <w:szCs w:val="24"/>
          <w:lang w:eastAsia="ru-RU"/>
        </w:rPr>
        <w:t xml:space="preserve"> (оформляются поручениями к администрации Дятьковского района); </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12) согласовывает условия контракта в части осуществления полномочий по решению вопросов местного значения для главы администрации </w:t>
      </w:r>
      <w:r w:rsidRPr="00625C0A">
        <w:rPr>
          <w:rFonts w:eastAsia="Times New Roman" w:cs="Times New Roman"/>
          <w:color w:val="000000"/>
          <w:spacing w:val="2"/>
          <w:sz w:val="24"/>
          <w:szCs w:val="24"/>
          <w:lang w:eastAsia="ru-RU"/>
        </w:rPr>
        <w:t>Дятьковского района</w:t>
      </w:r>
      <w:r w:rsidRPr="00625C0A">
        <w:rPr>
          <w:rFonts w:eastAsia="Times New Roman" w:cs="Times New Roman"/>
          <w:color w:val="000000"/>
          <w:sz w:val="24"/>
          <w:szCs w:val="24"/>
          <w:lang w:eastAsia="ru-RU"/>
        </w:rPr>
        <w:t>, на которого возлагается исполнение полномочий главы администрации поселения;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3. Совет народных депутатов вправе осуществлять иные полномочия, отнесенные к ведению Совета народных депутатов поселения федеральными законами, законами Брянской области, настоящим Уставом, и не отнесенные к компетенции органов местного самоуправления других муниципальных образований, органов государственной власти. </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4. </w:t>
      </w:r>
      <w:r w:rsidRPr="00625C0A">
        <w:rPr>
          <w:rFonts w:eastAsia="Times New Roman" w:cs="Times New Roman"/>
          <w:sz w:val="24"/>
          <w:szCs w:val="24"/>
          <w:lang w:eastAsia="ru-RU"/>
        </w:rPr>
        <w:t>Совет народных депутатов заслушивает ежегодные отчеты главы Дятьковского городского поселения, контрольно-счетной палаты города Дятьково, в том числе о решении вопросов, поставленных Советом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(Часть в редакции </w:t>
      </w:r>
      <w:hyperlink r:id="rId95"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5. Совет народных депутатов обладает иными полномочиями, определенными федеральными законами, уставом и законами Брянской области, настоящим уставом.</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24. Досрочное прекращение полномочий Совета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Полномочия Совета народных депутатов могут быть прекращены досрочно в случае вступления в силу закона Брянской области о роспуске Совета народных депутатов, принятого в соответствии с федеральным законом, устанавливающим общие принципы организации местного самоуправления в Российской Федерации.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Полномочия Совета народных депутатов также прекращаются: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в случае принятия Советом народных депутатов решения о самороспуске. При этом решение о самороспуске принимается большинством в две трети голосов от установленного числа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в случае вступления в силу решения областного суда о неправомочности данного состава депутатов Совета народных депутатов, в том числе в связи со сложением депутатами своих полномочий;</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3) в случае преобразования муниципального образования, осуществляемого в соответствии с частями 3, 4 – 7, 7.2 статьи 13 Федерального закона </w:t>
      </w:r>
      <w:hyperlink r:id="rId96" w:tgtFrame="_blank" w:history="1">
        <w:r w:rsidRPr="00625C0A">
          <w:rPr>
            <w:rFonts w:eastAsia="Times New Roman" w:cs="Times New Roman"/>
            <w:color w:val="0000FF"/>
            <w:sz w:val="24"/>
            <w:szCs w:val="24"/>
            <w:lang w:eastAsia="ru-RU"/>
          </w:rPr>
          <w:t>от 06.10.2003 №131-ФЗ</w:t>
        </w:r>
      </w:hyperlink>
      <w:r w:rsidRPr="00625C0A">
        <w:rPr>
          <w:rFonts w:eastAsia="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Досрочное прекращение полномочий Совета народных депутатов влечет досрочное прекращение полномочий его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25. Порядок рассмотрения, принятия и вступления в силу правовых актов Совета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 </w:t>
      </w:r>
      <w:proofErr w:type="gramStart"/>
      <w:r w:rsidRPr="00625C0A">
        <w:rPr>
          <w:rFonts w:eastAsia="Times New Roman" w:cs="Times New Roman"/>
          <w:sz w:val="24"/>
          <w:szCs w:val="24"/>
          <w:lang w:eastAsia="ru-RU"/>
        </w:rPr>
        <w:t xml:space="preserve">Совет народных депутатов по вопросам, отнесенным к его компетенции федеральными законами, законами Брянской области, уставом муниципального </w:t>
      </w:r>
      <w:r w:rsidRPr="00625C0A">
        <w:rPr>
          <w:rFonts w:eastAsia="Times New Roman" w:cs="Times New Roman"/>
          <w:sz w:val="24"/>
          <w:szCs w:val="24"/>
          <w:lang w:eastAsia="ru-RU"/>
        </w:rPr>
        <w:lastRenderedPageBreak/>
        <w:t>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Дятьковского городского поселения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Брянской области</w:t>
      </w:r>
      <w:proofErr w:type="gramEnd"/>
      <w:r w:rsidRPr="00625C0A">
        <w:rPr>
          <w:rFonts w:eastAsia="Times New Roman" w:cs="Times New Roman"/>
          <w:sz w:val="24"/>
          <w:szCs w:val="24"/>
          <w:lang w:eastAsia="ru-RU"/>
        </w:rPr>
        <w:t xml:space="preserve">, настоящим уставом. Решения Совета народных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если иное не установлено Федеральным законом </w:t>
      </w:r>
      <w:hyperlink r:id="rId97" w:tgtFrame="_blank" w:history="1">
        <w:r w:rsidRPr="00625C0A">
          <w:rPr>
            <w:rFonts w:eastAsia="Times New Roman" w:cs="Times New Roman"/>
            <w:color w:val="0000FF"/>
            <w:sz w:val="24"/>
            <w:szCs w:val="24"/>
            <w:lang w:eastAsia="ru-RU"/>
          </w:rPr>
          <w:t>от 06.10.2003 №131-ФЗ</w:t>
        </w:r>
      </w:hyperlink>
      <w:r w:rsidRPr="00625C0A">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(Часть в редакции </w:t>
      </w:r>
      <w:hyperlink r:id="rId98"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Устав муниципального образования «город Дятьково», решение о внесении изменений и (или) дополнений в устав муниципального образования «город Дятьково» принимаются большинством в две трети голосов от установленной численности депутатов Совета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в порядке определенном в Регламенте Совета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4. 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администрации или при наличии заключения главы администрации.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5. Решения Совета народных депутатов, предусматривающие установление, изменение и отмену местных налогов и сборов вступают в силу в соответствии с </w:t>
      </w:r>
      <w:hyperlink r:id="rId99" w:tgtFrame="_blank" w:history="1">
        <w:r w:rsidRPr="00625C0A">
          <w:rPr>
            <w:rFonts w:eastAsia="Times New Roman" w:cs="Times New Roman"/>
            <w:color w:val="0000FF"/>
            <w:sz w:val="24"/>
            <w:szCs w:val="24"/>
            <w:lang w:eastAsia="ru-RU"/>
          </w:rPr>
          <w:t>Налоговым кодексом Российской Федерации</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6. Глава Дятьковского городского поселения обязан подписать принятое на заседании Совета народных депутатов решение в течение пяти дней со дня принятия и опубликовать (обнародовать) его в течение десяти дней со дня подписания.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(Часть в редакции </w:t>
      </w:r>
      <w:hyperlink r:id="rId100"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3133A9">
      <w:pPr>
        <w:shd w:val="clear" w:color="auto" w:fill="FFFFFF"/>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t>Статья 26. Депутат Дятьковского городского Совета народных депутатов</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1. Депутатом Совета народных депутатов может быть избран гражданин Российской Федерации, достигший возраста 18 лет, обладающий избирательным правом.</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2. Депутату обеспечиваются условия для беспрепятственного осуществления своих полномочий.</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625C0A">
        <w:rPr>
          <w:rFonts w:eastAsia="Times New Roman" w:cs="Times New Roman"/>
          <w:color w:val="000000"/>
          <w:sz w:val="24"/>
          <w:szCs w:val="24"/>
          <w:lang w:eastAsia="ru-RU"/>
        </w:rPr>
        <w:t>начала работы Совета народных депутатов нового созыва</w:t>
      </w:r>
      <w:proofErr w:type="gramEnd"/>
      <w:r w:rsidRPr="00625C0A">
        <w:rPr>
          <w:rFonts w:eastAsia="Times New Roman" w:cs="Times New Roman"/>
          <w:color w:val="000000"/>
          <w:sz w:val="24"/>
          <w:szCs w:val="24"/>
          <w:lang w:eastAsia="ru-RU"/>
        </w:rPr>
        <w:t>.</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01" w:tgtFrame="_blank" w:history="1">
        <w:r w:rsidRPr="00625C0A">
          <w:rPr>
            <w:rFonts w:eastAsia="Times New Roman" w:cs="Times New Roman"/>
            <w:color w:val="0000FF"/>
            <w:sz w:val="24"/>
            <w:szCs w:val="24"/>
            <w:lang w:eastAsia="ru-RU"/>
          </w:rPr>
          <w:t>от 06.10.2003 № 131-ФЗ</w:t>
        </w:r>
      </w:hyperlink>
      <w:r w:rsidRPr="00625C0A">
        <w:rPr>
          <w:rFonts w:eastAsia="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5. Депутаты Совета народных депутатов осуществляют свои полномочия, как правило, на непостоянной основе.</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lastRenderedPageBreak/>
        <w:t>В соответствии с решением Совета народных депутатов депутат может осуществлять свою деятельность на постоянной основе.</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На постоянной основе могут работать не более 10 процентов депутатов от установленной численности Совета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6. </w:t>
      </w:r>
      <w:r w:rsidRPr="00625C0A">
        <w:rPr>
          <w:rFonts w:eastAsia="Times New Roman" w:cs="Times New Roman"/>
          <w:sz w:val="24"/>
          <w:szCs w:val="24"/>
          <w:lang w:eastAsia="ru-RU"/>
        </w:rPr>
        <w:t>Осуществляющие свои полномочия на постоянной основе депутаты не вправе:</w:t>
      </w:r>
    </w:p>
    <w:p w:rsidR="00625C0A" w:rsidRPr="00625C0A" w:rsidRDefault="00625C0A" w:rsidP="00625C0A">
      <w:pPr>
        <w:spacing w:after="0" w:line="240" w:lineRule="auto"/>
        <w:ind w:firstLine="709"/>
        <w:jc w:val="both"/>
        <w:rPr>
          <w:rFonts w:eastAsia="Times New Roman" w:cs="Times New Roman"/>
          <w:sz w:val="24"/>
          <w:szCs w:val="24"/>
          <w:lang w:eastAsia="ru-RU"/>
        </w:rPr>
      </w:pPr>
      <w:bookmarkStart w:id="1" w:name="dst100025"/>
      <w:bookmarkEnd w:id="1"/>
      <w:r w:rsidRPr="00625C0A">
        <w:rPr>
          <w:rFonts w:eastAsia="Times New Roman" w:cs="Times New Roman"/>
          <w:sz w:val="24"/>
          <w:szCs w:val="24"/>
          <w:lang w:eastAsia="ru-RU"/>
        </w:rPr>
        <w:t>1) заниматься предпринимательской деятельностью лично или через доверенных лиц;</w:t>
      </w:r>
    </w:p>
    <w:p w:rsidR="00625C0A" w:rsidRPr="00625C0A" w:rsidRDefault="00625C0A" w:rsidP="00625C0A">
      <w:pPr>
        <w:spacing w:after="0" w:line="240" w:lineRule="auto"/>
        <w:ind w:firstLine="709"/>
        <w:jc w:val="both"/>
        <w:rPr>
          <w:rFonts w:eastAsia="Times New Roman" w:cs="Times New Roman"/>
          <w:sz w:val="24"/>
          <w:szCs w:val="24"/>
          <w:lang w:eastAsia="ru-RU"/>
        </w:rPr>
      </w:pPr>
      <w:bookmarkStart w:id="2" w:name="dst100026"/>
      <w:bookmarkEnd w:id="2"/>
      <w:r w:rsidRPr="00625C0A">
        <w:rPr>
          <w:rFonts w:eastAsia="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625C0A" w:rsidRPr="00625C0A" w:rsidRDefault="00625C0A" w:rsidP="00625C0A">
      <w:pPr>
        <w:spacing w:after="0" w:line="240" w:lineRule="auto"/>
        <w:ind w:firstLine="709"/>
        <w:jc w:val="both"/>
        <w:rPr>
          <w:rFonts w:eastAsia="Times New Roman" w:cs="Times New Roman"/>
          <w:sz w:val="24"/>
          <w:szCs w:val="24"/>
          <w:lang w:eastAsia="ru-RU"/>
        </w:rPr>
      </w:pPr>
      <w:bookmarkStart w:id="3" w:name="dst100027"/>
      <w:bookmarkEnd w:id="3"/>
      <w:proofErr w:type="gramStart"/>
      <w:r w:rsidRPr="00625C0A">
        <w:rPr>
          <w:rFonts w:eastAsia="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25C0A" w:rsidRPr="00625C0A" w:rsidRDefault="00625C0A" w:rsidP="00625C0A">
      <w:pPr>
        <w:spacing w:after="0" w:line="240" w:lineRule="auto"/>
        <w:ind w:firstLine="709"/>
        <w:jc w:val="both"/>
        <w:rPr>
          <w:rFonts w:eastAsia="Times New Roman" w:cs="Times New Roman"/>
          <w:sz w:val="24"/>
          <w:szCs w:val="24"/>
          <w:lang w:eastAsia="ru-RU"/>
        </w:rPr>
      </w:pPr>
      <w:bookmarkStart w:id="4" w:name="dst100028"/>
      <w:bookmarkEnd w:id="4"/>
      <w:proofErr w:type="gramStart"/>
      <w:r w:rsidRPr="00625C0A">
        <w:rPr>
          <w:rFonts w:eastAsia="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Брянской области в</w:t>
      </w:r>
      <w:proofErr w:type="gramEnd"/>
      <w:r w:rsidRPr="00625C0A">
        <w:rPr>
          <w:rFonts w:eastAsia="Times New Roman" w:cs="Times New Roman"/>
          <w:sz w:val="24"/>
          <w:szCs w:val="24"/>
          <w:lang w:eastAsia="ru-RU"/>
        </w:rPr>
        <w:t xml:space="preserve"> </w:t>
      </w:r>
      <w:proofErr w:type="gramStart"/>
      <w:r w:rsidRPr="00625C0A">
        <w:rPr>
          <w:rFonts w:eastAsia="Times New Roman" w:cs="Times New Roman"/>
          <w:sz w:val="24"/>
          <w:szCs w:val="24"/>
          <w:lang w:eastAsia="ru-RU"/>
        </w:rPr>
        <w:t>порядке</w:t>
      </w:r>
      <w:proofErr w:type="gramEnd"/>
      <w:r w:rsidRPr="00625C0A">
        <w:rPr>
          <w:rFonts w:eastAsia="Times New Roman" w:cs="Times New Roman"/>
          <w:sz w:val="24"/>
          <w:szCs w:val="24"/>
          <w:lang w:eastAsia="ru-RU"/>
        </w:rPr>
        <w:t>, установленном Законом Брянской области;</w:t>
      </w:r>
    </w:p>
    <w:p w:rsidR="00625C0A" w:rsidRPr="00625C0A" w:rsidRDefault="00625C0A" w:rsidP="00625C0A">
      <w:pPr>
        <w:spacing w:after="0" w:line="240" w:lineRule="auto"/>
        <w:ind w:firstLine="709"/>
        <w:jc w:val="both"/>
        <w:rPr>
          <w:rFonts w:eastAsia="Times New Roman" w:cs="Times New Roman"/>
          <w:sz w:val="24"/>
          <w:szCs w:val="24"/>
          <w:lang w:eastAsia="ru-RU"/>
        </w:rPr>
      </w:pPr>
      <w:bookmarkStart w:id="5" w:name="dst100029"/>
      <w:bookmarkEnd w:id="5"/>
      <w:r w:rsidRPr="00625C0A">
        <w:rPr>
          <w:rFonts w:eastAsia="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Брянской области, иных объединениях муниципальных образований, а также в их органах управления;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bookmarkStart w:id="6" w:name="dst100030"/>
      <w:bookmarkEnd w:id="6"/>
      <w:r w:rsidRPr="00625C0A">
        <w:rPr>
          <w:rFonts w:eastAsia="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5C0A" w:rsidRPr="00625C0A" w:rsidRDefault="00625C0A" w:rsidP="00625C0A">
      <w:pPr>
        <w:spacing w:after="0" w:line="240" w:lineRule="auto"/>
        <w:ind w:firstLine="709"/>
        <w:jc w:val="both"/>
        <w:rPr>
          <w:rFonts w:eastAsia="Times New Roman" w:cs="Times New Roman"/>
          <w:sz w:val="24"/>
          <w:szCs w:val="24"/>
          <w:lang w:eastAsia="ru-RU"/>
        </w:rPr>
      </w:pPr>
      <w:bookmarkStart w:id="7" w:name="dst100031"/>
      <w:bookmarkEnd w:id="7"/>
      <w:r w:rsidRPr="00625C0A">
        <w:rPr>
          <w:rFonts w:eastAsia="Times New Roman" w:cs="Times New Roman"/>
          <w:sz w:val="24"/>
          <w:szCs w:val="24"/>
          <w:lang w:eastAsia="ru-RU"/>
        </w:rPr>
        <w:t>д) иные случаи, предусмотренные федеральными законами;</w:t>
      </w:r>
    </w:p>
    <w:p w:rsidR="00625C0A" w:rsidRPr="00625C0A" w:rsidRDefault="00625C0A" w:rsidP="00625C0A">
      <w:pPr>
        <w:spacing w:after="0" w:line="240" w:lineRule="auto"/>
        <w:ind w:firstLine="709"/>
        <w:jc w:val="both"/>
        <w:rPr>
          <w:rFonts w:eastAsia="Times New Roman" w:cs="Times New Roman"/>
          <w:sz w:val="24"/>
          <w:szCs w:val="24"/>
          <w:lang w:eastAsia="ru-RU"/>
        </w:rPr>
      </w:pPr>
      <w:bookmarkStart w:id="8" w:name="dst100032"/>
      <w:bookmarkEnd w:id="8"/>
      <w:r w:rsidRPr="00625C0A">
        <w:rPr>
          <w:rFonts w:eastAsia="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bookmarkStart w:id="9" w:name="dst100033"/>
      <w:bookmarkEnd w:id="9"/>
      <w:r w:rsidRPr="00625C0A">
        <w:rPr>
          <w:rFonts w:eastAsia="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25C0A">
        <w:rPr>
          <w:rFonts w:eastAsia="Times New Roman" w:cs="Times New Roman"/>
          <w:sz w:val="24"/>
          <w:szCs w:val="24"/>
          <w:lang w:eastAsia="ru-RU"/>
        </w:rPr>
        <w:t>.»; </w:t>
      </w:r>
      <w:proofErr w:type="gramEnd"/>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(часть 6 в редакции </w:t>
      </w:r>
      <w:hyperlink r:id="rId102"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26.02.2021 № 4-74)</w:t>
        </w:r>
      </w:hyperlink>
      <w:r w:rsidRPr="00625C0A">
        <w:rPr>
          <w:rFonts w:eastAsia="Times New Roman" w:cs="Times New Roman"/>
          <w:sz w:val="24"/>
          <w:szCs w:val="24"/>
          <w:lang w:eastAsia="ru-RU"/>
        </w:rPr>
        <w:t>.</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bookmarkStart w:id="10" w:name="Par0"/>
      <w:bookmarkEnd w:id="10"/>
      <w:r w:rsidRPr="00625C0A">
        <w:rPr>
          <w:rFonts w:eastAsia="Times New Roman" w:cs="Times New Roman"/>
          <w:sz w:val="24"/>
          <w:szCs w:val="24"/>
          <w:lang w:eastAsia="ru-RU"/>
        </w:rPr>
        <w:t xml:space="preserve">6.1. Депутаты Совета народных депутатов должны соблюдать ограничения, запреты, исполнять обязанности, которые установлены </w:t>
      </w:r>
      <w:hyperlink r:id="rId103" w:tgtFrame="_blank" w:history="1">
        <w:r w:rsidRPr="00625C0A">
          <w:rPr>
            <w:rFonts w:eastAsia="Times New Roman" w:cs="Times New Roman"/>
            <w:color w:val="0000FF"/>
            <w:sz w:val="24"/>
            <w:szCs w:val="24"/>
            <w:lang w:eastAsia="ru-RU"/>
          </w:rPr>
          <w:t>Федеральным законом от 25 декабря 2008 года № 273-ФЗ</w:t>
        </w:r>
      </w:hyperlink>
      <w:r w:rsidRPr="00625C0A">
        <w:rPr>
          <w:rFonts w:eastAsia="Times New Roman" w:cs="Times New Roman"/>
          <w:sz w:val="24"/>
          <w:szCs w:val="24"/>
          <w:lang w:eastAsia="ru-RU"/>
        </w:rPr>
        <w:t xml:space="preserve"> «О противодействии коррупции» и другими федеральными законами. </w:t>
      </w:r>
      <w:proofErr w:type="gramStart"/>
      <w:r w:rsidRPr="00625C0A">
        <w:rPr>
          <w:rFonts w:eastAsia="Times New Roman" w:cs="Times New Roman"/>
          <w:sz w:val="24"/>
          <w:szCs w:val="24"/>
          <w:lang w:eastAsia="ru-RU"/>
        </w:rPr>
        <w:t xml:space="preserve">Полномочия депутата Совета народных депутатов прекращаются досрочно в </w:t>
      </w:r>
      <w:r w:rsidRPr="00625C0A">
        <w:rPr>
          <w:rFonts w:eastAsia="Times New Roman" w:cs="Times New Roman"/>
          <w:sz w:val="24"/>
          <w:szCs w:val="24"/>
          <w:lang w:eastAsia="ru-RU"/>
        </w:rPr>
        <w:lastRenderedPageBreak/>
        <w:t xml:space="preserve">случае несоблюдения ограничений, запретов, неисполнения обязанностей, установленных </w:t>
      </w:r>
      <w:hyperlink r:id="rId104" w:tgtFrame="_blank" w:history="1">
        <w:r w:rsidRPr="00625C0A">
          <w:rPr>
            <w:rFonts w:eastAsia="Times New Roman" w:cs="Times New Roman"/>
            <w:color w:val="0000FF"/>
            <w:sz w:val="24"/>
            <w:szCs w:val="24"/>
            <w:lang w:eastAsia="ru-RU"/>
          </w:rPr>
          <w:t>Федеральным законом от 25 декабря 2008 года № 273-ФЗ</w:t>
        </w:r>
      </w:hyperlink>
      <w:r w:rsidRPr="00625C0A">
        <w:rPr>
          <w:rFonts w:eastAsia="Times New Roman" w:cs="Times New Roman"/>
          <w:sz w:val="24"/>
          <w:szCs w:val="24"/>
          <w:lang w:eastAsia="ru-RU"/>
        </w:rPr>
        <w:t xml:space="preserve"> «О противодействии коррупции», </w:t>
      </w:r>
      <w:hyperlink r:id="rId105" w:tgtFrame="_blank" w:history="1">
        <w:r w:rsidRPr="00625C0A">
          <w:rPr>
            <w:rFonts w:eastAsia="Times New Roman" w:cs="Times New Roman"/>
            <w:color w:val="0000FF"/>
            <w:sz w:val="24"/>
            <w:szCs w:val="24"/>
            <w:lang w:eastAsia="ru-RU"/>
          </w:rPr>
          <w:t>Федеральным законом от 3 декабря 2012 года № 230-ФЗ</w:t>
        </w:r>
      </w:hyperlink>
      <w:r w:rsidRPr="00625C0A">
        <w:rPr>
          <w:rFonts w:eastAsia="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6" w:tgtFrame="_blank" w:history="1">
        <w:r w:rsidRPr="00625C0A">
          <w:rPr>
            <w:rFonts w:eastAsia="Times New Roman" w:cs="Times New Roman"/>
            <w:color w:val="0000FF"/>
            <w:sz w:val="24"/>
            <w:szCs w:val="24"/>
            <w:lang w:eastAsia="ru-RU"/>
          </w:rPr>
          <w:t>Федеральным законом от 7 мая 2013 года № 79-ФЗ</w:t>
        </w:r>
      </w:hyperlink>
      <w:r w:rsidRPr="00625C0A">
        <w:rPr>
          <w:rFonts w:eastAsia="Times New Roman" w:cs="Times New Roman"/>
          <w:sz w:val="24"/>
          <w:szCs w:val="24"/>
          <w:lang w:eastAsia="ru-RU"/>
        </w:rPr>
        <w:t xml:space="preserve"> «О запрете отдельным категориям</w:t>
      </w:r>
      <w:proofErr w:type="gramEnd"/>
      <w:r w:rsidRPr="00625C0A">
        <w:rPr>
          <w:rFonts w:eastAsia="Times New Roman" w:cs="Times New Roman"/>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7" w:tgtFrame="_blank" w:history="1">
        <w:r w:rsidRPr="00625C0A">
          <w:rPr>
            <w:rFonts w:eastAsia="Times New Roman" w:cs="Times New Roman"/>
            <w:color w:val="0000FF"/>
            <w:sz w:val="24"/>
            <w:szCs w:val="24"/>
            <w:lang w:eastAsia="ru-RU"/>
          </w:rPr>
          <w:t>Федеральным законом от 06.10.2003 года № 131-ФЗ</w:t>
        </w:r>
      </w:hyperlink>
      <w:r w:rsidRPr="00625C0A">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(часть 6.1 в редакции </w:t>
      </w:r>
      <w:hyperlink r:id="rId108"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26.02.2021 № 4-74)</w:t>
        </w:r>
      </w:hyperlink>
      <w:r w:rsidRPr="00625C0A">
        <w:rPr>
          <w:rFonts w:eastAsia="Times New Roman" w:cs="Times New Roman"/>
          <w:sz w:val="24"/>
          <w:szCs w:val="24"/>
          <w:lang w:eastAsia="ru-RU"/>
        </w:rPr>
        <w:t>.</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8. </w:t>
      </w:r>
      <w:proofErr w:type="gramStart"/>
      <w:r w:rsidRPr="00625C0A">
        <w:rPr>
          <w:rFonts w:eastAsia="Times New Roman" w:cs="Times New Roman"/>
          <w:color w:val="000000"/>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25C0A" w:rsidRPr="00625C0A" w:rsidRDefault="00625C0A" w:rsidP="00625C0A">
      <w:pPr>
        <w:shd w:val="clear" w:color="auto" w:fill="FFFFFF"/>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hyperlink r:id="rId109" w:history="1">
        <w:r w:rsidRPr="00625C0A">
          <w:rPr>
            <w:rFonts w:eastAsia="Times New Roman" w:cs="Times New Roman"/>
            <w:color w:val="000000"/>
            <w:sz w:val="24"/>
            <w:szCs w:val="24"/>
            <w:lang w:eastAsia="ru-RU"/>
          </w:rPr>
          <w:t>федеральным законом</w:t>
        </w:r>
      </w:hyperlink>
      <w:r w:rsidRPr="00625C0A">
        <w:rPr>
          <w:rFonts w:eastAsia="Times New Roman" w:cs="Times New Roman"/>
          <w:color w:val="000000"/>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10.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t>Статья 27. Досрочное прекращение полномочий депутата Дятьковского городского Совета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Полномочия депутата Совета народных депутатов прекращаются досрочно в случае:</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смерти;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отставки по собственному желанию;</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признания судом недееспособным или ограниченно дееспособным;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4) признания судом безвестно отсутствующим или объявления умершим;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5) вступления в отношении его в законную силу обвинительного приговора суда;</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6) выезда за пределы Российской Федерации на постоянное место жительства;</w:t>
      </w:r>
    </w:p>
    <w:p w:rsidR="00625C0A" w:rsidRPr="00625C0A" w:rsidRDefault="00625C0A" w:rsidP="00625C0A">
      <w:pPr>
        <w:spacing w:after="0" w:line="240" w:lineRule="auto"/>
        <w:ind w:firstLine="709"/>
        <w:jc w:val="both"/>
        <w:rPr>
          <w:rFonts w:eastAsia="Times New Roman" w:cs="Times New Roman"/>
          <w:sz w:val="24"/>
          <w:szCs w:val="24"/>
          <w:lang w:eastAsia="ru-RU"/>
        </w:rPr>
      </w:pPr>
      <w:proofErr w:type="gramStart"/>
      <w:r w:rsidRPr="00625C0A">
        <w:rPr>
          <w:rFonts w:eastAsia="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25C0A">
        <w:rPr>
          <w:rFonts w:eastAsia="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lastRenderedPageBreak/>
        <w:t>8) отзыва избирателями;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9) досрочного прекращения полномочий Совета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11) в иных случаях, установленных Федеральным законом </w:t>
      </w:r>
      <w:hyperlink r:id="rId110" w:tgtFrame="_blank" w:history="1">
        <w:r w:rsidRPr="00625C0A">
          <w:rPr>
            <w:rFonts w:eastAsia="Times New Roman" w:cs="Times New Roman"/>
            <w:color w:val="0000FF"/>
            <w:sz w:val="24"/>
            <w:szCs w:val="24"/>
            <w:lang w:eastAsia="ru-RU"/>
          </w:rPr>
          <w:t>от 06.10.2003 № 131-ФЗ</w:t>
        </w:r>
      </w:hyperlink>
      <w:r w:rsidRPr="00625C0A">
        <w:rPr>
          <w:rFonts w:eastAsia="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625C0A" w:rsidRPr="00625C0A" w:rsidRDefault="00625C0A" w:rsidP="00625C0A">
      <w:pPr>
        <w:spacing w:after="0" w:line="240" w:lineRule="auto"/>
        <w:ind w:firstLine="709"/>
        <w:jc w:val="both"/>
        <w:rPr>
          <w:rFonts w:eastAsia="Times New Roman" w:cs="Times New Roman"/>
          <w:sz w:val="24"/>
          <w:szCs w:val="24"/>
          <w:lang w:eastAsia="ru-RU"/>
        </w:rPr>
      </w:pPr>
      <w:proofErr w:type="gramStart"/>
      <w:r w:rsidRPr="00625C0A">
        <w:rPr>
          <w:rFonts w:eastAsia="Times New Roman" w:cs="Times New Roman"/>
          <w:sz w:val="24"/>
          <w:szCs w:val="24"/>
          <w:lang w:eastAsia="ru-RU"/>
        </w:rPr>
        <w:t>12)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народных депутатов, - не позднее чем через три месяца со дня появления такого основания.</w:t>
      </w:r>
      <w:proofErr w:type="gramEnd"/>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В случае обращения Губернатора Брянской области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13) Полномочия депутата Совета народных депутатов прекращаются досрочно в случае несоблюдения ограничений, установленных </w:t>
      </w:r>
      <w:hyperlink r:id="rId111" w:tgtFrame="_blank" w:history="1">
        <w:r w:rsidRPr="00625C0A">
          <w:rPr>
            <w:rFonts w:eastAsia="Times New Roman" w:cs="Times New Roman"/>
            <w:color w:val="0000FF"/>
            <w:sz w:val="24"/>
            <w:szCs w:val="24"/>
            <w:lang w:eastAsia="ru-RU"/>
          </w:rPr>
          <w:t>Федеральным законом от 06.10.2003 N 131-ФЗ</w:t>
        </w:r>
      </w:hyperlink>
      <w:r w:rsidRPr="00625C0A">
        <w:rPr>
          <w:rFonts w:eastAsia="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625C0A" w:rsidRPr="003133A9" w:rsidRDefault="00625C0A" w:rsidP="00625C0A">
      <w:pPr>
        <w:spacing w:after="0" w:line="240" w:lineRule="auto"/>
        <w:ind w:firstLine="709"/>
        <w:jc w:val="both"/>
        <w:rPr>
          <w:rFonts w:eastAsia="Times New Roman" w:cs="Times New Roman"/>
          <w:sz w:val="28"/>
          <w:szCs w:val="28"/>
          <w:lang w:eastAsia="ru-RU"/>
        </w:rPr>
      </w:pPr>
      <w:r w:rsidRPr="003133A9">
        <w:rPr>
          <w:rFonts w:eastAsia="Times New Roman" w:cs="Times New Roman"/>
          <w:sz w:val="28"/>
          <w:szCs w:val="28"/>
          <w:lang w:eastAsia="ru-RU"/>
        </w:rPr>
        <w:t> </w:t>
      </w:r>
    </w:p>
    <w:p w:rsidR="00625C0A" w:rsidRPr="003133A9" w:rsidRDefault="00625C0A" w:rsidP="00625C0A">
      <w:pPr>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t>Статья 28. Глава Дятьковского городского поселения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(Наименование статьи в редакции </w:t>
      </w:r>
      <w:hyperlink r:id="rId112"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16"/>
          <w:szCs w:val="16"/>
          <w:lang w:eastAsia="ru-RU"/>
        </w:rPr>
      </w:pPr>
      <w:r w:rsidRPr="00625C0A">
        <w:rPr>
          <w:rFonts w:eastAsia="Times New Roman" w:cs="Times New Roman"/>
          <w:sz w:val="24"/>
          <w:szCs w:val="24"/>
          <w:lang w:eastAsia="ru-RU"/>
        </w:rPr>
        <w:t>1. Глава Дятьковского городского поселения является высшим должностным лицом муниципального образования (далее, если не оговорено особо – глава города) и наделяется настоящим Уставом собственными полномочиями по решению вопросов местного значения. Глава города является выборным должностным лицом местного самоуправления.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(Часть в редакции </w:t>
      </w:r>
      <w:hyperlink r:id="rId113"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16"/>
          <w:szCs w:val="16"/>
          <w:lang w:eastAsia="ru-RU"/>
        </w:rPr>
      </w:pPr>
      <w:r w:rsidRPr="00625C0A">
        <w:rPr>
          <w:rFonts w:eastAsia="Times New Roman" w:cs="Times New Roman"/>
          <w:sz w:val="24"/>
          <w:szCs w:val="24"/>
          <w:lang w:eastAsia="ru-RU"/>
        </w:rPr>
        <w:t xml:space="preserve">2. Глава города избирается Советом народных депутатов тайным голосованием из числа депутатов на срок полномочий Совета народных депутатов и исполняет полномочия председателя Совета народных депутатов. </w:t>
      </w:r>
    </w:p>
    <w:p w:rsidR="00625C0A" w:rsidRPr="00625C0A" w:rsidRDefault="00625C0A" w:rsidP="00625C0A">
      <w:pPr>
        <w:spacing w:after="0" w:line="240" w:lineRule="auto"/>
        <w:ind w:firstLine="709"/>
        <w:jc w:val="both"/>
        <w:rPr>
          <w:rFonts w:eastAsia="Times New Roman" w:cs="Times New Roman"/>
          <w:sz w:val="16"/>
          <w:szCs w:val="16"/>
          <w:lang w:eastAsia="ru-RU"/>
        </w:rPr>
      </w:pPr>
      <w:r w:rsidRPr="00625C0A">
        <w:rPr>
          <w:rFonts w:eastAsia="Times New Roman" w:cs="Times New Roman"/>
          <w:sz w:val="24"/>
          <w:szCs w:val="24"/>
          <w:lang w:eastAsia="ru-RU"/>
        </w:rPr>
        <w:t>Глава города считается избранным, если за него проголосовало большинство от установленной численности депутатов и исполняет свои полномочия в соответствии с настоящим Уставом и решениями Совета народных депутатов. Порядок избрания главы города определяется Регламентом Совета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3. Полномочия главы города начинаются со дня его вступления в должность и прекращаются в день вступления в должность вновь избранного главы города. </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4. Глава города в пределах своих полномочий, установленных настоящим Уставом и решениями Совета народных депутатов, издает постановления и распоряжения по вопросам организации деятельности Совета народных депутатов. Глава города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14" w:tgtFrame="_blank" w:history="1">
        <w:r w:rsidRPr="00625C0A">
          <w:rPr>
            <w:rFonts w:eastAsia="Times New Roman" w:cs="Times New Roman"/>
            <w:color w:val="0000FF"/>
            <w:sz w:val="24"/>
            <w:szCs w:val="24"/>
            <w:lang w:eastAsia="ru-RU"/>
          </w:rPr>
          <w:t>от 06.10.2003 № 131-ФЗ</w:t>
        </w:r>
      </w:hyperlink>
      <w:r w:rsidRPr="00625C0A">
        <w:rPr>
          <w:rFonts w:eastAsia="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5. Глава города подконтролен и подотчетен населению и Совету народных депутатов.</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Глава города представляет </w:t>
      </w:r>
      <w:r w:rsidRPr="00625C0A">
        <w:rPr>
          <w:rFonts w:eastAsia="Times New Roman" w:cs="Times New Roman"/>
          <w:sz w:val="24"/>
          <w:szCs w:val="24"/>
          <w:lang w:eastAsia="ru-RU"/>
        </w:rPr>
        <w:t>Совету</w:t>
      </w:r>
      <w:r w:rsidRPr="00625C0A">
        <w:rPr>
          <w:rFonts w:eastAsia="Times New Roman" w:cs="Times New Roman"/>
          <w:color w:val="000000"/>
          <w:sz w:val="24"/>
          <w:szCs w:val="24"/>
          <w:lang w:eastAsia="ru-RU"/>
        </w:rPr>
        <w:t xml:space="preserve"> </w:t>
      </w:r>
      <w:r w:rsidRPr="00625C0A">
        <w:rPr>
          <w:rFonts w:eastAsia="Times New Roman" w:cs="Times New Roman"/>
          <w:sz w:val="24"/>
          <w:szCs w:val="24"/>
          <w:lang w:eastAsia="ru-RU"/>
        </w:rPr>
        <w:t>народных депутатов</w:t>
      </w:r>
      <w:r w:rsidRPr="00625C0A">
        <w:rPr>
          <w:rFonts w:eastAsia="Times New Roman" w:cs="Times New Roman"/>
          <w:color w:val="000000"/>
          <w:sz w:val="24"/>
          <w:szCs w:val="24"/>
          <w:lang w:eastAsia="ru-RU"/>
        </w:rPr>
        <w:t xml:space="preserve"> </w:t>
      </w:r>
      <w:r w:rsidRPr="00625C0A">
        <w:rPr>
          <w:rFonts w:eastAsia="Times New Roman" w:cs="Times New Roman"/>
          <w:sz w:val="24"/>
          <w:szCs w:val="24"/>
          <w:lang w:eastAsia="ru-RU"/>
        </w:rPr>
        <w:t>ежегодные отчеты о результатах своей деятельности.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lastRenderedPageBreak/>
        <w:t xml:space="preserve">6. </w:t>
      </w:r>
      <w:proofErr w:type="gramStart"/>
      <w:r w:rsidRPr="00625C0A">
        <w:rPr>
          <w:rFonts w:eastAsia="Times New Roman" w:cs="Times New Roman"/>
          <w:sz w:val="24"/>
          <w:szCs w:val="24"/>
          <w:lang w:eastAsia="ru-RU"/>
        </w:rPr>
        <w:t>Глава Дятьковского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Глава Дятьковского городского поселения, </w:t>
      </w:r>
      <w:proofErr w:type="gramStart"/>
      <w:r w:rsidRPr="00625C0A">
        <w:rPr>
          <w:rFonts w:eastAsia="Times New Roman" w:cs="Times New Roman"/>
          <w:sz w:val="24"/>
          <w:szCs w:val="24"/>
          <w:lang w:eastAsia="ru-RU"/>
        </w:rPr>
        <w:t>осуществляющий</w:t>
      </w:r>
      <w:proofErr w:type="gramEnd"/>
      <w:r w:rsidRPr="00625C0A">
        <w:rPr>
          <w:rFonts w:eastAsia="Times New Roman" w:cs="Times New Roman"/>
          <w:sz w:val="24"/>
          <w:szCs w:val="24"/>
          <w:lang w:eastAsia="ru-RU"/>
        </w:rPr>
        <w:t xml:space="preserve"> полномочия на постоянной основе, не вправе:</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заниматься предпринимательской деятельностью лично или через доверенных лиц;</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625C0A" w:rsidRPr="00625C0A" w:rsidRDefault="00625C0A" w:rsidP="00625C0A">
      <w:pPr>
        <w:spacing w:after="0" w:line="240" w:lineRule="auto"/>
        <w:ind w:firstLine="709"/>
        <w:jc w:val="both"/>
        <w:rPr>
          <w:rFonts w:eastAsia="Times New Roman" w:cs="Times New Roman"/>
          <w:sz w:val="24"/>
          <w:szCs w:val="24"/>
          <w:lang w:eastAsia="ru-RU"/>
        </w:rPr>
      </w:pPr>
      <w:proofErr w:type="gramStart"/>
      <w:r w:rsidRPr="00625C0A">
        <w:rPr>
          <w:rFonts w:eastAsia="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25C0A" w:rsidRPr="00625C0A" w:rsidRDefault="00625C0A" w:rsidP="00625C0A">
      <w:pPr>
        <w:spacing w:after="0" w:line="240" w:lineRule="auto"/>
        <w:ind w:firstLine="709"/>
        <w:jc w:val="both"/>
        <w:rPr>
          <w:rFonts w:eastAsia="Times New Roman" w:cs="Times New Roman"/>
          <w:sz w:val="24"/>
          <w:szCs w:val="24"/>
          <w:lang w:eastAsia="ru-RU"/>
        </w:rPr>
      </w:pPr>
      <w:proofErr w:type="gramStart"/>
      <w:r w:rsidRPr="00625C0A">
        <w:rPr>
          <w:rFonts w:eastAsia="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Брянской области в</w:t>
      </w:r>
      <w:proofErr w:type="gramEnd"/>
      <w:r w:rsidRPr="00625C0A">
        <w:rPr>
          <w:rFonts w:eastAsia="Times New Roman" w:cs="Times New Roman"/>
          <w:sz w:val="24"/>
          <w:szCs w:val="24"/>
          <w:lang w:eastAsia="ru-RU"/>
        </w:rPr>
        <w:t xml:space="preserve"> </w:t>
      </w:r>
      <w:proofErr w:type="gramStart"/>
      <w:r w:rsidRPr="00625C0A">
        <w:rPr>
          <w:rFonts w:eastAsia="Times New Roman" w:cs="Times New Roman"/>
          <w:sz w:val="24"/>
          <w:szCs w:val="24"/>
          <w:lang w:eastAsia="ru-RU"/>
        </w:rPr>
        <w:t>порядке</w:t>
      </w:r>
      <w:proofErr w:type="gramEnd"/>
      <w:r w:rsidRPr="00625C0A">
        <w:rPr>
          <w:rFonts w:eastAsia="Times New Roman" w:cs="Times New Roman"/>
          <w:sz w:val="24"/>
          <w:szCs w:val="24"/>
          <w:lang w:eastAsia="ru-RU"/>
        </w:rPr>
        <w:t>, установленном Законом Брянской области;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Брянской области, иных объединениях муниципальных образований, а также в их органах управления;</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д) иные случаи, предусмотренные федеральными законами;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25C0A">
        <w:rPr>
          <w:rFonts w:eastAsia="Times New Roman" w:cs="Times New Roman"/>
          <w:sz w:val="24"/>
          <w:szCs w:val="24"/>
          <w:lang w:eastAsia="ru-RU"/>
        </w:rPr>
        <w:t>.»; </w:t>
      </w:r>
      <w:proofErr w:type="gramEnd"/>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(часть 6 в редакции </w:t>
      </w:r>
      <w:hyperlink r:id="rId115"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26.02.2021 № 4-74)</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lastRenderedPageBreak/>
        <w:t xml:space="preserve">7. </w:t>
      </w:r>
      <w:proofErr w:type="gramStart"/>
      <w:r w:rsidRPr="00625C0A">
        <w:rPr>
          <w:rFonts w:eastAsia="Times New Roman" w:cs="Times New Roman"/>
          <w:color w:val="000000"/>
          <w:sz w:val="24"/>
          <w:szCs w:val="24"/>
          <w:lang w:eastAsia="ru-RU"/>
        </w:rPr>
        <w:t>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законом.</w:t>
      </w:r>
      <w:proofErr w:type="gramEnd"/>
    </w:p>
    <w:p w:rsidR="00625C0A" w:rsidRPr="00625C0A" w:rsidRDefault="00625C0A" w:rsidP="00625C0A">
      <w:pPr>
        <w:spacing w:after="0" w:line="240" w:lineRule="auto"/>
        <w:ind w:firstLine="709"/>
        <w:jc w:val="both"/>
        <w:rPr>
          <w:rFonts w:eastAsia="Times New Roman" w:cs="Times New Roman"/>
          <w:sz w:val="24"/>
          <w:szCs w:val="24"/>
          <w:lang w:eastAsia="ru-RU"/>
        </w:rPr>
      </w:pPr>
      <w:proofErr w:type="gramStart"/>
      <w:r w:rsidRPr="00625C0A">
        <w:rPr>
          <w:rFonts w:eastAsia="Times New Roman" w:cs="Times New Roman"/>
          <w:color w:val="000000"/>
          <w:sz w:val="24"/>
          <w:szCs w:val="24"/>
          <w:lang w:eastAsia="ru-RU"/>
        </w:rPr>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города, в том числе по истечении срока своих полномочий.</w:t>
      </w:r>
      <w:proofErr w:type="gramEnd"/>
      <w:r w:rsidRPr="00625C0A">
        <w:rPr>
          <w:rFonts w:eastAsia="Times New Roman" w:cs="Times New Roman"/>
          <w:color w:val="000000"/>
          <w:sz w:val="24"/>
          <w:szCs w:val="24"/>
          <w:lang w:eastAsia="ru-RU"/>
        </w:rPr>
        <w:t xml:space="preserve">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8. Глава города, </w:t>
      </w:r>
      <w:proofErr w:type="gramStart"/>
      <w:r w:rsidRPr="00625C0A">
        <w:rPr>
          <w:rFonts w:eastAsia="Times New Roman" w:cs="Times New Roman"/>
          <w:sz w:val="24"/>
          <w:szCs w:val="24"/>
          <w:lang w:eastAsia="ru-RU"/>
        </w:rPr>
        <w:t>осуществляющий</w:t>
      </w:r>
      <w:proofErr w:type="gramEnd"/>
      <w:r w:rsidRPr="00625C0A">
        <w:rPr>
          <w:rFonts w:eastAsia="Times New Roman" w:cs="Times New Roman"/>
          <w:sz w:val="24"/>
          <w:szCs w:val="24"/>
          <w:lang w:eastAsia="ru-RU"/>
        </w:rPr>
        <w:t xml:space="preserve"> полномочия на постоянной основе, </w:t>
      </w:r>
      <w:r w:rsidRPr="00625C0A">
        <w:rPr>
          <w:rFonts w:eastAsia="Times New Roman" w:cs="Times New Roman"/>
          <w:color w:val="000000"/>
          <w:sz w:val="24"/>
          <w:szCs w:val="24"/>
          <w:lang w:eastAsia="ru-RU"/>
        </w:rPr>
        <w:t>не может участвовать в качестве защитника или представителя (кроме случаев законного представительства) по гражданскому или уголовному делу либо по делу об административном правонарушении</w:t>
      </w:r>
      <w:r w:rsidRPr="00625C0A">
        <w:rPr>
          <w:rFonts w:eastAsia="Times New Roman" w:cs="Times New Roman"/>
          <w:sz w:val="24"/>
          <w:szCs w:val="24"/>
          <w:lang w:eastAsia="ru-RU"/>
        </w:rPr>
        <w:t>.</w:t>
      </w:r>
    </w:p>
    <w:p w:rsidR="00625C0A" w:rsidRPr="00625C0A" w:rsidRDefault="00625C0A" w:rsidP="00625C0A">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rPr>
          <w:rFonts w:eastAsia="Times New Roman" w:cs="Times New Roman"/>
          <w:sz w:val="28"/>
          <w:szCs w:val="28"/>
          <w:lang w:eastAsia="ru-RU"/>
        </w:rPr>
      </w:pPr>
      <w:r w:rsidRPr="003133A9">
        <w:rPr>
          <w:rFonts w:eastAsia="Times New Roman" w:cs="Times New Roman"/>
          <w:b/>
          <w:bCs/>
          <w:sz w:val="28"/>
          <w:szCs w:val="28"/>
          <w:lang w:eastAsia="ru-RU"/>
        </w:rPr>
        <w:t>Статья 29. Полномочия</w:t>
      </w:r>
      <w:r w:rsidRPr="003133A9">
        <w:rPr>
          <w:rFonts w:eastAsia="Times New Roman" w:cs="Times New Roman"/>
          <w:sz w:val="28"/>
          <w:szCs w:val="28"/>
          <w:lang w:eastAsia="ru-RU"/>
        </w:rPr>
        <w:t xml:space="preserve"> </w:t>
      </w:r>
      <w:r w:rsidRPr="003133A9">
        <w:rPr>
          <w:rFonts w:eastAsia="Times New Roman" w:cs="Times New Roman"/>
          <w:b/>
          <w:bCs/>
          <w:sz w:val="28"/>
          <w:szCs w:val="28"/>
          <w:lang w:eastAsia="ru-RU"/>
        </w:rPr>
        <w:t>главы Дятьковского городского поселения</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xml:space="preserve">(Наименование статьи в редакции </w:t>
      </w:r>
      <w:hyperlink r:id="rId116" w:tgtFrame="_blank" w:history="1">
        <w:r w:rsidRPr="004C046C">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4C046C">
        <w:rPr>
          <w:rFonts w:eastAsia="Times New Roman" w:cs="Times New Roman"/>
          <w:sz w:val="24"/>
          <w:szCs w:val="24"/>
          <w:lang w:eastAsia="ru-RU"/>
        </w:rPr>
        <w:t>).</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sz w:val="24"/>
          <w:szCs w:val="24"/>
          <w:lang w:eastAsia="ru-RU"/>
        </w:rPr>
        <w:t>1. Главе города обеспечиваются условия для беспрепятственного осуществления своих полномочий.</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sz w:val="24"/>
          <w:szCs w:val="24"/>
          <w:lang w:eastAsia="ru-RU"/>
        </w:rPr>
        <w:t>2. Глава города:</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sz w:val="24"/>
          <w:szCs w:val="24"/>
          <w:lang w:eastAsia="ru-RU"/>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sz w:val="24"/>
          <w:szCs w:val="24"/>
          <w:lang w:eastAsia="ru-RU"/>
        </w:rPr>
        <w:t>3) издает в пределах своих полномочий правовые акты;</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sz w:val="24"/>
          <w:szCs w:val="24"/>
          <w:lang w:eastAsia="ru-RU"/>
        </w:rPr>
        <w:t>4) вправе требовать созыва внеочередного заседания Совета народных депутатов;</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625C0A" w:rsidRPr="004C046C" w:rsidRDefault="00625C0A" w:rsidP="004C046C">
      <w:pPr>
        <w:spacing w:after="0" w:line="240" w:lineRule="auto"/>
        <w:ind w:firstLine="709"/>
        <w:jc w:val="both"/>
        <w:rPr>
          <w:rFonts w:eastAsia="Times New Roman" w:cs="Times New Roman"/>
          <w:sz w:val="24"/>
          <w:szCs w:val="24"/>
          <w:lang w:eastAsia="ru-RU"/>
        </w:rPr>
      </w:pPr>
      <w:proofErr w:type="gramStart"/>
      <w:r w:rsidRPr="004C046C">
        <w:rPr>
          <w:rFonts w:eastAsia="Times New Roman" w:cs="Times New Roman"/>
          <w:sz w:val="24"/>
          <w:szCs w:val="24"/>
          <w:lang w:eastAsia="ru-RU"/>
        </w:rPr>
        <w:t xml:space="preserve">5.1) Глава города должен соблюдать ограничения, запреты, исполнять обязанности, которые установлены </w:t>
      </w:r>
      <w:hyperlink r:id="rId117" w:tgtFrame="_blank" w:history="1">
        <w:r w:rsidRPr="004C046C">
          <w:rPr>
            <w:rFonts w:eastAsia="Times New Roman" w:cs="Times New Roman"/>
            <w:color w:val="0000FF"/>
            <w:sz w:val="24"/>
            <w:szCs w:val="24"/>
            <w:lang w:eastAsia="ru-RU"/>
          </w:rPr>
          <w:t>Федеральным законом от 25 декабря 2008 года N 273-ФЗ</w:t>
        </w:r>
      </w:hyperlink>
      <w:r w:rsidRPr="004C046C">
        <w:rPr>
          <w:rFonts w:eastAsia="Times New Roman" w:cs="Times New Roman"/>
          <w:sz w:val="24"/>
          <w:szCs w:val="24"/>
          <w:lang w:eastAsia="ru-RU"/>
        </w:rPr>
        <w:t xml:space="preserve"> «О противодействии коррупции», </w:t>
      </w:r>
      <w:hyperlink r:id="rId118" w:tgtFrame="_blank" w:history="1">
        <w:r w:rsidRPr="004C046C">
          <w:rPr>
            <w:rFonts w:eastAsia="Times New Roman" w:cs="Times New Roman"/>
            <w:color w:val="0000FF"/>
            <w:sz w:val="24"/>
            <w:szCs w:val="24"/>
            <w:lang w:eastAsia="ru-RU"/>
          </w:rPr>
          <w:t>Федеральным законом от 3 декабря 2012 года N 230-ФЗ</w:t>
        </w:r>
      </w:hyperlink>
      <w:r w:rsidRPr="004C046C">
        <w:rPr>
          <w:rFonts w:eastAsia="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19" w:tgtFrame="_blank" w:history="1">
        <w:r w:rsidRPr="004C046C">
          <w:rPr>
            <w:rFonts w:eastAsia="Times New Roman" w:cs="Times New Roman"/>
            <w:color w:val="0000FF"/>
            <w:sz w:val="24"/>
            <w:szCs w:val="24"/>
            <w:lang w:eastAsia="ru-RU"/>
          </w:rPr>
          <w:t>Федеральным законом от 7 мая 2013 года N 79-ФЗ</w:t>
        </w:r>
      </w:hyperlink>
      <w:r w:rsidRPr="004C046C">
        <w:rPr>
          <w:rFonts w:eastAsia="Times New Roman" w:cs="Times New Roman"/>
          <w:sz w:val="24"/>
          <w:szCs w:val="24"/>
          <w:lang w:eastAsia="ru-RU"/>
        </w:rPr>
        <w:t xml:space="preserve"> «О запрете отдельным категориям лиц</w:t>
      </w:r>
      <w:proofErr w:type="gramEnd"/>
      <w:r w:rsidRPr="004C046C">
        <w:rPr>
          <w:rFonts w:eastAsia="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6) глава города представляет Совету народных депутатов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7) осуществляет иные полномочия, предоставленные ему федеральными законами, законами Брянской области, настоящим Уставом.</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color w:val="000000"/>
          <w:sz w:val="24"/>
          <w:szCs w:val="24"/>
          <w:lang w:eastAsia="ru-RU"/>
        </w:rPr>
        <w:t>3. Глава города, исполняя полномочия председателя Совета народных депутатов:</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color w:val="000000"/>
          <w:sz w:val="24"/>
          <w:szCs w:val="24"/>
          <w:lang w:eastAsia="ru-RU"/>
        </w:rPr>
        <w:lastRenderedPageBreak/>
        <w:t>1) осуществляет организационное обеспечение деятельности Совета народных депутатов и депутатов Совета народных депутатов;</w:t>
      </w:r>
    </w:p>
    <w:p w:rsidR="00625C0A" w:rsidRPr="004C046C" w:rsidRDefault="00625C0A" w:rsidP="004C046C">
      <w:pPr>
        <w:spacing w:after="0" w:line="240" w:lineRule="auto"/>
        <w:ind w:firstLine="709"/>
        <w:jc w:val="both"/>
        <w:rPr>
          <w:rFonts w:eastAsia="Times New Roman" w:cs="Times New Roman"/>
          <w:sz w:val="16"/>
          <w:szCs w:val="16"/>
          <w:lang w:eastAsia="ru-RU"/>
        </w:rPr>
      </w:pPr>
      <w:proofErr w:type="gramStart"/>
      <w:r w:rsidRPr="004C046C">
        <w:rPr>
          <w:rFonts w:eastAsia="Times New Roman" w:cs="Times New Roman"/>
          <w:sz w:val="24"/>
          <w:szCs w:val="24"/>
          <w:lang w:eastAsia="ru-RU"/>
        </w:rPr>
        <w:t>2) созывает заседания Совета народных депутатов, доводит до сведения депутатов и населения города место и время их проведения, а также проект повестки дня;</w:t>
      </w:r>
      <w:r w:rsidRPr="004C046C">
        <w:rPr>
          <w:rFonts w:eastAsia="Times New Roman" w:cs="Times New Roman"/>
          <w:color w:val="000000"/>
          <w:sz w:val="24"/>
          <w:szCs w:val="24"/>
          <w:lang w:eastAsia="ru-RU"/>
        </w:rPr>
        <w:t xml:space="preserve"> осуществляет руководство подготовкой заседания Совета</w:t>
      </w:r>
      <w:r w:rsidRPr="004C046C">
        <w:rPr>
          <w:rFonts w:eastAsia="Times New Roman" w:cs="Times New Roman"/>
          <w:sz w:val="24"/>
          <w:szCs w:val="24"/>
          <w:lang w:eastAsia="ru-RU"/>
        </w:rPr>
        <w:t xml:space="preserve"> народных депутатов и вопросов, вносимых на рассмотрение Совета народных депутатов; </w:t>
      </w:r>
      <w:r w:rsidRPr="004C046C">
        <w:rPr>
          <w:rFonts w:eastAsia="Times New Roman" w:cs="Times New Roman"/>
          <w:color w:val="000000"/>
          <w:sz w:val="24"/>
          <w:szCs w:val="24"/>
          <w:lang w:eastAsia="ru-RU"/>
        </w:rPr>
        <w:t xml:space="preserve">ведет </w:t>
      </w:r>
      <w:r w:rsidRPr="004C046C">
        <w:rPr>
          <w:rFonts w:eastAsia="Times New Roman" w:cs="Times New Roman"/>
          <w:sz w:val="24"/>
          <w:szCs w:val="24"/>
          <w:lang w:eastAsia="ru-RU"/>
        </w:rPr>
        <w:t>в соответствии с порядком, установленным правовым актом Совета народных депутатов</w:t>
      </w:r>
      <w:r w:rsidRPr="004C046C">
        <w:rPr>
          <w:rFonts w:eastAsia="Times New Roman" w:cs="Times New Roman"/>
          <w:color w:val="000000"/>
          <w:sz w:val="24"/>
          <w:szCs w:val="24"/>
          <w:lang w:eastAsia="ru-RU"/>
        </w:rPr>
        <w:t xml:space="preserve"> заседания Совета </w:t>
      </w:r>
      <w:r w:rsidRPr="004C046C">
        <w:rPr>
          <w:rFonts w:eastAsia="Times New Roman" w:cs="Times New Roman"/>
          <w:sz w:val="24"/>
          <w:szCs w:val="24"/>
          <w:lang w:eastAsia="ru-RU"/>
        </w:rPr>
        <w:t>народных депутатов</w:t>
      </w:r>
      <w:r w:rsidRPr="004C046C">
        <w:rPr>
          <w:rFonts w:eastAsia="Times New Roman" w:cs="Times New Roman"/>
          <w:color w:val="000000"/>
          <w:sz w:val="24"/>
          <w:szCs w:val="24"/>
          <w:lang w:eastAsia="ru-RU"/>
        </w:rPr>
        <w:t>;</w:t>
      </w:r>
      <w:proofErr w:type="gramEnd"/>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sz w:val="24"/>
          <w:szCs w:val="24"/>
          <w:lang w:eastAsia="ru-RU"/>
        </w:rPr>
        <w:t>3) оказывает содействие депутатам в осуществлении ими своих полномочий, организует обеспечение их необходимой информацией;</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color w:val="000000"/>
          <w:sz w:val="24"/>
          <w:szCs w:val="24"/>
          <w:lang w:eastAsia="ru-RU"/>
        </w:rPr>
        <w:t xml:space="preserve">4) координирует деятельность комиссий </w:t>
      </w:r>
      <w:r w:rsidRPr="004C046C">
        <w:rPr>
          <w:rFonts w:eastAsia="Times New Roman" w:cs="Times New Roman"/>
          <w:sz w:val="24"/>
          <w:szCs w:val="24"/>
          <w:lang w:eastAsia="ru-RU"/>
        </w:rPr>
        <w:t>и депутатских групп</w:t>
      </w:r>
      <w:r w:rsidRPr="004C046C">
        <w:rPr>
          <w:rFonts w:eastAsia="Times New Roman" w:cs="Times New Roman"/>
          <w:color w:val="000000"/>
          <w:sz w:val="24"/>
          <w:szCs w:val="24"/>
          <w:lang w:eastAsia="ru-RU"/>
        </w:rPr>
        <w:t xml:space="preserve"> Совета </w:t>
      </w:r>
      <w:r w:rsidRPr="004C046C">
        <w:rPr>
          <w:rFonts w:eastAsia="Times New Roman" w:cs="Times New Roman"/>
          <w:sz w:val="24"/>
          <w:szCs w:val="24"/>
          <w:lang w:eastAsia="ru-RU"/>
        </w:rPr>
        <w:t>народных депутатов</w:t>
      </w:r>
      <w:r w:rsidRPr="004C046C">
        <w:rPr>
          <w:rFonts w:eastAsia="Times New Roman" w:cs="Times New Roman"/>
          <w:color w:val="000000"/>
          <w:sz w:val="24"/>
          <w:szCs w:val="24"/>
          <w:lang w:eastAsia="ru-RU"/>
        </w:rPr>
        <w:t>;</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sz w:val="24"/>
          <w:szCs w:val="24"/>
          <w:lang w:eastAsia="ru-RU"/>
        </w:rPr>
        <w:t>5) принимает меры по обеспечению гласности и учету общественного мнения в работе Совета народных депутатов;</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sz w:val="24"/>
          <w:szCs w:val="24"/>
          <w:lang w:eastAsia="ru-RU"/>
        </w:rPr>
        <w:t>6) организует в Совете народных депутатов прием граждан, рассмотрение их обращений, заявлений и жалоб;</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sz w:val="24"/>
          <w:szCs w:val="24"/>
          <w:lang w:eastAsia="ru-RU"/>
        </w:rPr>
        <w:t xml:space="preserve">7) </w:t>
      </w:r>
      <w:r w:rsidRPr="004C046C">
        <w:rPr>
          <w:rFonts w:eastAsia="Times New Roman" w:cs="Times New Roman"/>
          <w:color w:val="000000"/>
          <w:sz w:val="24"/>
          <w:szCs w:val="24"/>
          <w:lang w:eastAsia="ru-RU"/>
        </w:rPr>
        <w:t xml:space="preserve">руководит аппаратом Совета </w:t>
      </w:r>
      <w:r w:rsidRPr="004C046C">
        <w:rPr>
          <w:rFonts w:eastAsia="Times New Roman" w:cs="Times New Roman"/>
          <w:sz w:val="24"/>
          <w:szCs w:val="24"/>
          <w:lang w:eastAsia="ru-RU"/>
        </w:rPr>
        <w:t>народных депутатов</w:t>
      </w:r>
      <w:r w:rsidRPr="004C046C">
        <w:rPr>
          <w:rFonts w:eastAsia="Times New Roman" w:cs="Times New Roman"/>
          <w:color w:val="000000"/>
          <w:sz w:val="24"/>
          <w:szCs w:val="24"/>
          <w:lang w:eastAsia="ru-RU"/>
        </w:rPr>
        <w:t xml:space="preserve"> на принципах единоначалия;</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sz w:val="24"/>
          <w:szCs w:val="24"/>
          <w:lang w:eastAsia="ru-RU"/>
        </w:rPr>
        <w:t>8)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sz w:val="24"/>
          <w:szCs w:val="24"/>
          <w:lang w:eastAsia="ru-RU"/>
        </w:rPr>
        <w:t xml:space="preserve">9) </w:t>
      </w:r>
      <w:r w:rsidRPr="004C046C">
        <w:rPr>
          <w:rFonts w:eastAsia="Times New Roman" w:cs="Times New Roman"/>
          <w:color w:val="000000"/>
          <w:sz w:val="24"/>
          <w:szCs w:val="24"/>
          <w:lang w:eastAsia="ru-RU"/>
        </w:rPr>
        <w:t>издает правовые акты по вопросам организации деятельности Совета</w:t>
      </w:r>
      <w:r w:rsidRPr="004C046C">
        <w:rPr>
          <w:rFonts w:eastAsia="Times New Roman" w:cs="Times New Roman"/>
          <w:sz w:val="24"/>
          <w:szCs w:val="24"/>
          <w:lang w:eastAsia="ru-RU"/>
        </w:rPr>
        <w:t xml:space="preserve"> народных депутатов</w:t>
      </w:r>
      <w:r w:rsidRPr="004C046C">
        <w:rPr>
          <w:rFonts w:eastAsia="Times New Roman" w:cs="Times New Roman"/>
          <w:color w:val="000000"/>
          <w:sz w:val="24"/>
          <w:szCs w:val="24"/>
          <w:lang w:eastAsia="ru-RU"/>
        </w:rPr>
        <w:t>;</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color w:val="000000"/>
          <w:sz w:val="24"/>
          <w:szCs w:val="24"/>
          <w:lang w:eastAsia="ru-RU"/>
        </w:rPr>
        <w:t>10) распоряжается средствами, предусмотренными в бюджете города на содержание и обеспечение деятельности Совета</w:t>
      </w:r>
      <w:r w:rsidRPr="004C046C">
        <w:rPr>
          <w:rFonts w:eastAsia="Times New Roman" w:cs="Times New Roman"/>
          <w:sz w:val="24"/>
          <w:szCs w:val="24"/>
          <w:lang w:eastAsia="ru-RU"/>
        </w:rPr>
        <w:t xml:space="preserve"> народных депутатов</w:t>
      </w:r>
      <w:r w:rsidRPr="004C046C">
        <w:rPr>
          <w:rFonts w:eastAsia="Times New Roman" w:cs="Times New Roman"/>
          <w:color w:val="000000"/>
          <w:sz w:val="24"/>
          <w:szCs w:val="24"/>
          <w:lang w:eastAsia="ru-RU"/>
        </w:rPr>
        <w:t xml:space="preserve">, аппарата Совета </w:t>
      </w:r>
      <w:r w:rsidRPr="004C046C">
        <w:rPr>
          <w:rFonts w:eastAsia="Times New Roman" w:cs="Times New Roman"/>
          <w:sz w:val="24"/>
          <w:szCs w:val="24"/>
          <w:lang w:eastAsia="ru-RU"/>
        </w:rPr>
        <w:t>народных депутатов</w:t>
      </w:r>
      <w:r w:rsidRPr="004C046C">
        <w:rPr>
          <w:rFonts w:eastAsia="Times New Roman" w:cs="Times New Roman"/>
          <w:color w:val="000000"/>
          <w:sz w:val="24"/>
          <w:szCs w:val="24"/>
          <w:lang w:eastAsia="ru-RU"/>
        </w:rPr>
        <w:t xml:space="preserve">, открывает и закрывает лицевые счета Совета </w:t>
      </w:r>
      <w:r w:rsidRPr="004C046C">
        <w:rPr>
          <w:rFonts w:eastAsia="Times New Roman" w:cs="Times New Roman"/>
          <w:sz w:val="24"/>
          <w:szCs w:val="24"/>
          <w:lang w:eastAsia="ru-RU"/>
        </w:rPr>
        <w:t>народных депутатов</w:t>
      </w:r>
      <w:r w:rsidRPr="004C046C">
        <w:rPr>
          <w:rFonts w:eastAsia="Times New Roman" w:cs="Times New Roman"/>
          <w:color w:val="000000"/>
          <w:sz w:val="24"/>
          <w:szCs w:val="24"/>
          <w:lang w:eastAsia="ru-RU"/>
        </w:rPr>
        <w:t xml:space="preserve"> в органах казначейства, распоряжается средствами по этим счетам, подписывает финансовые документы.</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color w:val="000000"/>
          <w:sz w:val="24"/>
          <w:szCs w:val="24"/>
          <w:lang w:eastAsia="ru-RU"/>
        </w:rPr>
        <w:t>11) без доверенности действует от имени Совета</w:t>
      </w:r>
      <w:r w:rsidRPr="004C046C">
        <w:rPr>
          <w:rFonts w:eastAsia="Times New Roman" w:cs="Times New Roman"/>
          <w:sz w:val="24"/>
          <w:szCs w:val="24"/>
          <w:lang w:eastAsia="ru-RU"/>
        </w:rPr>
        <w:t xml:space="preserve"> народных депутатов</w:t>
      </w:r>
      <w:r w:rsidRPr="004C046C">
        <w:rPr>
          <w:rFonts w:eastAsia="Times New Roman" w:cs="Times New Roman"/>
          <w:color w:val="000000"/>
          <w:sz w:val="24"/>
          <w:szCs w:val="24"/>
          <w:lang w:eastAsia="ru-RU"/>
        </w:rPr>
        <w:t>, своего имени, выдает доверенности на представление интересов главы города, Совета</w:t>
      </w:r>
      <w:r w:rsidRPr="004C046C">
        <w:rPr>
          <w:rFonts w:eastAsia="Times New Roman" w:cs="Times New Roman"/>
          <w:sz w:val="24"/>
          <w:szCs w:val="24"/>
          <w:lang w:eastAsia="ru-RU"/>
        </w:rPr>
        <w:t xml:space="preserve"> народных депутатов</w:t>
      </w:r>
      <w:r w:rsidRPr="004C046C">
        <w:rPr>
          <w:rFonts w:eastAsia="Times New Roman" w:cs="Times New Roman"/>
          <w:color w:val="000000"/>
          <w:sz w:val="24"/>
          <w:szCs w:val="24"/>
          <w:lang w:eastAsia="ru-RU"/>
        </w:rPr>
        <w:t>;</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color w:val="000000"/>
          <w:sz w:val="24"/>
          <w:szCs w:val="24"/>
          <w:lang w:eastAsia="ru-RU"/>
        </w:rPr>
        <w:t xml:space="preserve">12) от имени Совета </w:t>
      </w:r>
      <w:r w:rsidRPr="004C046C">
        <w:rPr>
          <w:rFonts w:eastAsia="Times New Roman" w:cs="Times New Roman"/>
          <w:sz w:val="24"/>
          <w:szCs w:val="24"/>
          <w:lang w:eastAsia="ru-RU"/>
        </w:rPr>
        <w:t>народных депутатов</w:t>
      </w:r>
      <w:r w:rsidRPr="004C046C">
        <w:rPr>
          <w:rFonts w:eastAsia="Times New Roman" w:cs="Times New Roman"/>
          <w:color w:val="000000"/>
          <w:sz w:val="24"/>
          <w:szCs w:val="24"/>
          <w:lang w:eastAsia="ru-RU"/>
        </w:rPr>
        <w:t xml:space="preserve"> подписывает документы, направляет их в суды Российской Федерации, прокуратуру, иные правоохранительные органы;</w:t>
      </w:r>
    </w:p>
    <w:p w:rsidR="00625C0A" w:rsidRPr="004C046C" w:rsidRDefault="00625C0A" w:rsidP="004C046C">
      <w:pPr>
        <w:spacing w:after="0" w:line="240" w:lineRule="auto"/>
        <w:ind w:firstLine="709"/>
        <w:jc w:val="both"/>
        <w:rPr>
          <w:rFonts w:eastAsia="Times New Roman" w:cs="Times New Roman"/>
          <w:sz w:val="16"/>
          <w:szCs w:val="16"/>
          <w:lang w:eastAsia="ru-RU"/>
        </w:rPr>
      </w:pPr>
      <w:r w:rsidRPr="004C046C">
        <w:rPr>
          <w:rFonts w:eastAsia="Times New Roman" w:cs="Times New Roman"/>
          <w:sz w:val="24"/>
          <w:szCs w:val="24"/>
          <w:lang w:eastAsia="ru-RU"/>
        </w:rPr>
        <w:t xml:space="preserve">13) заключает договоры и соглашения в рамках межмуниципального сотрудничества в пределах своих полномочий; </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xml:space="preserve">14) заключает </w:t>
      </w:r>
      <w:r w:rsidRPr="004C046C">
        <w:rPr>
          <w:rFonts w:eastAsia="Times New Roman" w:cs="Times New Roman"/>
          <w:color w:val="000000"/>
          <w:sz w:val="24"/>
          <w:szCs w:val="24"/>
          <w:lang w:eastAsia="ru-RU"/>
        </w:rPr>
        <w:t>трудовой договор (</w:t>
      </w:r>
      <w:r w:rsidRPr="004C046C">
        <w:rPr>
          <w:rFonts w:eastAsia="Times New Roman" w:cs="Times New Roman"/>
          <w:sz w:val="24"/>
          <w:szCs w:val="24"/>
          <w:lang w:eastAsia="ru-RU"/>
        </w:rPr>
        <w:t>контракт) с председателем Контрольно-счётной палаты города Дятьково;</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15) и</w:t>
      </w:r>
      <w:r w:rsidRPr="004C046C">
        <w:rPr>
          <w:rFonts w:eastAsia="Times New Roman" w:cs="Times New Roman"/>
          <w:color w:val="000000"/>
          <w:sz w:val="24"/>
          <w:szCs w:val="24"/>
          <w:lang w:eastAsia="ru-RU"/>
        </w:rPr>
        <w:t xml:space="preserve">нициирует процедуру по возложению на администрацию </w:t>
      </w:r>
      <w:r w:rsidRPr="004C046C">
        <w:rPr>
          <w:rFonts w:eastAsia="Times New Roman" w:cs="Times New Roman"/>
          <w:color w:val="000000"/>
          <w:spacing w:val="2"/>
          <w:sz w:val="24"/>
          <w:szCs w:val="24"/>
          <w:lang w:eastAsia="ru-RU"/>
        </w:rPr>
        <w:t>Дятьковского</w:t>
      </w:r>
      <w:r w:rsidRPr="004C046C">
        <w:rPr>
          <w:rFonts w:eastAsia="Times New Roman" w:cs="Times New Roman"/>
          <w:color w:val="000000"/>
          <w:sz w:val="24"/>
          <w:szCs w:val="24"/>
          <w:lang w:eastAsia="ru-RU"/>
        </w:rPr>
        <w:t xml:space="preserve"> района исполнения полномочий </w:t>
      </w:r>
      <w:r w:rsidRPr="004C046C">
        <w:rPr>
          <w:rFonts w:eastAsia="Times New Roman" w:cs="Times New Roman"/>
          <w:sz w:val="24"/>
          <w:szCs w:val="24"/>
          <w:lang w:eastAsia="ru-RU"/>
        </w:rPr>
        <w:t>администрации</w:t>
      </w:r>
      <w:r w:rsidRPr="004C046C">
        <w:rPr>
          <w:rFonts w:eastAsia="Times New Roman" w:cs="Times New Roman"/>
          <w:color w:val="000000"/>
          <w:spacing w:val="2"/>
          <w:sz w:val="24"/>
          <w:szCs w:val="24"/>
          <w:lang w:eastAsia="ru-RU"/>
        </w:rPr>
        <w:t xml:space="preserve"> муниципального образования «Город Дятьково» Дятьковского муниципального района Брянской области - исполнительно-распорядительного органа местного самоуправления административного центра - </w:t>
      </w:r>
      <w:r w:rsidRPr="004C046C">
        <w:rPr>
          <w:rFonts w:eastAsia="Times New Roman" w:cs="Times New Roman"/>
          <w:sz w:val="24"/>
          <w:szCs w:val="24"/>
          <w:lang w:eastAsia="ru-RU"/>
        </w:rPr>
        <w:t>Дятьковской городской администрации.</w:t>
      </w:r>
      <w:r w:rsidRPr="004C046C">
        <w:rPr>
          <w:rFonts w:eastAsia="Times New Roman" w:cs="Times New Roman"/>
          <w:color w:val="000000"/>
          <w:sz w:val="24"/>
          <w:szCs w:val="24"/>
          <w:lang w:eastAsia="ru-RU"/>
        </w:rPr>
        <w:t xml:space="preserve"> </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color w:val="000000"/>
          <w:sz w:val="24"/>
          <w:szCs w:val="24"/>
          <w:lang w:eastAsia="ru-RU"/>
        </w:rPr>
        <w:t xml:space="preserve">16) осуществляет иные полномочия в соответствии с действующим законодательством, настоящим Уставом, Регламентом Совета </w:t>
      </w:r>
      <w:r w:rsidRPr="004C046C">
        <w:rPr>
          <w:rFonts w:eastAsia="Times New Roman" w:cs="Times New Roman"/>
          <w:sz w:val="24"/>
          <w:szCs w:val="24"/>
          <w:lang w:eastAsia="ru-RU"/>
        </w:rPr>
        <w:t>народных депутатов</w:t>
      </w:r>
      <w:r w:rsidRPr="004C046C">
        <w:rPr>
          <w:rFonts w:eastAsia="Times New Roman" w:cs="Times New Roman"/>
          <w:color w:val="000000"/>
          <w:sz w:val="24"/>
          <w:szCs w:val="24"/>
          <w:lang w:eastAsia="ru-RU"/>
        </w:rPr>
        <w:t xml:space="preserve"> и иными нормативными правовыми актами</w:t>
      </w:r>
      <w:r w:rsidRPr="004C046C">
        <w:rPr>
          <w:rFonts w:eastAsia="Times New Roman" w:cs="Times New Roman"/>
          <w:sz w:val="24"/>
          <w:szCs w:val="24"/>
          <w:lang w:eastAsia="ru-RU"/>
        </w:rPr>
        <w:t>.</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w:t>
      </w:r>
    </w:p>
    <w:p w:rsidR="00625C0A" w:rsidRPr="003133A9" w:rsidRDefault="00625C0A" w:rsidP="00650150">
      <w:pPr>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t>Статья 30. Досрочное прекращение полномочий главы Дятьковского городского поселения</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xml:space="preserve">(Наименование статьи в редакции </w:t>
      </w:r>
      <w:hyperlink r:id="rId120" w:tgtFrame="_blank" w:history="1">
        <w:r w:rsidRPr="004C046C">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4C046C">
        <w:rPr>
          <w:rFonts w:eastAsia="Times New Roman" w:cs="Times New Roman"/>
          <w:sz w:val="24"/>
          <w:szCs w:val="24"/>
          <w:lang w:eastAsia="ru-RU"/>
        </w:rPr>
        <w:t>).</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1. Полномочия главы Дятьковского городского поселения прекращаются досрочно в случае:</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lastRenderedPageBreak/>
        <w:t xml:space="preserve">(Абзац в редакции </w:t>
      </w:r>
      <w:hyperlink r:id="rId121" w:tgtFrame="_blank" w:history="1">
        <w:r w:rsidRPr="004C046C">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4C046C">
        <w:rPr>
          <w:rFonts w:eastAsia="Times New Roman" w:cs="Times New Roman"/>
          <w:sz w:val="24"/>
          <w:szCs w:val="24"/>
          <w:lang w:eastAsia="ru-RU"/>
        </w:rPr>
        <w:t>).</w:t>
      </w:r>
    </w:p>
    <w:p w:rsidR="00625C0A" w:rsidRPr="004C046C" w:rsidRDefault="00625C0A" w:rsidP="004C046C">
      <w:pPr>
        <w:tabs>
          <w:tab w:val="left" w:pos="4536"/>
        </w:tabs>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1) смерти;</w:t>
      </w:r>
      <w:r w:rsidR="004C046C" w:rsidRPr="004C046C">
        <w:rPr>
          <w:rFonts w:eastAsia="Times New Roman" w:cs="Times New Roman"/>
          <w:sz w:val="24"/>
          <w:szCs w:val="24"/>
          <w:lang w:eastAsia="ru-RU"/>
        </w:rPr>
        <w:tab/>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2) отставки по собственному желанию;</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xml:space="preserve">2.1) удаления в отставку в соответствии со статьей 74.1 Федерального закона </w:t>
      </w:r>
      <w:hyperlink r:id="rId122" w:tgtFrame="_blank" w:history="1">
        <w:r w:rsidRPr="004C046C">
          <w:rPr>
            <w:rFonts w:eastAsia="Times New Roman" w:cs="Times New Roman"/>
            <w:color w:val="0000FF"/>
            <w:sz w:val="24"/>
            <w:szCs w:val="24"/>
            <w:lang w:eastAsia="ru-RU"/>
          </w:rPr>
          <w:t>от 06.10.2003 № 131</w:t>
        </w:r>
      </w:hyperlink>
      <w:r w:rsidRPr="004C046C">
        <w:rPr>
          <w:rFonts w:eastAsia="Times New Roman" w:cs="Times New Roman"/>
          <w:sz w:val="24"/>
          <w:szCs w:val="24"/>
          <w:lang w:eastAsia="ru-RU"/>
        </w:rPr>
        <w:t>-ФЗ «Об общих принципах организации местного самоуправления в Российской Федерации»;</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xml:space="preserve">3) отрешения от должности высшим должностным лицом Брянской области - Губернатором Брянской области в порядке и случаях, предусмотренных Федеральным законом </w:t>
      </w:r>
      <w:hyperlink r:id="rId123" w:tgtFrame="_blank" w:history="1">
        <w:r w:rsidRPr="004C046C">
          <w:rPr>
            <w:rFonts w:eastAsia="Times New Roman" w:cs="Times New Roman"/>
            <w:color w:val="0000FF"/>
            <w:sz w:val="24"/>
            <w:szCs w:val="24"/>
            <w:lang w:eastAsia="ru-RU"/>
          </w:rPr>
          <w:t>от 06.10.2003 № 131</w:t>
        </w:r>
      </w:hyperlink>
      <w:r w:rsidRPr="004C046C">
        <w:rPr>
          <w:rFonts w:eastAsia="Times New Roman" w:cs="Times New Roman"/>
          <w:sz w:val="24"/>
          <w:szCs w:val="24"/>
          <w:lang w:eastAsia="ru-RU"/>
        </w:rPr>
        <w:t>-ФЗ «Об общих принципах организации местного самоуправления в Российской Федерации»;</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4) признания судом недееспособным или ограниченно дееспособным;</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5) признания судом безвестно отсутствующим или объявления умершим;</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6) вступления в отношении его в законную силу обвинительного приговора суда;</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7) выезда за пределы Российской Федерации на постоянное место жительства;</w:t>
      </w:r>
    </w:p>
    <w:p w:rsidR="00625C0A" w:rsidRPr="004C046C" w:rsidRDefault="00625C0A" w:rsidP="004C046C">
      <w:pPr>
        <w:spacing w:after="0" w:line="240" w:lineRule="auto"/>
        <w:ind w:firstLine="709"/>
        <w:jc w:val="both"/>
        <w:rPr>
          <w:rFonts w:eastAsia="Times New Roman" w:cs="Times New Roman"/>
          <w:sz w:val="24"/>
          <w:szCs w:val="24"/>
          <w:lang w:eastAsia="ru-RU"/>
        </w:rPr>
      </w:pPr>
      <w:proofErr w:type="gramStart"/>
      <w:r w:rsidRPr="004C046C">
        <w:rPr>
          <w:rFonts w:eastAsia="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C046C">
        <w:rPr>
          <w:rFonts w:eastAsia="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9) отзыва избирателями;</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города Дятьково;</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xml:space="preserve">11) преобразования поселения, осуществляемого в соответствии с частями 3, 4 - 7, 7.2 статьи 13 Федерального закона </w:t>
      </w:r>
      <w:hyperlink r:id="rId124" w:tgtFrame="_blank" w:history="1">
        <w:r w:rsidRPr="004C046C">
          <w:rPr>
            <w:rFonts w:eastAsia="Times New Roman" w:cs="Times New Roman"/>
            <w:color w:val="0000FF"/>
            <w:sz w:val="24"/>
            <w:szCs w:val="24"/>
            <w:lang w:eastAsia="ru-RU"/>
          </w:rPr>
          <w:t>от 06.10.2003 № 131</w:t>
        </w:r>
      </w:hyperlink>
      <w:r w:rsidRPr="004C046C">
        <w:rPr>
          <w:rFonts w:eastAsia="Times New Roman" w:cs="Times New Roman"/>
          <w:sz w:val="24"/>
          <w:szCs w:val="24"/>
          <w:lang w:eastAsia="ru-RU"/>
        </w:rPr>
        <w:t>-ФЗ «Об общих принципах организации местного самоуправления в Российской Федерации», а также в случае упразднения поселения;</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2. Полномочия главы Дятьковского городского поселения в случаях, предусмотренных пунктами 1, 4-10 части 1 настоящей статьи, прекращаются со дня наступления предусмотренных в данных пунктах оснований, о чем на ближайшем заседании Дятьковским городским Советом народных депутатов принимается соответствующее решение.</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Полномочия главы Дятьковского городского поселения в случаях, предусмотренных пунктами 2, 2.1 части 1 настоящей статьи, прекращаются со дня принятия Дятьковским городским Советом народных депутатов решения об отставке по собственному желанию или удалении в отставку главы города Дятьково.</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Полномочия главы Дятьковского городского поселения в случае, предусмотренном пунктом 3 части 1 настоящей статьи, прекращаются со дня издания Губернатором Брянской области правового акта об отрешении от должности главы Дятьковского городского поселения.</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lastRenderedPageBreak/>
        <w:t>Полномочия главы Дятьковского городского поселения в случаях, предусмотренных пунктами 11, 12, 13 части 1 настоящей статьи, прекращаются в соответствии с законом Брянской области.</w:t>
      </w:r>
    </w:p>
    <w:p w:rsidR="00625C0A" w:rsidRPr="004C046C" w:rsidRDefault="00625C0A" w:rsidP="004C046C">
      <w:pPr>
        <w:spacing w:after="0" w:line="240" w:lineRule="auto"/>
        <w:ind w:firstLine="709"/>
        <w:jc w:val="both"/>
        <w:rPr>
          <w:rFonts w:eastAsia="Times New Roman" w:cs="Times New Roman"/>
          <w:sz w:val="24"/>
          <w:szCs w:val="24"/>
          <w:lang w:eastAsia="ru-RU"/>
        </w:rPr>
      </w:pPr>
      <w:proofErr w:type="gramStart"/>
      <w:r w:rsidRPr="004C046C">
        <w:rPr>
          <w:rFonts w:eastAsia="Times New Roman" w:cs="Times New Roman"/>
          <w:sz w:val="24"/>
          <w:szCs w:val="24"/>
          <w:lang w:eastAsia="ru-RU"/>
        </w:rPr>
        <w:t>Решение Дятьковского городского Совета народных депутатов о досрочном прекращении полномочий главы Дятьковского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Дятьковского городского Совета народных депутатов, - не позднее чем через три месяца со дня появления такого основания.</w:t>
      </w:r>
      <w:proofErr w:type="gramEnd"/>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xml:space="preserve">(Часть в редакции </w:t>
      </w:r>
      <w:hyperlink r:id="rId125" w:tgtFrame="_blank" w:history="1">
        <w:r w:rsidRPr="004C046C">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4C046C">
        <w:rPr>
          <w:rFonts w:eastAsia="Times New Roman" w:cs="Times New Roman"/>
          <w:sz w:val="24"/>
          <w:szCs w:val="24"/>
          <w:lang w:eastAsia="ru-RU"/>
        </w:rPr>
        <w:t>).</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3. В случае</w:t>
      </w:r>
      <w:proofErr w:type="gramStart"/>
      <w:r w:rsidRPr="004C046C">
        <w:rPr>
          <w:rFonts w:eastAsia="Times New Roman" w:cs="Times New Roman"/>
          <w:sz w:val="24"/>
          <w:szCs w:val="24"/>
          <w:lang w:eastAsia="ru-RU"/>
        </w:rPr>
        <w:t>,</w:t>
      </w:r>
      <w:proofErr w:type="gramEnd"/>
      <w:r w:rsidRPr="004C046C">
        <w:rPr>
          <w:rFonts w:eastAsia="Times New Roman" w:cs="Times New Roman"/>
          <w:sz w:val="24"/>
          <w:szCs w:val="24"/>
          <w:lang w:eastAsia="ru-RU"/>
        </w:rPr>
        <w:t xml:space="preserve"> если глава Дятьковского городского поселения, полномочия которого прекращены досрочно на основании правового акта Губернатора Брянской области об отрешении от должности главы Дятьковского городского поселения либо на основании решения Дятьковского городского Совета народных депутатов об удалении главы Дятьковского городского поселения в отставку, обжалует данные правовой акт или решение в судебном порядке, Дятьковский городской Совет народных депутатов не вправе принимать решение об избрании главы Дятьковского городского поселения, избираемого Дятьковским городским Советом народных депутатов из своего состава, до вступления решения суда в законную силу.</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xml:space="preserve">(Часть в редакции </w:t>
      </w:r>
      <w:hyperlink r:id="rId126" w:tgtFrame="_blank" w:history="1">
        <w:r w:rsidRPr="004C046C">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4C046C">
        <w:rPr>
          <w:rFonts w:eastAsia="Times New Roman" w:cs="Times New Roman"/>
          <w:sz w:val="24"/>
          <w:szCs w:val="24"/>
          <w:lang w:eastAsia="ru-RU"/>
        </w:rPr>
        <w:t>).</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xml:space="preserve">(Статья в редакции </w:t>
      </w:r>
      <w:hyperlink r:id="rId127" w:tgtFrame="_blank" w:history="1">
        <w:r w:rsidRPr="004C046C">
          <w:rPr>
            <w:rFonts w:eastAsia="Times New Roman" w:cs="Times New Roman"/>
            <w:color w:val="0000FF"/>
            <w:sz w:val="24"/>
            <w:szCs w:val="24"/>
            <w:lang w:eastAsia="ru-RU"/>
          </w:rPr>
          <w:t>Решения Дятьковского городского Совета народных депутатов от 09.04.2019 № 3-270</w:t>
        </w:r>
      </w:hyperlink>
      <w:r w:rsidRPr="004C046C">
        <w:rPr>
          <w:rFonts w:eastAsia="Times New Roman" w:cs="Times New Roman"/>
          <w:sz w:val="24"/>
          <w:szCs w:val="24"/>
          <w:lang w:eastAsia="ru-RU"/>
        </w:rPr>
        <w:t>).</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w:t>
      </w:r>
    </w:p>
    <w:p w:rsidR="00625C0A" w:rsidRPr="003133A9" w:rsidRDefault="00625C0A" w:rsidP="003133A9">
      <w:pPr>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t>Статья 31. Исполнение обязанностей главы Дятьковского городского поселения</w:t>
      </w:r>
      <w:r w:rsidRPr="003133A9">
        <w:rPr>
          <w:rFonts w:eastAsia="Times New Roman" w:cs="Times New Roman"/>
          <w:sz w:val="28"/>
          <w:szCs w:val="28"/>
          <w:lang w:eastAsia="ru-RU"/>
        </w:rPr>
        <w:t>.</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1. В случае досрочного прекращения полномочий главы Дятьковского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Дятьковского городского поселения.</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2. В случае досрочного прекращения полномочий главы Дятьковского городского поселения, избрание главы Дятьковского городского поселения осуществляется не позднее чем через шесть месяцев со дня такого прекращения полномочий.</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При этом если до истечения срока полномочий Дятьковского городского Совета народных депутатов осталось менее шести месяцев, избрание главы Дятьковского городского поселения осуществляется на первом заседании вновь избранного Дятьковского городского Совета народных депутатов.</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xml:space="preserve">(Статья в редакции </w:t>
      </w:r>
      <w:hyperlink r:id="rId128" w:tgtFrame="_blank" w:history="1">
        <w:r w:rsidRPr="004C046C">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4C046C">
        <w:rPr>
          <w:rFonts w:eastAsia="Times New Roman" w:cs="Times New Roman"/>
          <w:sz w:val="24"/>
          <w:szCs w:val="24"/>
          <w:lang w:eastAsia="ru-RU"/>
        </w:rPr>
        <w:t>).</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31.1. Заместитель главы Дятьковского городского поселения</w:t>
      </w:r>
    </w:p>
    <w:p w:rsidR="00625C0A" w:rsidRPr="00625C0A" w:rsidRDefault="00625C0A" w:rsidP="004C046C">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 Заместитель главы Дятьковского городского поселения избирается Советом народных депутатов на срок его полномочий из числа депутатов тайным голосованием. </w:t>
      </w:r>
    </w:p>
    <w:p w:rsidR="00625C0A" w:rsidRPr="00625C0A" w:rsidRDefault="00625C0A" w:rsidP="004C046C">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Заместитель главы Дятьковского городского поселения считается избранным, если за него проголосовало более половины от установленного числа депутатов.</w:t>
      </w:r>
    </w:p>
    <w:p w:rsidR="00625C0A" w:rsidRPr="00625C0A" w:rsidRDefault="00625C0A" w:rsidP="004C046C">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Порядок избрания заместителя главы города Дятьково определяется Регламентом Совета народных депутатов.</w:t>
      </w:r>
    </w:p>
    <w:p w:rsidR="00625C0A" w:rsidRPr="00625C0A" w:rsidRDefault="00625C0A" w:rsidP="004C046C">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Заместитель главы Дятьковского городского поселения в сфере организации деятельности Совета народных депутатов осуществляет следующие полномочия:</w:t>
      </w:r>
    </w:p>
    <w:p w:rsidR="00625C0A" w:rsidRPr="00625C0A" w:rsidRDefault="00625C0A" w:rsidP="004C046C">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предлагает вопросы в повестку дня заседаний Совета народных депутатов;</w:t>
      </w:r>
    </w:p>
    <w:p w:rsidR="00625C0A" w:rsidRPr="00625C0A" w:rsidRDefault="00625C0A" w:rsidP="004C046C">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lastRenderedPageBreak/>
        <w:t>- участвует в подготовке заседаний Совета народных депутатов и вопросов, выносимых на рассмотрение Совета народных депутатов;</w:t>
      </w:r>
    </w:p>
    <w:p w:rsidR="00625C0A" w:rsidRPr="00625C0A" w:rsidRDefault="00625C0A" w:rsidP="004C046C">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оказывает содействие депутатам в осуществлении ими своих полномочий, организует обеспечение их необходимой информацией;</w:t>
      </w:r>
    </w:p>
    <w:p w:rsidR="00625C0A" w:rsidRPr="00625C0A" w:rsidRDefault="00625C0A" w:rsidP="004C046C">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принимает меры по обеспечению гласности и учету общественного мнения в работе Совета народных депутатов;</w:t>
      </w:r>
    </w:p>
    <w:p w:rsidR="00625C0A" w:rsidRPr="00625C0A" w:rsidRDefault="00625C0A" w:rsidP="004C046C">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организует в Совете народных депутатов прием граждан, рассмотрение их обращений или предложений;</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участвует в деятельности комиссий Совета народных депутатов и депутатских групп.</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4. Заместитель главы Дятьковского городского поселения может наделяться иными полномочиями в случаях предусмотренных правовыми актами главы Дятьковского городского поселения или Совета народных депутатов.</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xml:space="preserve">(Статья в редакции </w:t>
      </w:r>
      <w:hyperlink r:id="rId129" w:tgtFrame="_blank" w:history="1">
        <w:r w:rsidRPr="004C046C">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4C046C">
        <w:rPr>
          <w:rFonts w:eastAsia="Times New Roman" w:cs="Times New Roman"/>
          <w:sz w:val="24"/>
          <w:szCs w:val="24"/>
          <w:lang w:eastAsia="ru-RU"/>
        </w:rPr>
        <w:t>).</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32. Гарантии, предоставляемые главе Дятьковского городского поселения, заместителю главы Дятьковского городского поселения, депутату Совета народных депутатов</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1. Настоящим уставом главе Дятьковского городского поселения, заместителю главы Дятьковского городского поселения, депутату Совета народных депутатов, осуществляющим свои полномочия на постоянной основе, за счет средств местного бюджета гарантируются:</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1) условия работы, обеспечивающие осуществление полномочий;</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2) право на своевременное и в полном объеме получение денежного содержания;</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xml:space="preserve">3) возмещение расходов, связанных с осуществлением полномочий главы Дятьковского городского поселения, заместителя главы Дятьковского городского поселения, депутата Совета народных депутатов; </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625C0A" w:rsidRPr="004C046C" w:rsidRDefault="00625C0A" w:rsidP="004C046C">
      <w:pPr>
        <w:spacing w:after="0" w:line="240" w:lineRule="auto"/>
        <w:ind w:firstLine="709"/>
        <w:jc w:val="both"/>
        <w:rPr>
          <w:rFonts w:eastAsia="Times New Roman" w:cs="Times New Roman"/>
          <w:sz w:val="24"/>
          <w:szCs w:val="24"/>
          <w:lang w:eastAsia="ru-RU"/>
        </w:rPr>
      </w:pPr>
      <w:proofErr w:type="gramStart"/>
      <w:r w:rsidRPr="004C046C">
        <w:rPr>
          <w:rFonts w:eastAsia="Times New Roman" w:cs="Times New Roman"/>
          <w:sz w:val="24"/>
          <w:szCs w:val="24"/>
          <w:lang w:eastAsia="ru-RU"/>
        </w:rPr>
        <w:t>5) страхование на случай гибели (смерти), причинения увечья или иного повреждения здоровья в связи с осуществлением главой Дятьковского городского поселения, заместителем главы Дятьковского городского поселения, депутатом Совета народных депутатов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roofErr w:type="gramEnd"/>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6)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7) пенсионное обеспечение;</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8) защита главы города Дятьково, заместителя главы Дятьковского городского поселения, депутата Совета народных депутатов, и членов их семей от насилия, угроз и других неправомерных действий в связи с осуществлением ими полномочий.</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2. Настоящим уставом главе Дятьковского городского поселения, заместителю главы Дятьковского городского поселения, депутату Совета народных депутатов, не осуществляющим свои полномочия на постоянной основе, за счет средств местного бюджета гарантируются:</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1) условия работы, обеспечивающие осуществление полномочий;</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2) компенсация расходов, связанных с осуществлением полномочий;</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lastRenderedPageBreak/>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4) защита главы Дятьковского городского поселения, заместителя главы Дятьковского городского поселения, депутата Совета народных депутатов и членов их семей от насилия, угроз и других неправомерных действий в связи с осуществлением ими полномочий.</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xml:space="preserve">3. Случаи, условия, порядок предоставления гарантий, предусмотренных пунктами 1 и 2 настоящей статьи, устанавливаются </w:t>
      </w:r>
      <w:r w:rsidRPr="004C046C">
        <w:rPr>
          <w:rFonts w:eastAsia="Times New Roman" w:cs="Times New Roman"/>
          <w:color w:val="000000"/>
          <w:sz w:val="24"/>
          <w:szCs w:val="24"/>
          <w:lang w:eastAsia="ru-RU"/>
        </w:rPr>
        <w:t>нормативными правовыми актами Совета народных депутатов</w:t>
      </w:r>
      <w:r w:rsidRPr="004C046C">
        <w:rPr>
          <w:rFonts w:eastAsia="Times New Roman" w:cs="Times New Roman"/>
          <w:sz w:val="24"/>
          <w:szCs w:val="24"/>
          <w:lang w:eastAsia="ru-RU"/>
        </w:rPr>
        <w:t>.</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4. Депутату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xml:space="preserve">(часть 4 введена </w:t>
      </w:r>
      <w:hyperlink r:id="rId130" w:tgtFrame="_blank" w:history="1">
        <w:r w:rsidRPr="004C046C">
          <w:rPr>
            <w:rFonts w:eastAsia="Times New Roman" w:cs="Times New Roman"/>
            <w:color w:val="0000FF"/>
            <w:sz w:val="24"/>
            <w:szCs w:val="24"/>
            <w:lang w:eastAsia="ru-RU"/>
          </w:rPr>
          <w:t>Решением Дятьковского городского Совета народных депутатов от 26.02.2021 № 4-74)</w:t>
        </w:r>
      </w:hyperlink>
      <w:r w:rsidRPr="004C046C">
        <w:rPr>
          <w:rFonts w:eastAsia="Times New Roman" w:cs="Times New Roman"/>
          <w:sz w:val="24"/>
          <w:szCs w:val="24"/>
          <w:lang w:eastAsia="ru-RU"/>
        </w:rPr>
        <w:t>.</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xml:space="preserve">(Статья в редакции </w:t>
      </w:r>
      <w:hyperlink r:id="rId131" w:tgtFrame="_blank" w:history="1">
        <w:r w:rsidRPr="004C046C">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4C046C">
        <w:rPr>
          <w:rFonts w:eastAsia="Times New Roman" w:cs="Times New Roman"/>
          <w:sz w:val="24"/>
          <w:szCs w:val="24"/>
          <w:lang w:eastAsia="ru-RU"/>
        </w:rPr>
        <w:t>).</w:t>
      </w:r>
    </w:p>
    <w:p w:rsidR="00625C0A" w:rsidRPr="004C046C" w:rsidRDefault="00625C0A" w:rsidP="004C046C">
      <w:pPr>
        <w:spacing w:after="0" w:line="240" w:lineRule="auto"/>
        <w:ind w:firstLine="709"/>
        <w:jc w:val="both"/>
        <w:rPr>
          <w:rFonts w:eastAsia="Times New Roman" w:cs="Times New Roman"/>
          <w:sz w:val="24"/>
          <w:szCs w:val="24"/>
          <w:lang w:eastAsia="ru-RU"/>
        </w:rPr>
      </w:pPr>
      <w:r w:rsidRPr="004C046C">
        <w:rPr>
          <w:rFonts w:eastAsia="Times New Roman" w:cs="Times New Roman"/>
          <w:sz w:val="24"/>
          <w:szCs w:val="24"/>
          <w:lang w:eastAsia="ru-RU"/>
        </w:rPr>
        <w:t> </w:t>
      </w:r>
    </w:p>
    <w:p w:rsidR="00625C0A" w:rsidRPr="003133A9" w:rsidRDefault="00625C0A" w:rsidP="00650150">
      <w:pPr>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t>Статья 33. Администрация</w:t>
      </w:r>
    </w:p>
    <w:p w:rsidR="00625C0A" w:rsidRPr="00625C0A" w:rsidRDefault="00625C0A" w:rsidP="004C046C">
      <w:pPr>
        <w:spacing w:after="0" w:line="240" w:lineRule="auto"/>
        <w:ind w:firstLine="709"/>
        <w:jc w:val="both"/>
        <w:rPr>
          <w:rFonts w:eastAsia="Times New Roman" w:cs="Times New Roman"/>
          <w:sz w:val="24"/>
          <w:szCs w:val="24"/>
          <w:lang w:eastAsia="ru-RU"/>
        </w:rPr>
      </w:pPr>
      <w:proofErr w:type="gramStart"/>
      <w:r w:rsidRPr="00625C0A">
        <w:rPr>
          <w:rFonts w:eastAsia="Times New Roman" w:cs="Times New Roman"/>
          <w:color w:val="000000"/>
          <w:spacing w:val="2"/>
          <w:sz w:val="24"/>
          <w:szCs w:val="24"/>
          <w:lang w:eastAsia="ru-RU"/>
        </w:rPr>
        <w:t xml:space="preserve">Исполнение полномочий </w:t>
      </w:r>
      <w:r w:rsidRPr="00625C0A">
        <w:rPr>
          <w:rFonts w:eastAsia="Times New Roman" w:cs="Times New Roman"/>
          <w:sz w:val="24"/>
          <w:szCs w:val="24"/>
          <w:lang w:eastAsia="ru-RU"/>
        </w:rPr>
        <w:t>администрации</w:t>
      </w:r>
      <w:r w:rsidRPr="00625C0A">
        <w:rPr>
          <w:rFonts w:eastAsia="Times New Roman" w:cs="Times New Roman"/>
          <w:color w:val="000000"/>
          <w:spacing w:val="2"/>
          <w:sz w:val="24"/>
          <w:szCs w:val="24"/>
          <w:lang w:eastAsia="ru-RU"/>
        </w:rPr>
        <w:t xml:space="preserve"> муниципального образования «город Дятьково» Дятьковского муниципального района Брянской области - исполнительно-распорядительного органа местного самоуправления административного центра - </w:t>
      </w:r>
      <w:r w:rsidRPr="00625C0A">
        <w:rPr>
          <w:rFonts w:eastAsia="Times New Roman" w:cs="Times New Roman"/>
          <w:sz w:val="24"/>
          <w:szCs w:val="24"/>
          <w:lang w:eastAsia="ru-RU"/>
        </w:rPr>
        <w:t>Дятьковской городской администрации</w:t>
      </w:r>
      <w:r w:rsidRPr="00625C0A">
        <w:rPr>
          <w:rFonts w:eastAsia="Times New Roman" w:cs="Times New Roman"/>
          <w:color w:val="000000"/>
          <w:spacing w:val="2"/>
          <w:sz w:val="24"/>
          <w:szCs w:val="24"/>
          <w:lang w:eastAsia="ru-RU"/>
        </w:rPr>
        <w:t xml:space="preserve">, указанных в настоящем Уставе, в соответствии с абзацем 3 части 2 статьи 34 Федерального закона </w:t>
      </w:r>
      <w:hyperlink r:id="rId132" w:tgtFrame="_blank" w:history="1">
        <w:r w:rsidRPr="00625C0A">
          <w:rPr>
            <w:rFonts w:eastAsia="Times New Roman" w:cs="Times New Roman"/>
            <w:color w:val="0000FF"/>
            <w:spacing w:val="2"/>
            <w:sz w:val="24"/>
            <w:szCs w:val="24"/>
            <w:lang w:eastAsia="ru-RU"/>
          </w:rPr>
          <w:t>от 06.10.2003 № 131-ФЗ</w:t>
        </w:r>
      </w:hyperlink>
      <w:r w:rsidRPr="00625C0A">
        <w:rPr>
          <w:rFonts w:eastAsia="Times New Roman" w:cs="Times New Roman"/>
          <w:color w:val="000000"/>
          <w:spacing w:val="2"/>
          <w:sz w:val="24"/>
          <w:szCs w:val="24"/>
          <w:lang w:eastAsia="ru-RU"/>
        </w:rPr>
        <w:t xml:space="preserve"> «Об общих принципах организации местного самоуправления в Российской Федерации» возлагается на администрацию Дятьковского района (далее – администрацию).</w:t>
      </w:r>
      <w:proofErr w:type="gramEnd"/>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 xml:space="preserve">Статья 34. Глава Дятьковской городской администрации </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1. 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определяемый настоящим уставом.</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Контра</w:t>
      </w:r>
      <w:proofErr w:type="gramStart"/>
      <w:r w:rsidRPr="00136993">
        <w:rPr>
          <w:rFonts w:eastAsia="Times New Roman" w:cs="Times New Roman"/>
          <w:sz w:val="24"/>
          <w:szCs w:val="24"/>
          <w:lang w:eastAsia="ru-RU"/>
        </w:rPr>
        <w:t>кт с гл</w:t>
      </w:r>
      <w:proofErr w:type="gramEnd"/>
      <w:r w:rsidRPr="00136993">
        <w:rPr>
          <w:rFonts w:eastAsia="Times New Roman" w:cs="Times New Roman"/>
          <w:sz w:val="24"/>
          <w:szCs w:val="24"/>
          <w:lang w:eastAsia="ru-RU"/>
        </w:rPr>
        <w:t>авой местной администрации заключается на срок полномочий Совета народных депутатов.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2. Условия контракта для главы администрации утверждаются Советом народных депутатов.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3. Порядок проведения конкурса на замещение должности главы администрации устанавливается Советом народных депутатов.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4. Лицо назначается на должность главы администрации Советом народных депутатов из числа кандидатов, представленных конкурсной комиссией по результатам конкурса.</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Контра</w:t>
      </w:r>
      <w:proofErr w:type="gramStart"/>
      <w:r w:rsidRPr="00136993">
        <w:rPr>
          <w:rFonts w:eastAsia="Times New Roman" w:cs="Times New Roman"/>
          <w:sz w:val="24"/>
          <w:szCs w:val="24"/>
          <w:lang w:eastAsia="ru-RU"/>
        </w:rPr>
        <w:t>кт с гл</w:t>
      </w:r>
      <w:proofErr w:type="gramEnd"/>
      <w:r w:rsidRPr="00136993">
        <w:rPr>
          <w:rFonts w:eastAsia="Times New Roman" w:cs="Times New Roman"/>
          <w:sz w:val="24"/>
          <w:szCs w:val="24"/>
          <w:lang w:eastAsia="ru-RU"/>
        </w:rPr>
        <w:t>авой администрации заключается главой Дятьковского городского поселения.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(Часть в редакции </w:t>
      </w:r>
      <w:hyperlink r:id="rId133"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5. Глава администрации: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1) </w:t>
      </w:r>
      <w:proofErr w:type="gramStart"/>
      <w:r w:rsidRPr="00136993">
        <w:rPr>
          <w:rFonts w:eastAsia="Times New Roman" w:cs="Times New Roman"/>
          <w:sz w:val="24"/>
          <w:szCs w:val="24"/>
          <w:lang w:eastAsia="ru-RU"/>
        </w:rPr>
        <w:t>подконтролен</w:t>
      </w:r>
      <w:proofErr w:type="gramEnd"/>
      <w:r w:rsidRPr="00136993">
        <w:rPr>
          <w:rFonts w:eastAsia="Times New Roman" w:cs="Times New Roman"/>
          <w:sz w:val="24"/>
          <w:szCs w:val="24"/>
          <w:lang w:eastAsia="ru-RU"/>
        </w:rPr>
        <w:t xml:space="preserve"> и подотчетен Совету народных депутатов;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2) представляет Совету народных депутатов ежегодные отчеты о результатах своей деятельности и деятельности администрации, в том числе о решении вопросов, поставленных Советом народных депутатов;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lastRenderedPageBreak/>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35. Полномочия Главы Дятьковской городской администрации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1. В сфере осуществления исполнительно-распорядительной деятельности глава администрации: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1) осуществляет общее руководство деятельностью администрации, ее структурных подразделений по решению вопросов, отнесенных к компетенции администрации;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2) заключает от имени муниципального образования «город Дятьково» договоры в пределах своей компетенции;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3) разрабатывает и представляет на утверждение Совета народных депутатов структуру администрации, формирует штат администрации в </w:t>
      </w:r>
      <w:proofErr w:type="gramStart"/>
      <w:r w:rsidRPr="00136993">
        <w:rPr>
          <w:rFonts w:eastAsia="Times New Roman" w:cs="Times New Roman"/>
          <w:sz w:val="24"/>
          <w:szCs w:val="24"/>
          <w:lang w:eastAsia="ru-RU"/>
        </w:rPr>
        <w:t>пределах</w:t>
      </w:r>
      <w:proofErr w:type="gramEnd"/>
      <w:r w:rsidRPr="00136993">
        <w:rPr>
          <w:rFonts w:eastAsia="Times New Roman" w:cs="Times New Roman"/>
          <w:sz w:val="24"/>
          <w:szCs w:val="24"/>
          <w:lang w:eastAsia="ru-RU"/>
        </w:rPr>
        <w:t xml:space="preserve"> утвержденных в местном бюджете средств на содержание администрации;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4) утверждает положения о структурных подразделениях администрации;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5) осуществляет функции распорядителя бюджетных средств, при исполнении местного бюджета;</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6)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Советом народных депутатов или главой Дятьковского городского поселения;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(Пункт в редакции </w:t>
      </w:r>
      <w:hyperlink r:id="rId134"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7) разрабатывает и вносит в Совет народных депутатов на утверждение проект бюджета муниципального образования «город Дятьково» (местного бюджета), планы и программы социально-экономического развития муниципального образования «город Дятьково», а также отчеты об их исполнении;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8) назначает на должность и освобождает от должности руководителей структурных подразделений администрации, а также решает вопросы применения к ним мер поощрения и мер дисциплинарной ответственности;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9) осуществляет иные полномочия в соответствии с федеральными законами, законами Брянской области, настоящим уставом.</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2. </w:t>
      </w:r>
      <w:proofErr w:type="gramStart"/>
      <w:r w:rsidRPr="00136993">
        <w:rPr>
          <w:rFonts w:eastAsia="Times New Roman" w:cs="Times New Roman"/>
          <w:sz w:val="24"/>
          <w:szCs w:val="24"/>
          <w:lang w:eastAsia="ru-RU"/>
        </w:rPr>
        <w:t>Глава администрации в пределах своих полномочий, установленных федеральными законами, законами Брянской области, настоящим уставом, нормативными правовыми актами Совета народных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администрации по вопросам организации работы администрации</w:t>
      </w:r>
      <w:r w:rsidRPr="00625C0A">
        <w:rPr>
          <w:rFonts w:eastAsia="Times New Roman" w:cs="Times New Roman"/>
          <w:sz w:val="24"/>
          <w:szCs w:val="24"/>
          <w:lang w:eastAsia="ru-RU"/>
        </w:rPr>
        <w:t>.</w:t>
      </w:r>
      <w:proofErr w:type="gramEnd"/>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lastRenderedPageBreak/>
        <w:t>Статья 36. Досрочное прекращение полномочий главы Дятьковской городской администрации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Полномочия главы администрации прекращаются досрочно в случае:</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смерти;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отставки по собственному желанию;</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расторжения контракта в соответствии с частью 2 настоящей статьи;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4) отрешения от должности в соответствии со статьей 74 Федерального закона </w:t>
      </w:r>
      <w:hyperlink r:id="rId135" w:tgtFrame="_blank" w:history="1">
        <w:r w:rsidRPr="00625C0A">
          <w:rPr>
            <w:rFonts w:eastAsia="Times New Roman" w:cs="Times New Roman"/>
            <w:color w:val="0000FF"/>
            <w:sz w:val="24"/>
            <w:szCs w:val="24"/>
            <w:lang w:eastAsia="ru-RU"/>
          </w:rPr>
          <w:t>от 06.10.2003 №131-ФЗ</w:t>
        </w:r>
      </w:hyperlink>
      <w:r w:rsidRPr="00625C0A">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5) признания судом недееспособным или ограниченно дееспособным;</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6) признания судом безвестно отсутствующим или объявления умершим;</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7) вступления в отношении его в законную силу обвинительного приговора суда;</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8) выезда за пределы Российской Федерации на постоянное место жительства;</w:t>
      </w:r>
    </w:p>
    <w:p w:rsidR="00625C0A" w:rsidRPr="00625C0A" w:rsidRDefault="00625C0A" w:rsidP="00136993">
      <w:pPr>
        <w:spacing w:after="0" w:line="240" w:lineRule="auto"/>
        <w:ind w:firstLine="709"/>
        <w:jc w:val="both"/>
        <w:rPr>
          <w:rFonts w:eastAsia="Times New Roman" w:cs="Times New Roman"/>
          <w:sz w:val="24"/>
          <w:szCs w:val="24"/>
          <w:lang w:eastAsia="ru-RU"/>
        </w:rPr>
      </w:pPr>
      <w:proofErr w:type="gramStart"/>
      <w:r w:rsidRPr="00625C0A">
        <w:rPr>
          <w:rFonts w:eastAsia="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25C0A">
        <w:rPr>
          <w:rFonts w:eastAsia="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11) преобразования муниципального образования, осуществляемого в соответствии с частями 3, 4 - 7 статьи 13 Федерального закона </w:t>
      </w:r>
      <w:hyperlink r:id="rId136" w:tgtFrame="_blank" w:history="1">
        <w:r w:rsidRPr="00625C0A">
          <w:rPr>
            <w:rFonts w:eastAsia="Times New Roman" w:cs="Times New Roman"/>
            <w:color w:val="0000FF"/>
            <w:sz w:val="24"/>
            <w:szCs w:val="24"/>
            <w:lang w:eastAsia="ru-RU"/>
          </w:rPr>
          <w:t>от 06.10.2003 №131-ФЗ</w:t>
        </w:r>
      </w:hyperlink>
      <w:r w:rsidRPr="00625C0A">
        <w:rPr>
          <w:rFonts w:eastAsia="Times New Roman" w:cs="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2. Контракт с главой </w:t>
      </w:r>
      <w:proofErr w:type="gramStart"/>
      <w:r w:rsidRPr="00625C0A">
        <w:rPr>
          <w:rFonts w:eastAsia="Times New Roman" w:cs="Times New Roman"/>
          <w:sz w:val="24"/>
          <w:szCs w:val="24"/>
          <w:lang w:eastAsia="ru-RU"/>
        </w:rPr>
        <w:t>администрации</w:t>
      </w:r>
      <w:proofErr w:type="gramEnd"/>
      <w:r w:rsidRPr="00625C0A">
        <w:rPr>
          <w:rFonts w:eastAsia="Times New Roman" w:cs="Times New Roman"/>
          <w:sz w:val="24"/>
          <w:szCs w:val="24"/>
          <w:lang w:eastAsia="ru-RU"/>
        </w:rPr>
        <w:t xml:space="preserve"> может быть расторгнут по соглашению сторон или в судебном порядке на основании заявления: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Совета народных депутатов или главы города Дятьково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6 статьи 34 настоящего устава;</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Брянской области, а также в связи с несоблюдением ограничений, установленных частью 6 статьи 34 настоящего устава;</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главы администрации - в связи с нарушениями условий контракта органами местного самоуправления и (или) органами государственной власти Брянской области.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t>Статья 37. Полномочия администрации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 xml:space="preserve">1. Полномочия администрации по решению вопросов местного значения определяются </w:t>
      </w:r>
      <w:hyperlink r:id="rId137" w:tgtFrame="_blank" w:history="1">
        <w:r w:rsidRPr="00136993">
          <w:rPr>
            <w:rFonts w:eastAsia="Times New Roman" w:cs="Times New Roman"/>
            <w:color w:val="0000FF"/>
            <w:sz w:val="24"/>
            <w:szCs w:val="24"/>
            <w:lang w:eastAsia="ru-RU"/>
          </w:rPr>
          <w:t>Федеральным законом от 06.10.2003 № 131-ФЗ</w:t>
        </w:r>
      </w:hyperlink>
      <w:r w:rsidRPr="00136993">
        <w:rPr>
          <w:rFonts w:eastAsia="Times New Roman" w:cs="Times New Roman"/>
          <w:color w:val="000000"/>
          <w:sz w:val="24"/>
          <w:szCs w:val="24"/>
          <w:lang w:eastAsia="ru-RU"/>
        </w:rPr>
        <w:t xml:space="preserve"> "Об общих принципах </w:t>
      </w:r>
      <w:r w:rsidRPr="00136993">
        <w:rPr>
          <w:rFonts w:eastAsia="Times New Roman" w:cs="Times New Roman"/>
          <w:color w:val="000000"/>
          <w:sz w:val="24"/>
          <w:szCs w:val="24"/>
          <w:lang w:eastAsia="ru-RU"/>
        </w:rPr>
        <w:lastRenderedPageBreak/>
        <w:t>организации местного самоуправления в Российской Федерации", настоящим Уставом, решениями Совета народных депутатов, положением об администрации.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 К полномочиям администрации относятся: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 xml:space="preserve">1) составление и рассмотрение проекта бюджета муниципального образования "город Дятьково", утверждение и исполнение бюджета муниципального образования "город Дятьково", осуществление </w:t>
      </w:r>
      <w:proofErr w:type="gramStart"/>
      <w:r w:rsidRPr="00136993">
        <w:rPr>
          <w:rFonts w:eastAsia="Times New Roman" w:cs="Times New Roman"/>
          <w:color w:val="000000"/>
          <w:sz w:val="24"/>
          <w:szCs w:val="24"/>
          <w:lang w:eastAsia="ru-RU"/>
        </w:rPr>
        <w:t>контроля за</w:t>
      </w:r>
      <w:proofErr w:type="gramEnd"/>
      <w:r w:rsidRPr="00136993">
        <w:rPr>
          <w:rFonts w:eastAsia="Times New Roman" w:cs="Times New Roman"/>
          <w:color w:val="000000"/>
          <w:sz w:val="24"/>
          <w:szCs w:val="24"/>
          <w:lang w:eastAsia="ru-RU"/>
        </w:rPr>
        <w:t xml:space="preserve"> его исполнением, составление и утверждение отчета об исполнении бюджета поселения;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 разработка предложений по установлению, изменению и отмене местных налогов и сборов, в том числе подготовка проектов решений Совета народных депутатов по установлению, изменению и отмене местных налогов и сборов;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4) организация в границах поселения электро-, тепл</w:t>
      </w:r>
      <w:proofErr w:type="gramStart"/>
      <w:r w:rsidRPr="00136993">
        <w:rPr>
          <w:rFonts w:eastAsia="Times New Roman" w:cs="Times New Roman"/>
          <w:color w:val="000000"/>
          <w:sz w:val="24"/>
          <w:szCs w:val="24"/>
          <w:lang w:eastAsia="ru-RU"/>
        </w:rPr>
        <w:t>о-</w:t>
      </w:r>
      <w:proofErr w:type="gramEnd"/>
      <w:r w:rsidRPr="00136993">
        <w:rPr>
          <w:rFonts w:eastAsia="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5C0A" w:rsidRPr="00136993" w:rsidRDefault="00625C0A" w:rsidP="00136993">
      <w:pPr>
        <w:spacing w:after="0" w:line="240" w:lineRule="auto"/>
        <w:ind w:firstLine="709"/>
        <w:jc w:val="both"/>
        <w:rPr>
          <w:rFonts w:eastAsia="Times New Roman" w:cs="Times New Roman"/>
          <w:sz w:val="24"/>
          <w:szCs w:val="24"/>
          <w:lang w:eastAsia="ru-RU"/>
        </w:rPr>
      </w:pPr>
      <w:proofErr w:type="gramStart"/>
      <w:r w:rsidRPr="00136993">
        <w:rPr>
          <w:rFonts w:eastAsia="Times New Roman" w:cs="Times New Roman"/>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36993">
        <w:rPr>
          <w:rFonts w:eastAsia="Times New Roman" w:cs="Times New Roman"/>
          <w:color w:val="000000"/>
          <w:sz w:val="24"/>
          <w:szCs w:val="24"/>
          <w:lang w:eastAsia="ru-RU"/>
        </w:rPr>
        <w:t xml:space="preserve"> законодательством Российской Федерации;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8) участие в предупреждении и ликвидации последствий чрезвычайных ситуаций в границах поселения;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9) обеспечение первичных мер пожарной безопасности в границах населенных пунктов поселения;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color w:val="000000"/>
          <w:sz w:val="24"/>
          <w:szCs w:val="24"/>
          <w:lang w:eastAsia="ru-RU"/>
        </w:rPr>
        <w:t>16) формирование архивных фондов поселения;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17) участие в организации деятельности по сбору (в том числе раздельному сбору) и транспортированию твердых коммунальных отходов;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18) подготовка для утверждения правил благоустройства территории поселения, осуществление </w:t>
      </w:r>
      <w:proofErr w:type="gramStart"/>
      <w:r w:rsidRPr="00136993">
        <w:rPr>
          <w:rFonts w:eastAsia="Times New Roman" w:cs="Times New Roman"/>
          <w:sz w:val="24"/>
          <w:szCs w:val="24"/>
          <w:lang w:eastAsia="ru-RU"/>
        </w:rPr>
        <w:t>контроля за</w:t>
      </w:r>
      <w:proofErr w:type="gramEnd"/>
      <w:r w:rsidRPr="00136993">
        <w:rPr>
          <w:rFonts w:eastAsia="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36993">
        <w:rPr>
          <w:rFonts w:eastAsia="Times New Roman" w:cs="Times New Roman"/>
          <w:color w:val="000000"/>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(Пункт в редакции </w:t>
      </w:r>
      <w:hyperlink r:id="rId138"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09.04.2019 № 3-270</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proofErr w:type="gramStart"/>
      <w:r w:rsidRPr="00136993">
        <w:rPr>
          <w:rFonts w:eastAsia="Times New Roman" w:cs="Times New Roman"/>
          <w:sz w:val="24"/>
          <w:szCs w:val="24"/>
          <w:lang w:eastAsia="ru-RU"/>
        </w:rPr>
        <w:t xml:space="preserve">19) 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(за исключением случаев, предусмотренных </w:t>
      </w:r>
      <w:hyperlink r:id="rId139" w:tgtFrame="_blank" w:history="1">
        <w:r w:rsidRPr="00136993">
          <w:rPr>
            <w:rFonts w:eastAsia="Times New Roman" w:cs="Times New Roman"/>
            <w:color w:val="0000FF"/>
            <w:sz w:val="24"/>
            <w:szCs w:val="24"/>
            <w:lang w:eastAsia="ru-RU"/>
          </w:rPr>
          <w:t>Градостроительным кодексом Российской Федерации</w:t>
        </w:r>
      </w:hyperlink>
      <w:r w:rsidRPr="00136993">
        <w:rPr>
          <w:rFonts w:eastAsia="Times New Roman" w:cs="Times New Roman"/>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разработка местных нормативов градостроительного проектирования поселения, резервирование земель</w:t>
      </w:r>
      <w:proofErr w:type="gramEnd"/>
      <w:r w:rsidRPr="00136993">
        <w:rPr>
          <w:rFonts w:eastAsia="Times New Roman" w:cs="Times New Roman"/>
          <w:sz w:val="24"/>
          <w:szCs w:val="24"/>
          <w:lang w:eastAsia="ru-RU"/>
        </w:rPr>
        <w:t xml:space="preserve"> </w:t>
      </w:r>
      <w:proofErr w:type="gramStart"/>
      <w:r w:rsidRPr="00136993">
        <w:rPr>
          <w:rFonts w:eastAsia="Times New Roman" w:cs="Times New Roman"/>
          <w:sz w:val="24"/>
          <w:szCs w:val="24"/>
          <w:lang w:eastAsia="ru-RU"/>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40" w:tgtFrame="_blank" w:history="1">
        <w:r w:rsidRPr="00136993">
          <w:rPr>
            <w:rFonts w:eastAsia="Times New Roman" w:cs="Times New Roman"/>
            <w:color w:val="0000FF"/>
            <w:sz w:val="24"/>
            <w:szCs w:val="24"/>
            <w:lang w:eastAsia="ru-RU"/>
          </w:rPr>
          <w:t>Градостроительным кодексом Российской Федерации</w:t>
        </w:r>
      </w:hyperlink>
      <w:r w:rsidRPr="00136993">
        <w:rPr>
          <w:rFonts w:eastAsia="Times New Roman" w:cs="Times New Roman"/>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136993">
        <w:rPr>
          <w:rFonts w:eastAsia="Times New Roman" w:cs="Times New Roman"/>
          <w:sz w:val="24"/>
          <w:szCs w:val="24"/>
          <w:lang w:eastAsia="ru-RU"/>
        </w:rPr>
        <w:t xml:space="preserve"> </w:t>
      </w:r>
      <w:proofErr w:type="gramStart"/>
      <w:r w:rsidRPr="00136993">
        <w:rPr>
          <w:rFonts w:eastAsia="Times New Roman" w:cs="Times New Roman"/>
          <w:sz w:val="24"/>
          <w:szCs w:val="24"/>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136993">
        <w:rPr>
          <w:rFonts w:eastAsia="Times New Roman" w:cs="Times New Roman"/>
          <w:sz w:val="24"/>
          <w:szCs w:val="24"/>
          <w:lang w:eastAsia="ru-RU"/>
        </w:rPr>
        <w:t xml:space="preserve"> </w:t>
      </w:r>
      <w:proofErr w:type="gramStart"/>
      <w:r w:rsidRPr="00136993">
        <w:rPr>
          <w:rFonts w:eastAsia="Times New Roman" w:cs="Times New Roman"/>
          <w:sz w:val="24"/>
          <w:szCs w:val="24"/>
          <w:lang w:eastAsia="ru-RU"/>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136993">
        <w:rPr>
          <w:rFonts w:eastAsia="Times New Roman" w:cs="Times New Roman"/>
          <w:sz w:val="24"/>
          <w:szCs w:val="24"/>
          <w:lang w:eastAsia="ru-RU"/>
        </w:rPr>
        <w:t xml:space="preserve"> </w:t>
      </w:r>
      <w:proofErr w:type="gramStart"/>
      <w:r w:rsidRPr="00136993">
        <w:rPr>
          <w:rFonts w:eastAsia="Times New Roman" w:cs="Times New Roman"/>
          <w:sz w:val="24"/>
          <w:szCs w:val="24"/>
          <w:lang w:eastAsia="ru-RU"/>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w:t>
      </w:r>
      <w:r w:rsidRPr="00136993">
        <w:rPr>
          <w:rFonts w:eastAsia="Times New Roman" w:cs="Times New Roman"/>
          <w:sz w:val="24"/>
          <w:szCs w:val="24"/>
          <w:lang w:eastAsia="ru-RU"/>
        </w:rPr>
        <w:lastRenderedPageBreak/>
        <w:t>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136993">
        <w:rPr>
          <w:rFonts w:eastAsia="Times New Roman" w:cs="Times New Roman"/>
          <w:sz w:val="24"/>
          <w:szCs w:val="24"/>
          <w:lang w:eastAsia="ru-RU"/>
        </w:rPr>
        <w:t xml:space="preserve"> приведения в соответствие с установленными требованиями в случаях, предусмотренных </w:t>
      </w:r>
      <w:hyperlink r:id="rId141" w:tgtFrame="_blank" w:history="1">
        <w:r w:rsidRPr="00136993">
          <w:rPr>
            <w:rFonts w:eastAsia="Times New Roman" w:cs="Times New Roman"/>
            <w:color w:val="0000FF"/>
            <w:sz w:val="24"/>
            <w:szCs w:val="24"/>
            <w:lang w:eastAsia="ru-RU"/>
          </w:rPr>
          <w:t>Градостроительным кодексом Российской Федерации</w:t>
        </w:r>
      </w:hyperlink>
      <w:r w:rsidRPr="00136993">
        <w:rPr>
          <w:rFonts w:eastAsia="Times New Roman" w:cs="Times New Roman"/>
          <w:sz w:val="24"/>
          <w:szCs w:val="24"/>
          <w:lang w:eastAsia="ru-RU"/>
        </w:rPr>
        <w:t xml:space="preserve">; </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(Пункт в редакции </w:t>
      </w:r>
      <w:hyperlink r:id="rId142"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09.04.2019 № 3-270</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21) организация ритуальных услуг и содержание мест захоронения;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24) осуществление мероприятий по обеспечению безопасности людей на водных объектах, охране их жизни и здоровья;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27) организация и осуществление мероприятий по работе с детьми и молодежью в поселении;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29) осуществление муниципального лесного контроля;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32)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33) осуществление мер по противодействию коррупции в границах поселения</w:t>
      </w:r>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w:t>
      </w:r>
    </w:p>
    <w:p w:rsidR="00625C0A" w:rsidRPr="003133A9" w:rsidRDefault="00625C0A" w:rsidP="00625C0A">
      <w:pPr>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lastRenderedPageBreak/>
        <w:t>Статья 37.1</w:t>
      </w:r>
      <w:r w:rsidRPr="003133A9">
        <w:rPr>
          <w:rFonts w:eastAsia="Times New Roman" w:cs="Times New Roman"/>
          <w:sz w:val="28"/>
          <w:szCs w:val="28"/>
          <w:lang w:eastAsia="ru-RU"/>
        </w:rPr>
        <w:t xml:space="preserve">. </w:t>
      </w:r>
      <w:r w:rsidRPr="003133A9">
        <w:rPr>
          <w:rFonts w:eastAsia="Times New Roman" w:cs="Times New Roman"/>
          <w:b/>
          <w:bCs/>
          <w:sz w:val="28"/>
          <w:szCs w:val="28"/>
          <w:lang w:eastAsia="ru-RU"/>
        </w:rPr>
        <w:t>Права администрации на решение вопросов, не отнесенных к вопросам местного значения поселения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 Администрация имеет право </w:t>
      </w:r>
      <w:proofErr w:type="gramStart"/>
      <w:r w:rsidRPr="00625C0A">
        <w:rPr>
          <w:rFonts w:eastAsia="Times New Roman" w:cs="Times New Roman"/>
          <w:sz w:val="24"/>
          <w:szCs w:val="24"/>
          <w:lang w:eastAsia="ru-RU"/>
        </w:rPr>
        <w:t>на</w:t>
      </w:r>
      <w:proofErr w:type="gramEnd"/>
      <w:r w:rsidRPr="00625C0A">
        <w:rPr>
          <w:rFonts w:eastAsia="Times New Roman" w:cs="Times New Roman"/>
          <w:sz w:val="24"/>
          <w:szCs w:val="24"/>
          <w:lang w:eastAsia="ru-RU"/>
        </w:rPr>
        <w:t>:</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создание музеев поселения;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участие в осуществлении деятельности по опеке и попечительству;</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6) создание муниципальной пожарной охраны;</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7) создание условий для развития туризма;</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8) оказание поддержки общественным наблюдательным комиссиям, осуществляющим общественный </w:t>
      </w:r>
      <w:proofErr w:type="gramStart"/>
      <w:r w:rsidRPr="00625C0A">
        <w:rPr>
          <w:rFonts w:eastAsia="Times New Roman" w:cs="Times New Roman"/>
          <w:sz w:val="24"/>
          <w:szCs w:val="24"/>
          <w:lang w:eastAsia="ru-RU"/>
        </w:rPr>
        <w:t>контроль за</w:t>
      </w:r>
      <w:proofErr w:type="gramEnd"/>
      <w:r w:rsidRPr="00625C0A">
        <w:rPr>
          <w:rFonts w:eastAsia="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625C0A">
        <w:rPr>
          <w:rFonts w:eastAsia="Times New Roman" w:cs="Times New Roman"/>
          <w:color w:val="000000"/>
          <w:sz w:val="24"/>
          <w:szCs w:val="24"/>
          <w:lang w:eastAsia="ru-RU"/>
        </w:rPr>
        <w:t xml:space="preserve">законом </w:t>
      </w:r>
      <w:hyperlink r:id="rId143" w:tgtFrame="_blank" w:history="1">
        <w:r w:rsidRPr="00625C0A">
          <w:rPr>
            <w:rFonts w:eastAsia="Times New Roman" w:cs="Times New Roman"/>
            <w:color w:val="0000FF"/>
            <w:sz w:val="24"/>
            <w:szCs w:val="24"/>
            <w:lang w:eastAsia="ru-RU"/>
          </w:rPr>
          <w:t>от 24 ноября 1995 года N 181-ФЗ</w:t>
        </w:r>
      </w:hyperlink>
      <w:r w:rsidRPr="00625C0A">
        <w:rPr>
          <w:rFonts w:eastAsia="Times New Roman" w:cs="Times New Roman"/>
          <w:sz w:val="24"/>
          <w:szCs w:val="24"/>
          <w:lang w:eastAsia="ru-RU"/>
        </w:rPr>
        <w:t xml:space="preserve"> "О социальной защите инвалидов в Российской Федерации".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10) создание условий для организации </w:t>
      </w:r>
      <w:proofErr w:type="gramStart"/>
      <w:r w:rsidRPr="00625C0A">
        <w:rPr>
          <w:rFonts w:eastAsia="Times New Roman" w:cs="Times New Roman"/>
          <w:color w:val="000000"/>
          <w:sz w:val="24"/>
          <w:szCs w:val="24"/>
          <w:lang w:eastAsia="ru-RU"/>
        </w:rPr>
        <w:t>проведения независимой оценки качества оказания услуг</w:t>
      </w:r>
      <w:proofErr w:type="gramEnd"/>
      <w:r w:rsidRPr="00625C0A">
        <w:rPr>
          <w:rFonts w:eastAsia="Times New Roman" w:cs="Times New Roman"/>
          <w:color w:val="000000"/>
          <w:sz w:val="24"/>
          <w:szCs w:val="24"/>
          <w:lang w:eastAsia="ru-RU"/>
        </w:rPr>
        <w:t xml:space="preserve"> организациями в порядке и на условиях, которые установлены федеральными законами;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12) осуществление </w:t>
      </w:r>
      <w:r w:rsidRPr="00625C0A">
        <w:rPr>
          <w:rFonts w:eastAsia="Times New Roman" w:cs="Times New Roman"/>
          <w:sz w:val="24"/>
          <w:szCs w:val="24"/>
          <w:lang w:eastAsia="ru-RU"/>
        </w:rPr>
        <w:t>деятельности по обращению с животными без владельцев, обитающими</w:t>
      </w:r>
      <w:r w:rsidRPr="00625C0A">
        <w:rPr>
          <w:rFonts w:eastAsia="Times New Roman" w:cs="Times New Roman"/>
          <w:color w:val="000000"/>
          <w:sz w:val="24"/>
          <w:szCs w:val="24"/>
          <w:lang w:eastAsia="ru-RU"/>
        </w:rPr>
        <w:t xml:space="preserve"> на территории поселения;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(Пункт в редакции </w:t>
      </w:r>
      <w:hyperlink r:id="rId144" w:tgtFrame="_blank" w:history="1">
        <w:r w:rsidRPr="00625C0A">
          <w:rPr>
            <w:rFonts w:eastAsia="Times New Roman" w:cs="Times New Roman"/>
            <w:color w:val="0000FF"/>
            <w:sz w:val="24"/>
            <w:szCs w:val="24"/>
            <w:lang w:eastAsia="ru-RU"/>
          </w:rPr>
          <w:t>Решения Дятьковского городского Совета народных депутатов от 09.04.2019 № 3-270</w:t>
        </w:r>
      </w:hyperlink>
      <w:r w:rsidRPr="00625C0A">
        <w:rPr>
          <w:rFonts w:eastAsia="Times New Roman" w:cs="Times New Roman"/>
          <w:sz w:val="24"/>
          <w:szCs w:val="24"/>
          <w:lang w:eastAsia="ru-RU"/>
        </w:rPr>
        <w:t>).</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15) осуществление мероприятий по защите прав потребителей, предусмотренных </w:t>
      </w:r>
      <w:hyperlink r:id="rId145" w:tgtFrame="_blank" w:history="1">
        <w:r w:rsidRPr="00625C0A">
          <w:rPr>
            <w:rFonts w:eastAsia="Times New Roman" w:cs="Times New Roman"/>
            <w:color w:val="0000FF"/>
            <w:sz w:val="24"/>
            <w:szCs w:val="24"/>
            <w:lang w:eastAsia="ru-RU"/>
          </w:rPr>
          <w:t>Законом Российской Федерации от 7 февраля 1992 года № 2300-1</w:t>
        </w:r>
      </w:hyperlink>
      <w:r w:rsidRPr="00625C0A">
        <w:rPr>
          <w:rFonts w:eastAsia="Times New Roman" w:cs="Times New Roman"/>
          <w:sz w:val="24"/>
          <w:szCs w:val="24"/>
          <w:lang w:eastAsia="ru-RU"/>
        </w:rPr>
        <w:t xml:space="preserve"> «О защите прав потребителей».</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(Пункт введен </w:t>
      </w:r>
      <w:hyperlink r:id="rId146" w:tgtFrame="_blank" w:history="1">
        <w:r w:rsidRPr="00625C0A">
          <w:rPr>
            <w:rFonts w:eastAsia="Times New Roman" w:cs="Times New Roman"/>
            <w:color w:val="0000FF"/>
            <w:sz w:val="24"/>
            <w:szCs w:val="24"/>
            <w:lang w:eastAsia="ru-RU"/>
          </w:rPr>
          <w:t>Решением Дятьковского городского Совета народных депутатов от 09.04.2019 № 3-270</w:t>
        </w:r>
      </w:hyperlink>
      <w:r w:rsidRPr="00625C0A">
        <w:rPr>
          <w:rFonts w:eastAsia="Times New Roman" w:cs="Times New Roman"/>
          <w:sz w:val="24"/>
          <w:szCs w:val="24"/>
          <w:lang w:eastAsia="ru-RU"/>
        </w:rPr>
        <w:t>).</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(пункт 16 введен </w:t>
      </w:r>
      <w:hyperlink r:id="rId147" w:tgtFrame="_blank" w:history="1">
        <w:r w:rsidRPr="00625C0A">
          <w:rPr>
            <w:rFonts w:eastAsia="Times New Roman" w:cs="Times New Roman"/>
            <w:color w:val="0000FF"/>
            <w:sz w:val="24"/>
            <w:szCs w:val="24"/>
            <w:lang w:eastAsia="ru-RU"/>
          </w:rPr>
          <w:t>Решением Дятьковского городского Совета народных депутатов от 26.02.2021 № 4-74)</w:t>
        </w:r>
      </w:hyperlink>
      <w:r w:rsidRPr="00625C0A">
        <w:rPr>
          <w:rFonts w:eastAsia="Times New Roman" w:cs="Times New Roman"/>
          <w:sz w:val="24"/>
          <w:szCs w:val="24"/>
          <w:lang w:eastAsia="ru-RU"/>
        </w:rPr>
        <w:t>.</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(пункт 17 введен </w:t>
      </w:r>
      <w:hyperlink r:id="rId148" w:tgtFrame="_blank" w:history="1">
        <w:r w:rsidRPr="00625C0A">
          <w:rPr>
            <w:rFonts w:eastAsia="Times New Roman" w:cs="Times New Roman"/>
            <w:color w:val="0000FF"/>
            <w:sz w:val="24"/>
            <w:szCs w:val="24"/>
            <w:lang w:eastAsia="ru-RU"/>
          </w:rPr>
          <w:t>Решением Дятьковского городского Совета народных депутатов от 26.02.2021 № 4-74)</w:t>
        </w:r>
      </w:hyperlink>
      <w:r w:rsidRPr="00625C0A">
        <w:rPr>
          <w:rFonts w:eastAsia="Times New Roman" w:cs="Times New Roman"/>
          <w:sz w:val="24"/>
          <w:szCs w:val="24"/>
          <w:lang w:eastAsia="ru-RU"/>
        </w:rPr>
        <w:t>.</w:t>
      </w:r>
    </w:p>
    <w:p w:rsidR="00625C0A" w:rsidRDefault="00625C0A" w:rsidP="00136993">
      <w:pPr>
        <w:spacing w:after="0" w:line="240" w:lineRule="auto"/>
        <w:ind w:firstLine="709"/>
        <w:jc w:val="both"/>
        <w:rPr>
          <w:rFonts w:eastAsia="Times New Roman" w:cs="Times New Roman"/>
          <w:color w:val="000000"/>
          <w:sz w:val="24"/>
          <w:szCs w:val="24"/>
          <w:lang w:eastAsia="ru-RU"/>
        </w:rPr>
      </w:pPr>
      <w:r w:rsidRPr="00625C0A">
        <w:rPr>
          <w:rFonts w:eastAsia="Times New Roman" w:cs="Times New Roman"/>
          <w:sz w:val="24"/>
          <w:szCs w:val="24"/>
          <w:lang w:eastAsia="ru-RU"/>
        </w:rPr>
        <w:t xml:space="preserve">2. </w:t>
      </w:r>
      <w:proofErr w:type="gramStart"/>
      <w:r w:rsidRPr="00625C0A">
        <w:rPr>
          <w:rFonts w:eastAsia="Times New Roman" w:cs="Times New Roman"/>
          <w:color w:val="000000"/>
          <w:sz w:val="24"/>
          <w:szCs w:val="24"/>
          <w:lang w:eastAsia="ru-RU"/>
        </w:rPr>
        <w:t xml:space="preserve">Администрация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49" w:tgtFrame="_blank" w:history="1">
        <w:r w:rsidRPr="00625C0A">
          <w:rPr>
            <w:rFonts w:eastAsia="Times New Roman" w:cs="Times New Roman"/>
            <w:color w:val="0000FF"/>
            <w:sz w:val="24"/>
            <w:szCs w:val="24"/>
            <w:lang w:eastAsia="ru-RU"/>
          </w:rPr>
          <w:t>от 06.10.2006 №131-ФЗ</w:t>
        </w:r>
      </w:hyperlink>
      <w:r w:rsidRPr="00625C0A">
        <w:rPr>
          <w:rFonts w:eastAsia="Times New Roman" w:cs="Times New Roman"/>
          <w:color w:val="000000"/>
          <w:sz w:val="24"/>
          <w:szCs w:val="24"/>
          <w:lang w:eastAsia="ru-RU"/>
        </w:rPr>
        <w:t xml:space="preserve"> «Об общих </w:t>
      </w:r>
      <w:r w:rsidRPr="00625C0A">
        <w:rPr>
          <w:rFonts w:eastAsia="Times New Roman" w:cs="Times New Roman"/>
          <w:color w:val="000000"/>
          <w:sz w:val="24"/>
          <w:szCs w:val="24"/>
          <w:lang w:eastAsia="ru-RU"/>
        </w:rPr>
        <w:lastRenderedPageBreak/>
        <w:t>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625C0A">
        <w:rPr>
          <w:rFonts w:eastAsia="Times New Roman" w:cs="Times New Roman"/>
          <w:color w:val="000000"/>
          <w:sz w:val="24"/>
          <w:szCs w:val="24"/>
          <w:lang w:eastAsia="ru-RU"/>
        </w:rPr>
        <w:t xml:space="preserve"> государственной власти и не исключенные из их компетенции федеральными законами и законами Брянской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6993" w:rsidRPr="00625C0A" w:rsidRDefault="00136993" w:rsidP="00136993">
      <w:pPr>
        <w:spacing w:after="0" w:line="240" w:lineRule="auto"/>
        <w:ind w:firstLine="709"/>
        <w:jc w:val="both"/>
        <w:rPr>
          <w:rFonts w:eastAsia="Times New Roman" w:cs="Times New Roman"/>
          <w:sz w:val="24"/>
          <w:szCs w:val="24"/>
          <w:lang w:eastAsia="ru-RU"/>
        </w:rPr>
      </w:pPr>
    </w:p>
    <w:p w:rsidR="00625C0A" w:rsidRPr="003133A9" w:rsidRDefault="00625C0A" w:rsidP="003133A9">
      <w:pPr>
        <w:spacing w:after="0" w:line="240" w:lineRule="auto"/>
        <w:ind w:firstLine="709"/>
        <w:jc w:val="both"/>
        <w:rPr>
          <w:rFonts w:eastAsia="Times New Roman" w:cs="Times New Roman"/>
          <w:sz w:val="28"/>
          <w:szCs w:val="28"/>
          <w:lang w:eastAsia="ru-RU"/>
        </w:rPr>
      </w:pPr>
      <w:r w:rsidRPr="00625C0A">
        <w:rPr>
          <w:rFonts w:eastAsia="Times New Roman" w:cs="Times New Roman"/>
          <w:sz w:val="24"/>
          <w:szCs w:val="24"/>
          <w:lang w:eastAsia="ru-RU"/>
        </w:rPr>
        <w:t> </w:t>
      </w:r>
      <w:r w:rsidRPr="003133A9">
        <w:rPr>
          <w:rFonts w:eastAsia="Times New Roman" w:cs="Times New Roman"/>
          <w:b/>
          <w:bCs/>
          <w:sz w:val="28"/>
          <w:szCs w:val="28"/>
          <w:lang w:eastAsia="ru-RU"/>
        </w:rPr>
        <w:t>Статья 38. Избирательная комиссия муниципального образования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Организация подготовки и проведения муниципальных выборов, местного референдума, голосования по отзыву депутата Совета народных депутатов,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«город Дятьково».</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2. Избирательная комиссия муниципального образования «город Дятьково» формируется Советом народных депутатов </w:t>
      </w:r>
      <w:r w:rsidRPr="00625C0A">
        <w:rPr>
          <w:rFonts w:eastAsia="Times New Roman" w:cs="Times New Roman"/>
          <w:color w:val="000000"/>
          <w:sz w:val="24"/>
          <w:szCs w:val="24"/>
          <w:lang w:eastAsia="ru-RU"/>
        </w:rPr>
        <w:t xml:space="preserve">сроком на 5 лет в составе восьми членов комиссии с правом решающего голоса и действует на постоянной основе. Решением Совета </w:t>
      </w:r>
      <w:r w:rsidRPr="00625C0A">
        <w:rPr>
          <w:rFonts w:eastAsia="Times New Roman" w:cs="Times New Roman"/>
          <w:sz w:val="24"/>
          <w:szCs w:val="24"/>
          <w:lang w:eastAsia="ru-RU"/>
        </w:rPr>
        <w:t xml:space="preserve">народных депутатов </w:t>
      </w:r>
      <w:r w:rsidRPr="00625C0A">
        <w:rPr>
          <w:rFonts w:eastAsia="Times New Roman" w:cs="Times New Roman"/>
          <w:color w:val="000000"/>
          <w:sz w:val="24"/>
          <w:szCs w:val="24"/>
          <w:lang w:eastAsia="ru-RU"/>
        </w:rPr>
        <w:t xml:space="preserve">избирательной комиссии муниципального образования </w:t>
      </w:r>
      <w:r w:rsidRPr="00625C0A">
        <w:rPr>
          <w:rFonts w:eastAsia="Times New Roman" w:cs="Times New Roman"/>
          <w:sz w:val="24"/>
          <w:szCs w:val="24"/>
          <w:lang w:eastAsia="ru-RU"/>
        </w:rPr>
        <w:t xml:space="preserve">«город </w:t>
      </w:r>
      <w:proofErr w:type="spellStart"/>
      <w:r w:rsidRPr="00625C0A">
        <w:rPr>
          <w:rFonts w:eastAsia="Times New Roman" w:cs="Times New Roman"/>
          <w:sz w:val="24"/>
          <w:szCs w:val="24"/>
          <w:lang w:eastAsia="ru-RU"/>
        </w:rPr>
        <w:t>Дятьково</w:t>
      </w:r>
      <w:proofErr w:type="gramStart"/>
      <w:r w:rsidRPr="00625C0A">
        <w:rPr>
          <w:rFonts w:eastAsia="Times New Roman" w:cs="Times New Roman"/>
          <w:sz w:val="24"/>
          <w:szCs w:val="24"/>
          <w:lang w:eastAsia="ru-RU"/>
        </w:rPr>
        <w:t>»</w:t>
      </w:r>
      <w:r w:rsidRPr="00625C0A">
        <w:rPr>
          <w:rFonts w:eastAsia="Times New Roman" w:cs="Times New Roman"/>
          <w:color w:val="000000"/>
          <w:sz w:val="24"/>
          <w:szCs w:val="24"/>
          <w:lang w:eastAsia="ru-RU"/>
        </w:rPr>
        <w:t>м</w:t>
      </w:r>
      <w:proofErr w:type="gramEnd"/>
      <w:r w:rsidRPr="00625C0A">
        <w:rPr>
          <w:rFonts w:eastAsia="Times New Roman" w:cs="Times New Roman"/>
          <w:color w:val="000000"/>
          <w:sz w:val="24"/>
          <w:szCs w:val="24"/>
          <w:lang w:eastAsia="ru-RU"/>
        </w:rPr>
        <w:t>ожет</w:t>
      </w:r>
      <w:proofErr w:type="spellEnd"/>
      <w:r w:rsidRPr="00625C0A">
        <w:rPr>
          <w:rFonts w:eastAsia="Times New Roman" w:cs="Times New Roman"/>
          <w:color w:val="000000"/>
          <w:sz w:val="24"/>
          <w:szCs w:val="24"/>
          <w:lang w:eastAsia="ru-RU"/>
        </w:rPr>
        <w:t xml:space="preserve"> быть придан статус юридического лица.</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3. </w:t>
      </w:r>
      <w:r w:rsidRPr="00625C0A">
        <w:rPr>
          <w:rFonts w:eastAsia="Times New Roman" w:cs="Times New Roman"/>
          <w:color w:val="000000"/>
          <w:sz w:val="24"/>
          <w:szCs w:val="24"/>
          <w:lang w:eastAsia="ru-RU"/>
        </w:rPr>
        <w:t xml:space="preserve">Порядок формирования и полномочия избирательной комиссии муниципального образования </w:t>
      </w:r>
      <w:r w:rsidRPr="00625C0A">
        <w:rPr>
          <w:rFonts w:eastAsia="Times New Roman" w:cs="Times New Roman"/>
          <w:sz w:val="24"/>
          <w:szCs w:val="24"/>
          <w:lang w:eastAsia="ru-RU"/>
        </w:rPr>
        <w:t>«город Дятьково»</w:t>
      </w:r>
      <w:r w:rsidRPr="00625C0A">
        <w:rPr>
          <w:rFonts w:eastAsia="Times New Roman" w:cs="Times New Roman"/>
          <w:color w:val="000000"/>
          <w:sz w:val="24"/>
          <w:szCs w:val="24"/>
          <w:lang w:eastAsia="ru-RU"/>
        </w:rPr>
        <w:t>, порядок и гарантии ее деятельности регулируются федеральными законами и принимаемыми в соответствии с ними законами Брянской области, а также настоящим Уставом</w:t>
      </w:r>
      <w:r w:rsidRPr="00625C0A">
        <w:rPr>
          <w:rFonts w:eastAsia="Times New Roman" w:cs="Times New Roman"/>
          <w:sz w:val="24"/>
          <w:szCs w:val="24"/>
          <w:lang w:eastAsia="ru-RU"/>
        </w:rPr>
        <w:t>.</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rPr>
          <w:rFonts w:eastAsia="Times New Roman" w:cs="Times New Roman"/>
          <w:sz w:val="28"/>
          <w:szCs w:val="28"/>
          <w:lang w:eastAsia="ru-RU"/>
        </w:rPr>
      </w:pPr>
      <w:r w:rsidRPr="003133A9">
        <w:rPr>
          <w:rFonts w:eastAsia="Times New Roman" w:cs="Times New Roman"/>
          <w:b/>
          <w:bCs/>
          <w:sz w:val="28"/>
          <w:szCs w:val="28"/>
          <w:lang w:eastAsia="ru-RU"/>
        </w:rPr>
        <w:t>Статья 38.1. Контрольно-счётная палата города Дятьково</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 </w:t>
      </w:r>
      <w:r w:rsidRPr="00625C0A">
        <w:rPr>
          <w:rFonts w:eastAsia="Times New Roman" w:cs="Times New Roman"/>
          <w:color w:val="000000"/>
          <w:sz w:val="24"/>
          <w:szCs w:val="24"/>
          <w:lang w:eastAsia="ru-RU"/>
        </w:rPr>
        <w:t xml:space="preserve">В целях осуществления внешнего муниципального финансового контроля </w:t>
      </w:r>
      <w:r w:rsidRPr="00625C0A">
        <w:rPr>
          <w:rFonts w:eastAsia="Times New Roman" w:cs="Times New Roman"/>
          <w:sz w:val="24"/>
          <w:szCs w:val="24"/>
          <w:lang w:eastAsia="ru-RU"/>
        </w:rPr>
        <w:t xml:space="preserve">Совет народных депутатов </w:t>
      </w:r>
      <w:r w:rsidRPr="00625C0A">
        <w:rPr>
          <w:rFonts w:eastAsia="Times New Roman" w:cs="Times New Roman"/>
          <w:color w:val="000000"/>
          <w:sz w:val="24"/>
          <w:szCs w:val="24"/>
          <w:lang w:eastAsia="ru-RU"/>
        </w:rPr>
        <w:t>образует контрольно-счетный орган муниципального образования.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2. </w:t>
      </w:r>
      <w:proofErr w:type="gramStart"/>
      <w:r w:rsidRPr="00625C0A">
        <w:rPr>
          <w:rFonts w:eastAsia="Times New Roman" w:cs="Times New Roman"/>
          <w:sz w:val="24"/>
          <w:szCs w:val="24"/>
          <w:lang w:eastAsia="ru-RU"/>
        </w:rPr>
        <w:t xml:space="preserve">Порядок организации и деятельности контрольно-счётного органа определяется Федеральным </w:t>
      </w:r>
      <w:r w:rsidRPr="00625C0A">
        <w:rPr>
          <w:rFonts w:eastAsia="Times New Roman" w:cs="Times New Roman"/>
          <w:color w:val="000000"/>
          <w:sz w:val="24"/>
          <w:szCs w:val="24"/>
          <w:lang w:eastAsia="ru-RU"/>
        </w:rPr>
        <w:t>законом</w:t>
      </w:r>
      <w:r w:rsidRPr="00625C0A">
        <w:rPr>
          <w:rFonts w:eastAsia="Times New Roman" w:cs="Times New Roman"/>
          <w:sz w:val="24"/>
          <w:szCs w:val="24"/>
          <w:lang w:eastAsia="ru-RU"/>
        </w:rPr>
        <w:t xml:space="preserve"> </w:t>
      </w:r>
      <w:hyperlink r:id="rId150" w:tgtFrame="_blank" w:history="1">
        <w:r w:rsidRPr="00625C0A">
          <w:rPr>
            <w:rFonts w:eastAsia="Times New Roman" w:cs="Times New Roman"/>
            <w:color w:val="0000FF"/>
            <w:sz w:val="24"/>
            <w:szCs w:val="24"/>
            <w:lang w:eastAsia="ru-RU"/>
          </w:rPr>
          <w:t>от 7 февраля 2011 года N 6-ФЗ</w:t>
        </w:r>
      </w:hyperlink>
      <w:r w:rsidRPr="00625C0A">
        <w:rPr>
          <w:rFonts w:eastAsia="Times New Roman" w:cs="Times New Roman"/>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151" w:tgtFrame="_blank" w:history="1">
        <w:r w:rsidRPr="00625C0A">
          <w:rPr>
            <w:rFonts w:eastAsia="Times New Roman" w:cs="Times New Roman"/>
            <w:color w:val="0000FF"/>
            <w:sz w:val="24"/>
            <w:szCs w:val="24"/>
            <w:lang w:eastAsia="ru-RU"/>
          </w:rPr>
          <w:t>от 06.10.2003 № 131-ФЗ</w:t>
        </w:r>
      </w:hyperlink>
      <w:r w:rsidRPr="00625C0A">
        <w:rPr>
          <w:rFonts w:eastAsia="Times New Roman" w:cs="Times New Roman"/>
          <w:sz w:val="24"/>
          <w:szCs w:val="24"/>
          <w:lang w:eastAsia="ru-RU"/>
        </w:rPr>
        <w:t xml:space="preserve"> «Об общих принципах организации местного самоуправления в Российской Федерации», Бюджетным </w:t>
      </w:r>
      <w:hyperlink r:id="rId152" w:tgtFrame="_blank" w:history="1">
        <w:r w:rsidRPr="00625C0A">
          <w:rPr>
            <w:rFonts w:eastAsia="Times New Roman" w:cs="Times New Roman"/>
            <w:color w:val="0000FF"/>
            <w:sz w:val="24"/>
            <w:szCs w:val="24"/>
            <w:lang w:eastAsia="ru-RU"/>
          </w:rPr>
          <w:t>кодексом</w:t>
        </w:r>
      </w:hyperlink>
      <w:r w:rsidRPr="00625C0A">
        <w:rPr>
          <w:rFonts w:eastAsia="Times New Roman" w:cs="Times New Roman"/>
          <w:sz w:val="24"/>
          <w:szCs w:val="24"/>
          <w:lang w:eastAsia="ru-RU"/>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sidRPr="00625C0A">
        <w:rPr>
          <w:rFonts w:eastAsia="Times New Roman" w:cs="Times New Roman"/>
          <w:sz w:val="24"/>
          <w:szCs w:val="24"/>
          <w:lang w:eastAsia="ru-RU"/>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контрольно-счётных органов муниципальных образований осуществляется также законом Брянской области.</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39. Муниципальная служба</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2. Должности муниципальной службы устанавливаются муниципальным правовым актом в соответствии с реестром должностей муниципальной службы в Брянской области, утвержденным </w:t>
      </w:r>
      <w:hyperlink r:id="rId153" w:tgtFrame="_blank" w:history="1">
        <w:r w:rsidRPr="00625C0A">
          <w:rPr>
            <w:rFonts w:eastAsia="Times New Roman" w:cs="Times New Roman"/>
            <w:color w:val="0000FF"/>
            <w:sz w:val="24"/>
            <w:szCs w:val="24"/>
            <w:lang w:eastAsia="ru-RU"/>
          </w:rPr>
          <w:t>законом Брянской области</w:t>
        </w:r>
      </w:hyperlink>
      <w:r w:rsidRPr="00625C0A">
        <w:rPr>
          <w:rFonts w:eastAsia="Times New Roman" w:cs="Times New Roman"/>
          <w:sz w:val="24"/>
          <w:szCs w:val="24"/>
          <w:lang w:eastAsia="ru-RU"/>
        </w:rPr>
        <w:t>.</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3. </w:t>
      </w:r>
      <w:proofErr w:type="gramStart"/>
      <w:r w:rsidRPr="00625C0A">
        <w:rPr>
          <w:rFonts w:eastAsia="Times New Roman" w:cs="Times New Roman"/>
          <w:sz w:val="24"/>
          <w:szCs w:val="24"/>
          <w:lang w:eastAsia="ru-RU"/>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на основе типовых квалификационных требований для замещения должностей муниципальной </w:t>
      </w:r>
      <w:r w:rsidRPr="00625C0A">
        <w:rPr>
          <w:rFonts w:eastAsia="Times New Roman" w:cs="Times New Roman"/>
          <w:sz w:val="24"/>
          <w:szCs w:val="24"/>
          <w:lang w:eastAsia="ru-RU"/>
        </w:rPr>
        <w:lastRenderedPageBreak/>
        <w:t xml:space="preserve">службы, которые определяются </w:t>
      </w:r>
      <w:hyperlink r:id="rId154" w:tgtFrame="_blank" w:history="1">
        <w:r w:rsidRPr="00625C0A">
          <w:rPr>
            <w:rFonts w:eastAsia="Times New Roman" w:cs="Times New Roman"/>
            <w:color w:val="0000FF"/>
            <w:sz w:val="24"/>
            <w:szCs w:val="24"/>
            <w:lang w:eastAsia="ru-RU"/>
          </w:rPr>
          <w:t>законом Брянской области</w:t>
        </w:r>
      </w:hyperlink>
      <w:r w:rsidRPr="00625C0A">
        <w:rPr>
          <w:rFonts w:eastAsia="Times New Roman" w:cs="Times New Roman"/>
          <w:sz w:val="24"/>
          <w:szCs w:val="24"/>
          <w:lang w:eastAsia="ru-RU"/>
        </w:rPr>
        <w:t xml:space="preserve"> в соответствии с классификацией должностей муниципальной службы.</w:t>
      </w:r>
      <w:proofErr w:type="gramEnd"/>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40. Порядок прохождения и гарантии муниципальной службы</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трудового договора (контракта) в соответствии с действующим законодательством Российской Федерации.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2. Правовое регулирование муниципальной службы, включающее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55" w:history="1">
        <w:r w:rsidRPr="00625C0A">
          <w:rPr>
            <w:rFonts w:eastAsia="Times New Roman" w:cs="Times New Roman"/>
            <w:color w:val="0000FF"/>
            <w:sz w:val="24"/>
            <w:szCs w:val="24"/>
            <w:lang w:eastAsia="ru-RU"/>
          </w:rPr>
          <w:t>федеральным законом</w:t>
        </w:r>
      </w:hyperlink>
      <w:r w:rsidRPr="00625C0A">
        <w:rPr>
          <w:rFonts w:eastAsia="Times New Roman" w:cs="Times New Roman"/>
          <w:sz w:val="24"/>
          <w:szCs w:val="24"/>
          <w:lang w:eastAsia="ru-RU"/>
        </w:rPr>
        <w:t xml:space="preserve">, а также принимаемым в соответствии с ним </w:t>
      </w:r>
      <w:hyperlink r:id="rId156" w:history="1">
        <w:r w:rsidRPr="00625C0A">
          <w:rPr>
            <w:rFonts w:eastAsia="Times New Roman" w:cs="Times New Roman"/>
            <w:color w:val="0000FF"/>
            <w:sz w:val="24"/>
            <w:szCs w:val="24"/>
            <w:lang w:eastAsia="ru-RU"/>
          </w:rPr>
          <w:t>законом Брянской области</w:t>
        </w:r>
      </w:hyperlink>
      <w:r w:rsidRPr="00625C0A">
        <w:rPr>
          <w:rFonts w:eastAsia="Times New Roman" w:cs="Times New Roman"/>
          <w:sz w:val="24"/>
          <w:szCs w:val="24"/>
          <w:lang w:eastAsia="ru-RU"/>
        </w:rPr>
        <w:t>, настоящим уставом и Положением о муниципальной службе, утверждаемым Советом народных депутатов.</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625C0A">
      <w:pPr>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t>Статья 41. Муниципальные правовые акты</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1. По вопросам местного значения население муниципального образования непосредственно, органы местного самоуправления и должностные лица местного самоуправления принимают муниципальные правовые акты.</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3. В систему муниципальных правовых актов входят:</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1) Устав муниципального образования «город Дятьково», правовые акты, принятые на местном референдуме;</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2) нормативные и иные правовые акты Совета народных депутатов;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3) правовые акты главы Дятьковского городского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(Пункт в редакции </w:t>
      </w:r>
      <w:hyperlink r:id="rId157"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3.1. В систему муниципальных правовых актов входят:</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 xml:space="preserve">1) Устав </w:t>
      </w:r>
      <w:r w:rsidRPr="00136993">
        <w:rPr>
          <w:rFonts w:eastAsia="Times New Roman" w:cs="Times New Roman"/>
          <w:sz w:val="24"/>
          <w:szCs w:val="24"/>
          <w:lang w:eastAsia="ru-RU"/>
        </w:rPr>
        <w:t>муниципального образования «город Дятьково»</w:t>
      </w:r>
      <w:r w:rsidRPr="00136993">
        <w:rPr>
          <w:rFonts w:eastAsia="Times New Roman" w:cs="Times New Roman"/>
          <w:color w:val="000000"/>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2) правовые акты</w:t>
      </w:r>
      <w:r w:rsidRPr="00136993">
        <w:rPr>
          <w:rFonts w:eastAsia="Times New Roman" w:cs="Times New Roman"/>
          <w:color w:val="000000"/>
          <w:sz w:val="24"/>
          <w:szCs w:val="24"/>
          <w:lang w:eastAsia="ru-RU"/>
        </w:rPr>
        <w:t>, принятые на местном референдуме;</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 xml:space="preserve">3) </w:t>
      </w:r>
      <w:r w:rsidRPr="00136993">
        <w:rPr>
          <w:rFonts w:eastAsia="Times New Roman" w:cs="Times New Roman"/>
          <w:sz w:val="24"/>
          <w:szCs w:val="24"/>
          <w:lang w:eastAsia="ru-RU"/>
        </w:rPr>
        <w:t>нормативные и иные правовые акты Совета народных депутатов;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4) постановления и распоряжения главы Дятьковского городского поселения; </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(Пункт в редакции </w:t>
      </w:r>
      <w:hyperlink r:id="rId158"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5) постановления и распоряжения администрации Дятьковского района, в части исполнения полномочий администрации муниципального образования «Город Дятьково» Дятьковского муниципального района Брянской области. </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4. Иные должностные лица местного самоуправления издают распоряжения и приказы по вопросам, отнесенным к их полномочиям настоящим уставом.</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5.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настоящему уставу и правовым актам, принятым на местном референдуме.</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lastRenderedPageBreak/>
        <w:t xml:space="preserve">6. Право внесения проектов муниципальных правовых актов принадлежит депутатам Совета народных депутатов, главе </w:t>
      </w:r>
      <w:r w:rsidRPr="00136993">
        <w:rPr>
          <w:rFonts w:eastAsia="Times New Roman" w:cs="Times New Roman"/>
          <w:sz w:val="24"/>
          <w:szCs w:val="24"/>
          <w:lang w:eastAsia="ru-RU"/>
        </w:rPr>
        <w:t>Дятьковского городского поселения</w:t>
      </w:r>
      <w:r w:rsidRPr="00136993">
        <w:rPr>
          <w:rFonts w:eastAsia="Times New Roman" w:cs="Times New Roman"/>
          <w:color w:val="000000"/>
          <w:sz w:val="24"/>
          <w:szCs w:val="24"/>
          <w:lang w:eastAsia="ru-RU"/>
        </w:rPr>
        <w:t>, органам территориального общественного самоуправления, инициативным группам граждан, органам прокуратуры, а также иным субъектам правотворческой инициативы, установленным настоящим уставом.</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(Абзац в редакции </w:t>
      </w:r>
      <w:hyperlink r:id="rId159"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6.1. </w:t>
      </w:r>
      <w:proofErr w:type="gramStart"/>
      <w:r w:rsidRPr="00136993">
        <w:rPr>
          <w:rFonts w:eastAsia="Times New Roman" w:cs="Times New Roman"/>
          <w:sz w:val="24"/>
          <w:szCs w:val="24"/>
          <w:lang w:eastAsia="ru-RU"/>
        </w:rPr>
        <w:t xml:space="preserve">Право внесения проектов </w:t>
      </w:r>
      <w:r w:rsidRPr="00136993">
        <w:rPr>
          <w:rFonts w:eastAsia="Times New Roman" w:cs="Times New Roman"/>
          <w:color w:val="000000"/>
          <w:sz w:val="24"/>
          <w:szCs w:val="24"/>
          <w:lang w:eastAsia="ru-RU"/>
        </w:rPr>
        <w:t>муниципальн</w:t>
      </w:r>
      <w:r w:rsidRPr="00136993">
        <w:rPr>
          <w:rFonts w:eastAsia="Times New Roman" w:cs="Times New Roman"/>
          <w:sz w:val="24"/>
          <w:szCs w:val="24"/>
          <w:lang w:eastAsia="ru-RU"/>
        </w:rPr>
        <w:t xml:space="preserve">ых правовых актов принадлежит депутатам Совета народных депутатов, главе Дятьковского городского поселения, главе администрации Дятьковского района, в части исполнения полномочий администрации </w:t>
      </w:r>
      <w:r w:rsidRPr="00136993">
        <w:rPr>
          <w:rFonts w:eastAsia="Times New Roman" w:cs="Times New Roman"/>
          <w:color w:val="000000"/>
          <w:spacing w:val="2"/>
          <w:sz w:val="24"/>
          <w:szCs w:val="24"/>
          <w:lang w:eastAsia="ru-RU"/>
        </w:rPr>
        <w:t>муниципального образования «Город Дятьково» Дятьковского муниципального района Брянской области</w:t>
      </w:r>
      <w:r w:rsidRPr="00136993">
        <w:rPr>
          <w:rFonts w:eastAsia="Times New Roman" w:cs="Times New Roman"/>
          <w:sz w:val="24"/>
          <w:szCs w:val="24"/>
          <w:lang w:eastAsia="ru-RU"/>
        </w:rPr>
        <w:t>, органам территориального общественного самоуправления, инициативным группам граждан, органам прокуратуры, а также иным субъектам правотворческой инициативы, установленным настоящим уставом.</w:t>
      </w:r>
      <w:proofErr w:type="gramEnd"/>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(Абзац в редакции </w:t>
      </w:r>
      <w:hyperlink r:id="rId160"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7. </w:t>
      </w:r>
      <w:proofErr w:type="gramStart"/>
      <w:r w:rsidRPr="00136993">
        <w:rPr>
          <w:rFonts w:eastAsia="Times New Roman" w:cs="Times New Roman"/>
          <w:sz w:val="24"/>
          <w:szCs w:val="24"/>
          <w:lang w:eastAsia="ru-RU"/>
        </w:rP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средстве массовой информации «Сборник муниципальных правовых актов муниципального образования «город Дятьково», учрежденном Дятьковским городским Советом народных депутатов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w:t>
      </w:r>
      <w:proofErr w:type="gramEnd"/>
      <w:r w:rsidRPr="00136993">
        <w:rPr>
          <w:rFonts w:eastAsia="Times New Roman" w:cs="Times New Roman"/>
          <w:sz w:val="24"/>
          <w:szCs w:val="24"/>
          <w:lang w:eastAsia="ru-RU"/>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или в газете Дятьковского района «Пламя труда». Для обеспечения возможности ознакомления с муниципальным правовым актом граждан, размещение его полного текста осуществляется на официальном сайте муниципального образования «Дятьковский район» в сети Интернет по адресу: http://admindtk.ru/. При официальном опубликовании муниципального правового акта указывается, что данное опубликование является официальным.</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Принятое на местном референдуме решение подлежит официальному опубликованию (обнародованию) избирательной комиссией муниципального образования не позднее чем через 10 дней после определения результатов референдума. Если на референдуме был принят нормативный правовой акт, то его текст официально публикуется одновременно с результатами референдума. Нормативный правовой акт, принятый Советом народных депутатов, направляется главе Дятьковского городского поселения для подписания и опубликования (обнародования) в течение 10 дней.</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lastRenderedPageBreak/>
        <w:t xml:space="preserve">(Абзац в редакции </w:t>
      </w:r>
      <w:hyperlink r:id="rId161"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Нормативные правовые акты главы Дятьковского городского поселения, иных органов местного самоуправления и должностных лиц местного самоуправления подлежат официальному опубликованию (обнародованию) в течение пятнадцати дней после дня их принятия. Нормативным правовым актом Совета народных депутатов определяются лица, ответственные за своевременность и достоверность опубликования (обнародования) информации, устанавливаются сроки обновления информации, определяются другие гарантии доступности каждому жителю муниципального образования муниципальных документов, содержащих положения, затрагивающие его права, свободы и обязанности.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(Абзац в редакции </w:t>
      </w:r>
      <w:hyperlink r:id="rId162"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(Часть в редакции </w:t>
      </w:r>
      <w:hyperlink r:id="rId163"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09.04.2019 № 3-270</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8.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образования несут ответственность в соответствии с федеральными законами и законами Брянской области.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9. Муниципальные правовые акты вступают в силу в порядке, установленном настоящим уставом.</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(в редакции Решения Дятьковского городского Совета народных депутатов </w:t>
      </w:r>
      <w:hyperlink r:id="rId164" w:tgtFrame="_blank" w:history="1">
        <w:r w:rsidRPr="00136993">
          <w:rPr>
            <w:rFonts w:eastAsia="Times New Roman" w:cs="Times New Roman"/>
            <w:color w:val="0000FF"/>
            <w:sz w:val="24"/>
            <w:szCs w:val="24"/>
            <w:lang w:eastAsia="ru-RU"/>
          </w:rPr>
          <w:t>от 27.04.2018 № 3-218</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11. Муниципальные правовые акты не должны противоречить </w:t>
      </w:r>
      <w:hyperlink r:id="rId165" w:tgtFrame="_blank" w:history="1">
        <w:r w:rsidRPr="00136993">
          <w:rPr>
            <w:rFonts w:eastAsia="Times New Roman" w:cs="Times New Roman"/>
            <w:color w:val="0000FF"/>
            <w:sz w:val="24"/>
            <w:szCs w:val="24"/>
            <w:lang w:eastAsia="ru-RU"/>
          </w:rPr>
          <w:t>Конституции</w:t>
        </w:r>
      </w:hyperlink>
      <w:r w:rsidRPr="00136993">
        <w:rPr>
          <w:rFonts w:eastAsia="Times New Roman" w:cs="Times New Roman"/>
          <w:sz w:val="24"/>
          <w:szCs w:val="24"/>
          <w:lang w:eastAsia="ru-RU"/>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Брянской области и настоящему уставу.</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 xml:space="preserve">12. </w:t>
      </w:r>
      <w:proofErr w:type="gramStart"/>
      <w:r w:rsidRPr="00136993">
        <w:rPr>
          <w:rFonts w:eastAsia="Times New Roman" w:cs="Times New Roman"/>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36993">
        <w:rPr>
          <w:rFonts w:eastAsia="Times New Roman" w:cs="Times New Roman"/>
          <w:color w:val="000000"/>
          <w:sz w:val="24"/>
          <w:szCs w:val="24"/>
          <w:lang w:eastAsia="ru-RU"/>
        </w:rPr>
        <w:t xml:space="preserve"> </w:t>
      </w:r>
      <w:proofErr w:type="gramStart"/>
      <w:r w:rsidRPr="00136993">
        <w:rPr>
          <w:rFonts w:eastAsia="Times New Roman" w:cs="Times New Roman"/>
          <w:color w:val="000000"/>
          <w:sz w:val="24"/>
          <w:szCs w:val="24"/>
          <w:lang w:eastAsia="ru-RU"/>
        </w:rPr>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roofErr w:type="gramEnd"/>
    </w:p>
    <w:p w:rsidR="00625C0A" w:rsidRPr="00136993" w:rsidRDefault="00625C0A" w:rsidP="00136993">
      <w:pPr>
        <w:spacing w:after="0" w:line="240" w:lineRule="auto"/>
        <w:ind w:firstLine="709"/>
        <w:jc w:val="both"/>
        <w:rPr>
          <w:rFonts w:eastAsia="Times New Roman" w:cs="Times New Roman"/>
          <w:sz w:val="24"/>
          <w:szCs w:val="24"/>
          <w:lang w:eastAsia="ru-RU"/>
        </w:rPr>
      </w:pPr>
      <w:proofErr w:type="gramStart"/>
      <w:r w:rsidRPr="00136993">
        <w:rPr>
          <w:rFonts w:eastAsia="Times New Roman" w:cs="Times New Roman"/>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136993">
        <w:rPr>
          <w:rFonts w:eastAsia="Times New Roman" w:cs="Times New Roman"/>
          <w:sz w:val="24"/>
          <w:szCs w:val="24"/>
          <w:lang w:eastAsia="ru-RU"/>
        </w:rPr>
        <w:lastRenderedPageBreak/>
        <w:t>законодательством</w:t>
      </w:r>
      <w:r w:rsidRPr="00136993">
        <w:rPr>
          <w:rFonts w:eastAsia="Times New Roman" w:cs="Times New Roman"/>
          <w:color w:val="000000"/>
          <w:sz w:val="24"/>
          <w:szCs w:val="24"/>
          <w:lang w:eastAsia="ru-RU"/>
        </w:rPr>
        <w:t xml:space="preserve"> Российской Федерации об уполномоченных по защите прав предпринимателей.</w:t>
      </w:r>
      <w:proofErr w:type="gramEnd"/>
      <w:r w:rsidRPr="00136993">
        <w:rPr>
          <w:rFonts w:eastAsia="Times New Roman" w:cs="Times New Roman"/>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w:t>
      </w:r>
    </w:p>
    <w:p w:rsidR="00C67E67" w:rsidRDefault="00C67E67" w:rsidP="00625C0A">
      <w:pPr>
        <w:spacing w:after="0" w:line="240" w:lineRule="auto"/>
        <w:ind w:firstLine="709"/>
        <w:jc w:val="both"/>
        <w:outlineLvl w:val="2"/>
        <w:rPr>
          <w:rFonts w:eastAsia="Times New Roman" w:cs="Times New Roman"/>
          <w:b/>
          <w:bCs/>
          <w:sz w:val="28"/>
          <w:szCs w:val="28"/>
          <w:lang w:eastAsia="ru-RU"/>
        </w:rPr>
      </w:pPr>
    </w:p>
    <w:p w:rsidR="00625C0A" w:rsidRPr="003133A9" w:rsidRDefault="00625C0A" w:rsidP="00625C0A">
      <w:pPr>
        <w:spacing w:after="0" w:line="240" w:lineRule="auto"/>
        <w:ind w:firstLine="709"/>
        <w:jc w:val="both"/>
        <w:outlineLvl w:val="2"/>
        <w:rPr>
          <w:rFonts w:eastAsia="Times New Roman" w:cs="Times New Roman"/>
          <w:b/>
          <w:bCs/>
          <w:sz w:val="28"/>
          <w:szCs w:val="28"/>
          <w:lang w:eastAsia="ru-RU"/>
        </w:rPr>
      </w:pPr>
      <w:r w:rsidRPr="003133A9">
        <w:rPr>
          <w:rFonts w:eastAsia="Times New Roman" w:cs="Times New Roman"/>
          <w:b/>
          <w:bCs/>
          <w:sz w:val="28"/>
          <w:szCs w:val="28"/>
          <w:lang w:eastAsia="ru-RU"/>
        </w:rPr>
        <w:t>ГЛАВА V. ЭКОНОМИЧЕСКАЯ ОСНОВА МЕСТНОГО САМОУПРАВЛЕНИЯ</w:t>
      </w:r>
    </w:p>
    <w:p w:rsidR="00625C0A" w:rsidRPr="003133A9" w:rsidRDefault="00625C0A" w:rsidP="00625C0A">
      <w:pPr>
        <w:spacing w:after="0" w:line="240" w:lineRule="auto"/>
        <w:ind w:firstLine="709"/>
        <w:rPr>
          <w:rFonts w:eastAsia="Times New Roman" w:cs="Times New Roman"/>
          <w:sz w:val="28"/>
          <w:szCs w:val="28"/>
          <w:lang w:eastAsia="ru-RU"/>
        </w:rPr>
      </w:pPr>
      <w:r w:rsidRPr="003133A9">
        <w:rPr>
          <w:rFonts w:eastAsia="Times New Roman" w:cs="Times New Roman"/>
          <w:sz w:val="28"/>
          <w:szCs w:val="28"/>
          <w:lang w:eastAsia="ru-RU"/>
        </w:rPr>
        <w:t> </w:t>
      </w:r>
    </w:p>
    <w:p w:rsidR="00625C0A" w:rsidRPr="003133A9" w:rsidRDefault="00625C0A" w:rsidP="00625C0A">
      <w:pPr>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t>Статья 42. Муниципальное имущество</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1. В собственности муниципального образования</w:t>
      </w:r>
      <w:r w:rsidRPr="00136993">
        <w:rPr>
          <w:rFonts w:eastAsia="Times New Roman" w:cs="Times New Roman"/>
          <w:b/>
          <w:bCs/>
          <w:color w:val="000000"/>
          <w:sz w:val="24"/>
          <w:szCs w:val="24"/>
          <w:lang w:eastAsia="ru-RU"/>
        </w:rPr>
        <w:t xml:space="preserve"> </w:t>
      </w:r>
      <w:r w:rsidRPr="00136993">
        <w:rPr>
          <w:rFonts w:eastAsia="Times New Roman" w:cs="Times New Roman"/>
          <w:color w:val="000000"/>
          <w:sz w:val="24"/>
          <w:szCs w:val="24"/>
          <w:lang w:eastAsia="ru-RU"/>
        </w:rPr>
        <w:t>может находиться:</w:t>
      </w:r>
    </w:p>
    <w:p w:rsidR="00625C0A" w:rsidRPr="00136993" w:rsidRDefault="00625C0A" w:rsidP="00136993">
      <w:pPr>
        <w:spacing w:after="0" w:line="240" w:lineRule="auto"/>
        <w:ind w:firstLine="709"/>
        <w:jc w:val="both"/>
        <w:rPr>
          <w:rFonts w:eastAsia="Times New Roman" w:cs="Times New Roman"/>
          <w:sz w:val="24"/>
          <w:szCs w:val="24"/>
          <w:lang w:eastAsia="ru-RU"/>
        </w:rPr>
      </w:pPr>
      <w:proofErr w:type="gramStart"/>
      <w:r w:rsidRPr="00136993">
        <w:rPr>
          <w:rFonts w:eastAsia="Times New Roman" w:cs="Times New Roman"/>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w:t>
      </w:r>
      <w:proofErr w:type="gramEnd"/>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 xml:space="preserve">4) имущество, необходимое для решения вопросов, право </w:t>
      </w:r>
      <w:proofErr w:type="gramStart"/>
      <w:r w:rsidRPr="00136993">
        <w:rPr>
          <w:rFonts w:eastAsia="Times New Roman" w:cs="Times New Roman"/>
          <w:color w:val="000000"/>
          <w:sz w:val="24"/>
          <w:szCs w:val="24"/>
          <w:lang w:eastAsia="ru-RU"/>
        </w:rPr>
        <w:t>решения</w:t>
      </w:r>
      <w:proofErr w:type="gramEnd"/>
      <w:r w:rsidRPr="00136993">
        <w:rPr>
          <w:rFonts w:eastAsia="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 В случаях возникновения у муниципального образования</w:t>
      </w:r>
      <w:r w:rsidRPr="00136993">
        <w:rPr>
          <w:rFonts w:eastAsia="Times New Roman" w:cs="Times New Roman"/>
          <w:b/>
          <w:bCs/>
          <w:color w:val="000000"/>
          <w:sz w:val="24"/>
          <w:szCs w:val="24"/>
          <w:lang w:eastAsia="ru-RU"/>
        </w:rPr>
        <w:t xml:space="preserve"> </w:t>
      </w:r>
      <w:r w:rsidRPr="00136993">
        <w:rPr>
          <w:rFonts w:eastAsia="Times New Roman" w:cs="Times New Roman"/>
          <w:color w:val="000000"/>
          <w:sz w:val="24"/>
          <w:szCs w:val="24"/>
          <w:lang w:eastAsia="ru-RU"/>
        </w:rPr>
        <w:t xml:space="preserve">права собственности на имущество, не соответствующее требованиям </w:t>
      </w:r>
      <w:hyperlink r:id="rId166" w:anchor="Par0" w:history="1">
        <w:r w:rsidRPr="00136993">
          <w:rPr>
            <w:rFonts w:eastAsia="Times New Roman" w:cs="Times New Roman"/>
            <w:color w:val="000000"/>
            <w:sz w:val="24"/>
            <w:szCs w:val="24"/>
            <w:u w:val="single"/>
            <w:lang w:eastAsia="ru-RU"/>
          </w:rPr>
          <w:t>части 1</w:t>
        </w:r>
      </w:hyperlink>
      <w:r w:rsidRPr="00136993">
        <w:rPr>
          <w:rFonts w:eastAsia="Times New Roman" w:cs="Times New Roman"/>
          <w:color w:val="000000"/>
          <w:sz w:val="24"/>
          <w:szCs w:val="24"/>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w:t>
      </w:r>
    </w:p>
    <w:p w:rsidR="00625C0A" w:rsidRPr="003133A9" w:rsidRDefault="00625C0A" w:rsidP="00625C0A">
      <w:pPr>
        <w:spacing w:after="0" w:line="240" w:lineRule="auto"/>
        <w:ind w:firstLine="709"/>
        <w:jc w:val="both"/>
        <w:outlineLvl w:val="3"/>
        <w:rPr>
          <w:rFonts w:eastAsia="Times New Roman" w:cs="Times New Roman"/>
          <w:b/>
          <w:bCs/>
          <w:sz w:val="28"/>
          <w:szCs w:val="28"/>
          <w:lang w:eastAsia="ru-RU"/>
        </w:rPr>
      </w:pPr>
      <w:r w:rsidRPr="003133A9">
        <w:rPr>
          <w:rFonts w:eastAsia="Times New Roman" w:cs="Times New Roman"/>
          <w:b/>
          <w:bCs/>
          <w:sz w:val="28"/>
          <w:szCs w:val="28"/>
          <w:lang w:eastAsia="ru-RU"/>
        </w:rPr>
        <w:t>Статья 43. Владение, пользование и распоряжение муниципальным имуществом</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w:t>
      </w:r>
      <w:hyperlink r:id="rId167" w:tgtFrame="_blank" w:history="1">
        <w:r w:rsidRPr="00625C0A">
          <w:rPr>
            <w:rFonts w:eastAsia="Times New Roman" w:cs="Times New Roman"/>
            <w:color w:val="0000FF"/>
            <w:sz w:val="24"/>
            <w:szCs w:val="24"/>
            <w:lang w:eastAsia="ru-RU"/>
          </w:rPr>
          <w:t>Конституцией Российской Федерации</w:t>
        </w:r>
      </w:hyperlink>
      <w:r w:rsidRPr="00625C0A">
        <w:rPr>
          <w:rFonts w:eastAsia="Times New Roman" w:cs="Times New Roman"/>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Доходы от использования муниципального имущества поступают в местный бюджет.</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lastRenderedPageBreak/>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3133A9">
      <w:pPr>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t>Статья 44. Порядок и условия приватизации муниципальной собственности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Порядок и условия приватизации муниципального имущества определяются муниципальными нормативными правовыми актами, принимаемыми Советом народных депутатов в соответствии с федеральными законами.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Доходы от приватизации муниципального имущества поступают в местный бюджет.</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3133A9" w:rsidRDefault="00625C0A" w:rsidP="003133A9">
      <w:pPr>
        <w:spacing w:after="0" w:line="240" w:lineRule="auto"/>
        <w:ind w:firstLine="709"/>
        <w:jc w:val="both"/>
        <w:rPr>
          <w:rFonts w:eastAsia="Times New Roman" w:cs="Times New Roman"/>
          <w:sz w:val="28"/>
          <w:szCs w:val="28"/>
          <w:lang w:eastAsia="ru-RU"/>
        </w:rPr>
      </w:pPr>
      <w:r w:rsidRPr="003133A9">
        <w:rPr>
          <w:rFonts w:eastAsia="Times New Roman" w:cs="Times New Roman"/>
          <w:b/>
          <w:bCs/>
          <w:sz w:val="28"/>
          <w:szCs w:val="28"/>
          <w:lang w:eastAsia="ru-RU"/>
        </w:rPr>
        <w:t>Статья 45. Учреждение, реорганизация и ликвидация муниципальных предприятий и учреждений</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Органы местного самоуправления могут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2.Учредителем муниципальных предприятий и учреждений является муниципальное образование «город Дятьково». От имени муниципального образования полномочия (права) собственника и учредителя муниципальных предприятий и учреждений осуществляются </w:t>
      </w:r>
      <w:r w:rsidRPr="00625C0A">
        <w:rPr>
          <w:rFonts w:eastAsia="Times New Roman" w:cs="Times New Roman"/>
          <w:color w:val="000000"/>
          <w:spacing w:val="2"/>
          <w:sz w:val="24"/>
          <w:szCs w:val="24"/>
          <w:lang w:eastAsia="ru-RU"/>
        </w:rPr>
        <w:t>Администрация</w:t>
      </w:r>
      <w:r w:rsidRPr="00625C0A">
        <w:rPr>
          <w:rFonts w:eastAsia="Times New Roman" w:cs="Times New Roman"/>
          <w:sz w:val="24"/>
          <w:szCs w:val="24"/>
          <w:lang w:eastAsia="ru-RU"/>
        </w:rPr>
        <w:t>.</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3. </w:t>
      </w:r>
      <w:r w:rsidRPr="00625C0A">
        <w:rPr>
          <w:rFonts w:eastAsia="Times New Roman" w:cs="Times New Roman"/>
          <w:color w:val="000000"/>
          <w:spacing w:val="2"/>
          <w:sz w:val="24"/>
          <w:szCs w:val="24"/>
          <w:lang w:eastAsia="ru-RU"/>
        </w:rPr>
        <w:t>Администрация</w:t>
      </w:r>
      <w:r w:rsidRPr="00625C0A">
        <w:rPr>
          <w:rFonts w:eastAsia="Times New Roman" w:cs="Times New Roman"/>
          <w:sz w:val="24"/>
          <w:szCs w:val="24"/>
          <w:lang w:eastAsia="ru-RU"/>
        </w:rPr>
        <w:t xml:space="preserve"> принимает решение о создании, реорганизации, ликвидации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4. </w:t>
      </w:r>
      <w:proofErr w:type="gramStart"/>
      <w:r w:rsidRPr="00625C0A">
        <w:rPr>
          <w:rFonts w:eastAsia="Times New Roman" w:cs="Times New Roman"/>
          <w:sz w:val="24"/>
          <w:szCs w:val="24"/>
          <w:lang w:eastAsia="ru-RU"/>
        </w:rPr>
        <w:t>Решение о создании, реорганизации, ликвидации бюджетного или казенного учреждения, об изменении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 создании автономного учреждения на базе имущества, находящегося в муниципальной собственности муниципального образования «город Дятьково», об изменении типа автономного учреждения в целях создания бюджетного или казенного учреждения принимается в порядке</w:t>
      </w:r>
      <w:proofErr w:type="gramEnd"/>
      <w:r w:rsidRPr="00625C0A">
        <w:rPr>
          <w:rFonts w:eastAsia="Times New Roman" w:cs="Times New Roman"/>
          <w:sz w:val="24"/>
          <w:szCs w:val="24"/>
          <w:lang w:eastAsia="ru-RU"/>
        </w:rPr>
        <w:t xml:space="preserve">, </w:t>
      </w:r>
      <w:proofErr w:type="gramStart"/>
      <w:r w:rsidRPr="00625C0A">
        <w:rPr>
          <w:rFonts w:eastAsia="Times New Roman" w:cs="Times New Roman"/>
          <w:sz w:val="24"/>
          <w:szCs w:val="24"/>
          <w:lang w:eastAsia="ru-RU"/>
        </w:rPr>
        <w:t>установленном</w:t>
      </w:r>
      <w:proofErr w:type="gramEnd"/>
      <w:r w:rsidRPr="00625C0A">
        <w:rPr>
          <w:rFonts w:eastAsia="Times New Roman" w:cs="Times New Roman"/>
          <w:sz w:val="24"/>
          <w:szCs w:val="24"/>
          <w:lang w:eastAsia="ru-RU"/>
        </w:rPr>
        <w:t xml:space="preserve"> </w:t>
      </w:r>
      <w:r w:rsidRPr="00625C0A">
        <w:rPr>
          <w:rFonts w:eastAsia="Times New Roman" w:cs="Times New Roman"/>
          <w:color w:val="000000"/>
          <w:spacing w:val="2"/>
          <w:sz w:val="24"/>
          <w:szCs w:val="24"/>
          <w:lang w:eastAsia="ru-RU"/>
        </w:rPr>
        <w:t>Администрация</w:t>
      </w:r>
      <w:r w:rsidRPr="00625C0A">
        <w:rPr>
          <w:rFonts w:eastAsia="Times New Roman" w:cs="Times New Roman"/>
          <w:sz w:val="24"/>
          <w:szCs w:val="24"/>
          <w:lang w:eastAsia="ru-RU"/>
        </w:rPr>
        <w:t>.</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5.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6. Преобразование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7.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516FD8" w:rsidRDefault="00625C0A" w:rsidP="00625C0A">
      <w:pPr>
        <w:spacing w:after="0" w:line="240" w:lineRule="auto"/>
        <w:ind w:firstLine="709"/>
        <w:jc w:val="both"/>
        <w:outlineLvl w:val="3"/>
        <w:rPr>
          <w:rFonts w:eastAsia="Times New Roman" w:cs="Times New Roman"/>
          <w:b/>
          <w:bCs/>
          <w:sz w:val="28"/>
          <w:szCs w:val="28"/>
          <w:lang w:eastAsia="ru-RU"/>
        </w:rPr>
      </w:pPr>
      <w:r w:rsidRPr="00516FD8">
        <w:rPr>
          <w:rFonts w:eastAsia="Times New Roman" w:cs="Times New Roman"/>
          <w:b/>
          <w:bCs/>
          <w:sz w:val="28"/>
          <w:szCs w:val="28"/>
          <w:lang w:eastAsia="ru-RU"/>
        </w:rPr>
        <w:t>Статья 46. Взаимоотношения органов местного самоуправления и органов местного самоуправления иных муниципальных образований</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Органы местного самоуправления муниципального образования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lastRenderedPageBreak/>
        <w:t>2. Органы местного самоуправления муниципального образования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 решения о создании некоммерческих организаций в форме автономных некоммерческих организаций и фондов.</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4. Межмуниципальные хозяйственные общества осуществляют свою деятельность в соответствии с </w:t>
      </w:r>
      <w:hyperlink r:id="rId168" w:history="1">
        <w:r w:rsidRPr="00625C0A">
          <w:rPr>
            <w:rFonts w:eastAsia="Times New Roman" w:cs="Times New Roman"/>
            <w:color w:val="0000FF"/>
            <w:sz w:val="24"/>
            <w:szCs w:val="24"/>
            <w:lang w:eastAsia="ru-RU"/>
          </w:rPr>
          <w:t>Гражданским кодексом Российской Федерации</w:t>
        </w:r>
      </w:hyperlink>
      <w:r w:rsidRPr="00625C0A">
        <w:rPr>
          <w:rFonts w:eastAsia="Times New Roman" w:cs="Times New Roman"/>
          <w:sz w:val="24"/>
          <w:szCs w:val="24"/>
          <w:lang w:eastAsia="ru-RU"/>
        </w:rPr>
        <w:t>, иными федеральными законами.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5. Государственная регистрация межмуниципальных хозяйственных обществ осуществляется в соответствии с Федеральным законом </w:t>
      </w:r>
      <w:hyperlink r:id="rId169" w:tgtFrame="_blank" w:history="1">
        <w:r w:rsidRPr="00625C0A">
          <w:rPr>
            <w:rFonts w:eastAsia="Times New Roman" w:cs="Times New Roman"/>
            <w:color w:val="0000FF"/>
            <w:sz w:val="24"/>
            <w:szCs w:val="24"/>
            <w:lang w:eastAsia="ru-RU"/>
          </w:rPr>
          <w:t>от 08.08.2001 №129-ФЗ</w:t>
        </w:r>
      </w:hyperlink>
      <w:r w:rsidRPr="00625C0A">
        <w:rPr>
          <w:rFonts w:eastAsia="Times New Roman" w:cs="Times New Roman"/>
          <w:sz w:val="24"/>
          <w:szCs w:val="24"/>
          <w:lang w:eastAsia="ru-RU"/>
        </w:rPr>
        <w:t xml:space="preserve"> «О государственной регистрации юридических лиц и индивидуальных предпринимателей».</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625C0A" w:rsidRPr="00516FD8" w:rsidRDefault="00625C0A" w:rsidP="00625C0A">
      <w:pPr>
        <w:spacing w:after="0" w:line="240" w:lineRule="auto"/>
        <w:ind w:firstLine="709"/>
        <w:jc w:val="both"/>
        <w:rPr>
          <w:rFonts w:eastAsia="Times New Roman" w:cs="Times New Roman"/>
          <w:sz w:val="28"/>
          <w:szCs w:val="28"/>
          <w:lang w:eastAsia="ru-RU"/>
        </w:rPr>
      </w:pPr>
      <w:r w:rsidRPr="00516FD8">
        <w:rPr>
          <w:rFonts w:eastAsia="Times New Roman" w:cs="Times New Roman"/>
          <w:b/>
          <w:bCs/>
          <w:sz w:val="28"/>
          <w:szCs w:val="28"/>
          <w:lang w:eastAsia="ru-RU"/>
        </w:rPr>
        <w:t>Статья 47. Бюджет муниципального образования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1. Муниципальное образование имеет собственный бюджет (местный бюджет).</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136993">
        <w:rPr>
          <w:rFonts w:eastAsia="Times New Roman" w:cs="Times New Roman"/>
          <w:sz w:val="24"/>
          <w:szCs w:val="24"/>
          <w:lang w:eastAsia="ru-RU"/>
        </w:rPr>
        <w:t>контроля за</w:t>
      </w:r>
      <w:proofErr w:type="gramEnd"/>
      <w:r w:rsidRPr="00136993">
        <w:rPr>
          <w:rFonts w:eastAsia="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70" w:tgtFrame="_blank" w:history="1">
        <w:r w:rsidRPr="00136993">
          <w:rPr>
            <w:rFonts w:eastAsia="Times New Roman" w:cs="Times New Roman"/>
            <w:color w:val="0000FF"/>
            <w:sz w:val="24"/>
            <w:szCs w:val="24"/>
            <w:lang w:eastAsia="ru-RU"/>
          </w:rPr>
          <w:t>Бюджетным кодексом Российской Федерации</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5. Проект местного бюджета после официального опубликования выносится на публичные слушания.</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516FD8" w:rsidRDefault="00625C0A" w:rsidP="00625C0A">
      <w:pPr>
        <w:spacing w:after="0" w:line="240" w:lineRule="auto"/>
        <w:ind w:firstLine="709"/>
        <w:jc w:val="both"/>
        <w:rPr>
          <w:rFonts w:eastAsia="Times New Roman" w:cs="Times New Roman"/>
          <w:sz w:val="28"/>
          <w:szCs w:val="28"/>
          <w:lang w:eastAsia="ru-RU"/>
        </w:rPr>
      </w:pPr>
      <w:r w:rsidRPr="00516FD8">
        <w:rPr>
          <w:rFonts w:eastAsia="Times New Roman" w:cs="Times New Roman"/>
          <w:b/>
          <w:bCs/>
          <w:sz w:val="28"/>
          <w:szCs w:val="28"/>
          <w:lang w:eastAsia="ru-RU"/>
        </w:rPr>
        <w:t>Статья 48. Доходы бюджета муниципального образования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625C0A">
        <w:rPr>
          <w:rFonts w:eastAsia="Times New Roman" w:cs="Times New Roman"/>
          <w:color w:val="000000"/>
          <w:sz w:val="24"/>
          <w:szCs w:val="24"/>
          <w:lang w:eastAsia="ru-RU"/>
        </w:rPr>
        <w:t>.</w:t>
      </w:r>
      <w:r w:rsidRPr="00625C0A">
        <w:rPr>
          <w:rFonts w:eastAsia="Times New Roman" w:cs="Times New Roman"/>
          <w:sz w:val="24"/>
          <w:szCs w:val="24"/>
          <w:lang w:eastAsia="ru-RU"/>
        </w:rPr>
        <w:t>.</w:t>
      </w:r>
      <w:proofErr w:type="gramEnd"/>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516FD8" w:rsidRDefault="00625C0A" w:rsidP="00625C0A">
      <w:pPr>
        <w:spacing w:after="0" w:line="240" w:lineRule="auto"/>
        <w:ind w:firstLine="709"/>
        <w:rPr>
          <w:rFonts w:eastAsia="Times New Roman" w:cs="Times New Roman"/>
          <w:sz w:val="28"/>
          <w:szCs w:val="28"/>
          <w:lang w:eastAsia="ru-RU"/>
        </w:rPr>
      </w:pPr>
      <w:r w:rsidRPr="00516FD8">
        <w:rPr>
          <w:rFonts w:eastAsia="Times New Roman" w:cs="Times New Roman"/>
          <w:b/>
          <w:bCs/>
          <w:sz w:val="28"/>
          <w:szCs w:val="28"/>
          <w:lang w:eastAsia="ru-RU"/>
        </w:rPr>
        <w:t>Статья 49. Расходы бюджета муниципального образования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hyperlink r:id="rId171" w:tgtFrame="_blank" w:history="1">
        <w:r w:rsidRPr="00136993">
          <w:rPr>
            <w:rFonts w:eastAsia="Times New Roman" w:cs="Times New Roman"/>
            <w:color w:val="0000FF"/>
            <w:sz w:val="24"/>
            <w:szCs w:val="24"/>
            <w:lang w:eastAsia="ru-RU"/>
          </w:rPr>
          <w:t>Бюджетного кодекса Российской Федерации</w:t>
        </w:r>
      </w:hyperlink>
      <w:r w:rsidRPr="00136993">
        <w:rPr>
          <w:rFonts w:eastAsia="Times New Roman" w:cs="Times New Roman"/>
          <w:color w:val="000000"/>
          <w:sz w:val="24"/>
          <w:szCs w:val="24"/>
          <w:lang w:eastAsia="ru-RU"/>
        </w:rPr>
        <w:t>.</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w:t>
      </w:r>
      <w:hyperlink r:id="rId172" w:tgtFrame="_blank" w:history="1">
        <w:r w:rsidRPr="00136993">
          <w:rPr>
            <w:rFonts w:eastAsia="Times New Roman" w:cs="Times New Roman"/>
            <w:color w:val="0000FF"/>
            <w:sz w:val="24"/>
            <w:szCs w:val="24"/>
            <w:lang w:eastAsia="ru-RU"/>
          </w:rPr>
          <w:t>Бюджетного кодекса Российской Федерации</w:t>
        </w:r>
      </w:hyperlink>
      <w:r w:rsidRPr="00625C0A">
        <w:rPr>
          <w:rFonts w:eastAsia="Times New Roman" w:cs="Times New Roman"/>
          <w:color w:val="000000"/>
          <w:sz w:val="24"/>
          <w:szCs w:val="24"/>
          <w:lang w:eastAsia="ru-RU"/>
        </w:rPr>
        <w:t>.</w:t>
      </w:r>
      <w:r w:rsidRPr="00625C0A">
        <w:rPr>
          <w:rFonts w:eastAsia="Times New Roman" w:cs="Times New Roman"/>
          <w:sz w:val="24"/>
          <w:szCs w:val="24"/>
          <w:lang w:eastAsia="ru-RU"/>
        </w:rPr>
        <w:t xml:space="preserve"> </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516FD8" w:rsidRDefault="00625C0A" w:rsidP="00625C0A">
      <w:pPr>
        <w:spacing w:after="0" w:line="240" w:lineRule="auto"/>
        <w:ind w:firstLine="709"/>
        <w:jc w:val="both"/>
        <w:outlineLvl w:val="3"/>
        <w:rPr>
          <w:rFonts w:eastAsia="Times New Roman" w:cs="Times New Roman"/>
          <w:b/>
          <w:bCs/>
          <w:sz w:val="28"/>
          <w:szCs w:val="28"/>
          <w:lang w:eastAsia="ru-RU"/>
        </w:rPr>
      </w:pPr>
      <w:r w:rsidRPr="00516FD8">
        <w:rPr>
          <w:rFonts w:eastAsia="Times New Roman" w:cs="Times New Roman"/>
          <w:b/>
          <w:bCs/>
          <w:sz w:val="28"/>
          <w:szCs w:val="28"/>
          <w:lang w:eastAsia="ru-RU"/>
        </w:rPr>
        <w:lastRenderedPageBreak/>
        <w:t>Статья 50. Участники бюджетного процесса и исполнение бюджета муниципального образования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1. В систему органов, обладающих бюджетными полномочиями по разработке, рассмотрению и утверждению бюджета муниципального образования, исполнению бюджета, осуществлению </w:t>
      </w:r>
      <w:proofErr w:type="gramStart"/>
      <w:r w:rsidRPr="00136993">
        <w:rPr>
          <w:rFonts w:eastAsia="Times New Roman" w:cs="Times New Roman"/>
          <w:sz w:val="24"/>
          <w:szCs w:val="24"/>
          <w:lang w:eastAsia="ru-RU"/>
        </w:rPr>
        <w:t>контроля за</w:t>
      </w:r>
      <w:proofErr w:type="gramEnd"/>
      <w:r w:rsidRPr="00136993">
        <w:rPr>
          <w:rFonts w:eastAsia="Times New Roman" w:cs="Times New Roman"/>
          <w:sz w:val="24"/>
          <w:szCs w:val="24"/>
          <w:lang w:eastAsia="ru-RU"/>
        </w:rPr>
        <w:t xml:space="preserve"> его исполнением и утверждению отчета об исполнении бюджета, входят:</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Глава Дятьковского городского поселения;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(Абзац в редакции </w:t>
      </w:r>
      <w:hyperlink r:id="rId173"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Совет народных депутатов;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администрация.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2. Руководитель финансового органа администрации назначается на должность из числа лиц, отвечающим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3. Исполнение местного бюджета производится в соответствии с </w:t>
      </w:r>
      <w:hyperlink r:id="rId174" w:history="1">
        <w:r w:rsidRPr="00136993">
          <w:rPr>
            <w:rFonts w:eastAsia="Times New Roman" w:cs="Times New Roman"/>
            <w:color w:val="0000FF"/>
            <w:sz w:val="24"/>
            <w:szCs w:val="24"/>
            <w:lang w:eastAsia="ru-RU"/>
          </w:rPr>
          <w:t>Бюджетным кодексом Российской Федерации</w:t>
        </w:r>
      </w:hyperlink>
      <w:r w:rsidRPr="00136993">
        <w:rPr>
          <w:rFonts w:eastAsia="Times New Roman" w:cs="Times New Roman"/>
          <w:sz w:val="24"/>
          <w:szCs w:val="24"/>
          <w:lang w:eastAsia="ru-RU"/>
        </w:rPr>
        <w:t>.</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4. Кассовое обслуживание исполнения бюджета муниципального образования осуществляется в порядке, установленном </w:t>
      </w:r>
      <w:hyperlink r:id="rId175" w:tgtFrame="_blank" w:history="1">
        <w:r w:rsidRPr="00136993">
          <w:rPr>
            <w:rFonts w:eastAsia="Times New Roman" w:cs="Times New Roman"/>
            <w:color w:val="0000FF"/>
            <w:sz w:val="24"/>
            <w:szCs w:val="24"/>
            <w:lang w:eastAsia="ru-RU"/>
          </w:rPr>
          <w:t>Бюджетным кодексом Российской Федерации</w:t>
        </w:r>
      </w:hyperlink>
      <w:r w:rsidRPr="00625C0A">
        <w:rPr>
          <w:rFonts w:eastAsia="Times New Roman" w:cs="Times New Roman"/>
          <w:sz w:val="24"/>
          <w:szCs w:val="24"/>
          <w:lang w:eastAsia="ru-RU"/>
        </w:rPr>
        <w:t>.</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516FD8" w:rsidRDefault="00625C0A" w:rsidP="00625C0A">
      <w:pPr>
        <w:spacing w:after="0" w:line="240" w:lineRule="auto"/>
        <w:ind w:firstLine="709"/>
        <w:jc w:val="both"/>
        <w:outlineLvl w:val="3"/>
        <w:rPr>
          <w:rFonts w:eastAsia="Times New Roman" w:cs="Times New Roman"/>
          <w:b/>
          <w:bCs/>
          <w:sz w:val="28"/>
          <w:szCs w:val="28"/>
          <w:lang w:eastAsia="ru-RU"/>
        </w:rPr>
      </w:pPr>
      <w:r w:rsidRPr="00516FD8">
        <w:rPr>
          <w:rFonts w:eastAsia="Times New Roman" w:cs="Times New Roman"/>
          <w:b/>
          <w:bCs/>
          <w:sz w:val="28"/>
          <w:szCs w:val="28"/>
          <w:lang w:eastAsia="ru-RU"/>
        </w:rPr>
        <w:t>Статья 51. Разработка проекта бюджета муниципального образования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Разработку проекта бюджета муниципального образования осуществляет администрация.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2. Порядок и сроки разработки проекта бюджета муниципального образования, а также перечень документов и материалов, обязательных для представления с проектом бюджета, устанавливаются </w:t>
      </w:r>
      <w:hyperlink r:id="rId176" w:history="1">
        <w:r w:rsidRPr="00625C0A">
          <w:rPr>
            <w:rFonts w:eastAsia="Times New Roman" w:cs="Times New Roman"/>
            <w:color w:val="0000FF"/>
            <w:sz w:val="24"/>
            <w:szCs w:val="24"/>
            <w:lang w:eastAsia="ru-RU"/>
          </w:rPr>
          <w:t>Бюджетным кодексом РФ</w:t>
        </w:r>
      </w:hyperlink>
      <w:r w:rsidRPr="00625C0A">
        <w:rPr>
          <w:rFonts w:eastAsia="Times New Roman" w:cs="Times New Roman"/>
          <w:sz w:val="24"/>
          <w:szCs w:val="24"/>
          <w:lang w:eastAsia="ru-RU"/>
        </w:rPr>
        <w:t>,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516FD8" w:rsidRDefault="00625C0A" w:rsidP="00625C0A">
      <w:pPr>
        <w:spacing w:after="0" w:line="240" w:lineRule="auto"/>
        <w:ind w:firstLine="709"/>
        <w:jc w:val="both"/>
        <w:outlineLvl w:val="3"/>
        <w:rPr>
          <w:rFonts w:eastAsia="Times New Roman" w:cs="Times New Roman"/>
          <w:b/>
          <w:bCs/>
          <w:sz w:val="28"/>
          <w:szCs w:val="28"/>
          <w:lang w:eastAsia="ru-RU"/>
        </w:rPr>
      </w:pPr>
      <w:r w:rsidRPr="00516FD8">
        <w:rPr>
          <w:rFonts w:eastAsia="Times New Roman" w:cs="Times New Roman"/>
          <w:b/>
          <w:bCs/>
          <w:sz w:val="28"/>
          <w:szCs w:val="28"/>
          <w:lang w:eastAsia="ru-RU"/>
        </w:rPr>
        <w:t>Статья 52. Рассмотрение и утверждение бюджета муниципального образования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Глава администрации вносит проект нормативного правового акта о бюджете на очередной финансовый год на рассмотрение Совета народных депутатов.</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2. Порядок рассмотрения проекта бюджета муниципального образования, утверждения и исполнения бюджета, осуществления </w:t>
      </w:r>
      <w:proofErr w:type="gramStart"/>
      <w:r w:rsidRPr="00625C0A">
        <w:rPr>
          <w:rFonts w:eastAsia="Times New Roman" w:cs="Times New Roman"/>
          <w:sz w:val="24"/>
          <w:szCs w:val="24"/>
          <w:lang w:eastAsia="ru-RU"/>
        </w:rPr>
        <w:t>контроля за</w:t>
      </w:r>
      <w:proofErr w:type="gramEnd"/>
      <w:r w:rsidRPr="00625C0A">
        <w:rPr>
          <w:rFonts w:eastAsia="Times New Roman" w:cs="Times New Roman"/>
          <w:sz w:val="24"/>
          <w:szCs w:val="24"/>
          <w:lang w:eastAsia="ru-RU"/>
        </w:rPr>
        <w:t xml:space="preserve"> его исполнением и утверждением отчета об исполнении бюджета устанавливается </w:t>
      </w:r>
      <w:hyperlink r:id="rId177" w:history="1">
        <w:r w:rsidRPr="00625C0A">
          <w:rPr>
            <w:rFonts w:eastAsia="Times New Roman" w:cs="Times New Roman"/>
            <w:color w:val="0000FF"/>
            <w:sz w:val="24"/>
            <w:szCs w:val="24"/>
            <w:lang w:eastAsia="ru-RU"/>
          </w:rPr>
          <w:t>Бюджетным кодексом РФ</w:t>
        </w:r>
      </w:hyperlink>
      <w:r w:rsidRPr="00625C0A">
        <w:rPr>
          <w:rFonts w:eastAsia="Times New Roman" w:cs="Times New Roman"/>
          <w:sz w:val="24"/>
          <w:szCs w:val="24"/>
          <w:lang w:eastAsia="ru-RU"/>
        </w:rPr>
        <w:t>,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625C0A">
        <w:rPr>
          <w:rFonts w:eastAsia="Times New Roman" w:cs="Times New Roman"/>
          <w:color w:val="000000"/>
          <w:sz w:val="24"/>
          <w:szCs w:val="24"/>
          <w:lang w:eastAsia="ru-RU"/>
        </w:rPr>
        <w:t>расходов на оплату их труда</w:t>
      </w:r>
      <w:r w:rsidRPr="00625C0A">
        <w:rPr>
          <w:rFonts w:eastAsia="Times New Roman" w:cs="Times New Roman"/>
          <w:sz w:val="24"/>
          <w:szCs w:val="24"/>
          <w:lang w:eastAsia="ru-RU"/>
        </w:rPr>
        <w:t xml:space="preserve"> подлежат официальному опубликованию (обнародованию).</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После опубликования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516FD8" w:rsidRDefault="00516FD8" w:rsidP="00625C0A">
      <w:pPr>
        <w:spacing w:after="0" w:line="240" w:lineRule="auto"/>
        <w:ind w:firstLine="709"/>
        <w:jc w:val="both"/>
        <w:outlineLvl w:val="3"/>
        <w:rPr>
          <w:rFonts w:eastAsia="Times New Roman" w:cs="Times New Roman"/>
          <w:b/>
          <w:bCs/>
          <w:sz w:val="28"/>
          <w:szCs w:val="28"/>
          <w:lang w:eastAsia="ru-RU"/>
        </w:rPr>
      </w:pPr>
    </w:p>
    <w:p w:rsidR="00516FD8" w:rsidRDefault="00516FD8" w:rsidP="00625C0A">
      <w:pPr>
        <w:spacing w:after="0" w:line="240" w:lineRule="auto"/>
        <w:ind w:firstLine="709"/>
        <w:jc w:val="both"/>
        <w:outlineLvl w:val="3"/>
        <w:rPr>
          <w:rFonts w:eastAsia="Times New Roman" w:cs="Times New Roman"/>
          <w:b/>
          <w:bCs/>
          <w:sz w:val="28"/>
          <w:szCs w:val="28"/>
          <w:lang w:eastAsia="ru-RU"/>
        </w:rPr>
      </w:pPr>
    </w:p>
    <w:p w:rsidR="00625C0A" w:rsidRPr="00516FD8" w:rsidRDefault="00625C0A" w:rsidP="00625C0A">
      <w:pPr>
        <w:spacing w:after="0" w:line="240" w:lineRule="auto"/>
        <w:ind w:firstLine="709"/>
        <w:jc w:val="both"/>
        <w:outlineLvl w:val="3"/>
        <w:rPr>
          <w:rFonts w:eastAsia="Times New Roman" w:cs="Times New Roman"/>
          <w:b/>
          <w:bCs/>
          <w:sz w:val="28"/>
          <w:szCs w:val="28"/>
          <w:lang w:eastAsia="ru-RU"/>
        </w:rPr>
      </w:pPr>
      <w:r w:rsidRPr="00516FD8">
        <w:rPr>
          <w:rFonts w:eastAsia="Times New Roman" w:cs="Times New Roman"/>
          <w:b/>
          <w:bCs/>
          <w:sz w:val="28"/>
          <w:szCs w:val="28"/>
          <w:lang w:eastAsia="ru-RU"/>
        </w:rPr>
        <w:lastRenderedPageBreak/>
        <w:t>Статья 53. Местные налоги и сборы</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516FD8" w:rsidRDefault="00625C0A" w:rsidP="00625C0A">
      <w:pPr>
        <w:spacing w:after="0" w:line="240" w:lineRule="auto"/>
        <w:ind w:firstLine="709"/>
        <w:jc w:val="both"/>
        <w:outlineLvl w:val="3"/>
        <w:rPr>
          <w:rFonts w:eastAsia="Times New Roman" w:cs="Times New Roman"/>
          <w:b/>
          <w:bCs/>
          <w:sz w:val="28"/>
          <w:szCs w:val="28"/>
          <w:lang w:eastAsia="ru-RU"/>
        </w:rPr>
      </w:pPr>
      <w:r w:rsidRPr="00516FD8">
        <w:rPr>
          <w:rFonts w:eastAsia="Times New Roman" w:cs="Times New Roman"/>
          <w:b/>
          <w:bCs/>
          <w:sz w:val="28"/>
          <w:szCs w:val="28"/>
          <w:lang w:eastAsia="ru-RU"/>
        </w:rPr>
        <w:t>Статья 54. Средства самообложения граждан</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36993">
        <w:rPr>
          <w:rFonts w:eastAsia="Times New Roman" w:cs="Times New Roman"/>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для которых размер платежей может быть уменьшен.</w:t>
      </w:r>
      <w:proofErr w:type="gramEnd"/>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2. Вопросы введения и </w:t>
      </w:r>
      <w:proofErr w:type="gramStart"/>
      <w:r w:rsidRPr="00136993">
        <w:rPr>
          <w:rFonts w:eastAsia="Times New Roman" w:cs="Times New Roman"/>
          <w:sz w:val="24"/>
          <w:szCs w:val="24"/>
          <w:lang w:eastAsia="ru-RU"/>
        </w:rPr>
        <w:t>использования</w:t>
      </w:r>
      <w:proofErr w:type="gramEnd"/>
      <w:r w:rsidRPr="00136993">
        <w:rPr>
          <w:rFonts w:eastAsia="Times New Roman" w:cs="Times New Roman"/>
          <w:sz w:val="24"/>
          <w:szCs w:val="24"/>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w:t>
      </w:r>
      <w:hyperlink r:id="rId178" w:tgtFrame="_blank" w:history="1">
        <w:r w:rsidRPr="00136993">
          <w:rPr>
            <w:rFonts w:eastAsia="Times New Roman" w:cs="Times New Roman"/>
            <w:color w:val="0000FF"/>
            <w:sz w:val="24"/>
            <w:szCs w:val="24"/>
            <w:lang w:eastAsia="ru-RU"/>
          </w:rPr>
          <w:t>от 06.10.2003 № 131</w:t>
        </w:r>
      </w:hyperlink>
      <w:r w:rsidRPr="00136993">
        <w:rPr>
          <w:rFonts w:eastAsia="Times New Roman" w:cs="Times New Roman"/>
          <w:sz w:val="24"/>
          <w:szCs w:val="24"/>
          <w:lang w:eastAsia="ru-RU"/>
        </w:rPr>
        <w:t>-ФЗ «Об общих принципах организации местного самоуправления в Российской Федерации», на сходе граждан.</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(в редакции Решения Дятьковского городского Совета народных депутатов </w:t>
      </w:r>
      <w:hyperlink r:id="rId179" w:tgtFrame="_blank" w:history="1">
        <w:r w:rsidRPr="00136993">
          <w:rPr>
            <w:rFonts w:eastAsia="Times New Roman" w:cs="Times New Roman"/>
            <w:color w:val="0000FF"/>
            <w:sz w:val="24"/>
            <w:szCs w:val="24"/>
            <w:lang w:eastAsia="ru-RU"/>
          </w:rPr>
          <w:t>от 27.04.2018 № 3-218</w:t>
        </w:r>
      </w:hyperlink>
      <w:r w:rsidRPr="00136993">
        <w:rPr>
          <w:rFonts w:eastAsia="Times New Roman" w:cs="Times New Roman"/>
          <w:sz w:val="24"/>
          <w:szCs w:val="24"/>
          <w:lang w:eastAsia="ru-RU"/>
        </w:rPr>
        <w:t>).</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625C0A" w:rsidRDefault="00625C0A" w:rsidP="00625C0A">
      <w:pPr>
        <w:spacing w:after="0" w:line="240" w:lineRule="auto"/>
        <w:ind w:firstLine="709"/>
        <w:rPr>
          <w:rFonts w:eastAsia="Times New Roman" w:cs="Times New Roman"/>
          <w:sz w:val="24"/>
          <w:szCs w:val="24"/>
          <w:lang w:eastAsia="ru-RU"/>
        </w:rPr>
      </w:pPr>
      <w:r w:rsidRPr="00516FD8">
        <w:rPr>
          <w:rFonts w:eastAsia="Times New Roman" w:cs="Times New Roman"/>
          <w:b/>
          <w:bCs/>
          <w:sz w:val="28"/>
          <w:szCs w:val="28"/>
          <w:lang w:eastAsia="ru-RU"/>
        </w:rPr>
        <w:t>Статья 55. Закупки для обеспечения муниципальных нужд</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516FD8" w:rsidRDefault="00625C0A" w:rsidP="00625C0A">
      <w:pPr>
        <w:spacing w:after="0" w:line="240" w:lineRule="auto"/>
        <w:ind w:firstLine="709"/>
        <w:jc w:val="both"/>
        <w:outlineLvl w:val="3"/>
        <w:rPr>
          <w:rFonts w:eastAsia="Times New Roman" w:cs="Times New Roman"/>
          <w:b/>
          <w:bCs/>
          <w:sz w:val="28"/>
          <w:szCs w:val="28"/>
          <w:lang w:eastAsia="ru-RU"/>
        </w:rPr>
      </w:pPr>
      <w:r w:rsidRPr="00516FD8">
        <w:rPr>
          <w:rFonts w:eastAsia="Times New Roman" w:cs="Times New Roman"/>
          <w:b/>
          <w:bCs/>
          <w:sz w:val="28"/>
          <w:szCs w:val="28"/>
          <w:lang w:eastAsia="ru-RU"/>
        </w:rPr>
        <w:t>Статья 56. Муниципальные заимствования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w:t>
      </w:r>
      <w:hyperlink r:id="rId180" w:tgtFrame="_blank" w:history="1">
        <w:r w:rsidRPr="00625C0A">
          <w:rPr>
            <w:rFonts w:eastAsia="Times New Roman" w:cs="Times New Roman"/>
            <w:color w:val="0000FF"/>
            <w:sz w:val="24"/>
            <w:szCs w:val="24"/>
            <w:lang w:eastAsia="ru-RU"/>
          </w:rPr>
          <w:t>Бюджетным кодексом Российской Федерации</w:t>
        </w:r>
      </w:hyperlink>
      <w:r w:rsidRPr="00625C0A">
        <w:rPr>
          <w:rFonts w:eastAsia="Times New Roman" w:cs="Times New Roman"/>
          <w:sz w:val="24"/>
          <w:szCs w:val="24"/>
          <w:lang w:eastAsia="ru-RU"/>
        </w:rPr>
        <w:t>.</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От имени муниципального образования право осуществлять  муниципальные заимствования и выдавать муниципальные гарантии другим заемщикам для привлечения кредитов (займов) имеет Дятьковская городская администрация. </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516FD8" w:rsidRDefault="00625C0A" w:rsidP="00625C0A">
      <w:pPr>
        <w:spacing w:after="0" w:line="240" w:lineRule="auto"/>
        <w:ind w:firstLine="709"/>
        <w:jc w:val="both"/>
        <w:outlineLvl w:val="2"/>
        <w:rPr>
          <w:rFonts w:eastAsia="Times New Roman" w:cs="Times New Roman"/>
          <w:b/>
          <w:bCs/>
          <w:sz w:val="28"/>
          <w:szCs w:val="28"/>
          <w:lang w:eastAsia="ru-RU"/>
        </w:rPr>
      </w:pPr>
      <w:r w:rsidRPr="00516FD8">
        <w:rPr>
          <w:rFonts w:eastAsia="Times New Roman" w:cs="Times New Roman"/>
          <w:b/>
          <w:bCs/>
          <w:sz w:val="28"/>
          <w:szCs w:val="28"/>
          <w:lang w:eastAsia="ru-RU"/>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ОБРАЗОВАНИЯ, КОНТРОЛЬ И НАДЗОР ЗА ИХ ДЕЯТЕЛЬНОСТЬЮ</w:t>
      </w:r>
    </w:p>
    <w:p w:rsidR="00625C0A" w:rsidRPr="00516FD8" w:rsidRDefault="00625C0A" w:rsidP="00625C0A">
      <w:pPr>
        <w:spacing w:after="0" w:line="240" w:lineRule="auto"/>
        <w:ind w:firstLine="709"/>
        <w:rPr>
          <w:rFonts w:eastAsia="Times New Roman" w:cs="Times New Roman"/>
          <w:sz w:val="28"/>
          <w:szCs w:val="28"/>
          <w:lang w:eastAsia="ru-RU"/>
        </w:rPr>
      </w:pPr>
      <w:r w:rsidRPr="00516FD8">
        <w:rPr>
          <w:rFonts w:eastAsia="Times New Roman" w:cs="Times New Roman"/>
          <w:sz w:val="28"/>
          <w:szCs w:val="28"/>
          <w:lang w:eastAsia="ru-RU"/>
        </w:rPr>
        <w:t> </w:t>
      </w:r>
    </w:p>
    <w:p w:rsidR="00625C0A" w:rsidRPr="00516FD8" w:rsidRDefault="00625C0A" w:rsidP="00625C0A">
      <w:pPr>
        <w:spacing w:after="0" w:line="240" w:lineRule="auto"/>
        <w:ind w:firstLine="709"/>
        <w:jc w:val="both"/>
        <w:outlineLvl w:val="3"/>
        <w:rPr>
          <w:rFonts w:eastAsia="Times New Roman" w:cs="Times New Roman"/>
          <w:b/>
          <w:bCs/>
          <w:sz w:val="28"/>
          <w:szCs w:val="28"/>
          <w:lang w:eastAsia="ru-RU"/>
        </w:rPr>
      </w:pPr>
      <w:r w:rsidRPr="00516FD8">
        <w:rPr>
          <w:rFonts w:eastAsia="Times New Roman" w:cs="Times New Roman"/>
          <w:b/>
          <w:bCs/>
          <w:sz w:val="28"/>
          <w:szCs w:val="28"/>
          <w:lang w:eastAsia="ru-RU"/>
        </w:rPr>
        <w:t>Статья 57. Гарантии прав граждан на осуществление местного самоуправления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xml:space="preserve">1. На территории муниципального образования действуют все гарантии прав граждан на осуществление местного самоуправления, установленные </w:t>
      </w:r>
      <w:hyperlink r:id="rId181" w:tgtFrame="_blank" w:history="1">
        <w:r w:rsidRPr="00625C0A">
          <w:rPr>
            <w:rFonts w:eastAsia="Times New Roman" w:cs="Times New Roman"/>
            <w:color w:val="0000FF"/>
            <w:sz w:val="24"/>
            <w:szCs w:val="24"/>
            <w:lang w:eastAsia="ru-RU"/>
          </w:rPr>
          <w:t>Конституцией Российской Федерации</w:t>
        </w:r>
      </w:hyperlink>
      <w:r w:rsidRPr="00625C0A">
        <w:rPr>
          <w:rFonts w:eastAsia="Times New Roman" w:cs="Times New Roman"/>
          <w:sz w:val="24"/>
          <w:szCs w:val="24"/>
          <w:lang w:eastAsia="ru-RU"/>
        </w:rPr>
        <w:t>, федеральными конституционными законами, федеральными законами, законами Брянской области.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lastRenderedPageBreak/>
        <w:t>2. Федеральные органы государственной власти, органы государственной власти Брянской области обеспечивают государственные гарантии прав населения на осуществление местного самоуправления.</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516FD8" w:rsidRDefault="00625C0A" w:rsidP="00625C0A">
      <w:pPr>
        <w:spacing w:after="0" w:line="240" w:lineRule="auto"/>
        <w:ind w:firstLine="709"/>
        <w:jc w:val="both"/>
        <w:outlineLvl w:val="3"/>
        <w:rPr>
          <w:rFonts w:eastAsia="Times New Roman" w:cs="Times New Roman"/>
          <w:b/>
          <w:bCs/>
          <w:sz w:val="28"/>
          <w:szCs w:val="28"/>
          <w:lang w:eastAsia="ru-RU"/>
        </w:rPr>
      </w:pPr>
      <w:r w:rsidRPr="00516FD8">
        <w:rPr>
          <w:rFonts w:eastAsia="Times New Roman" w:cs="Times New Roman"/>
          <w:b/>
          <w:bCs/>
          <w:sz w:val="28"/>
          <w:szCs w:val="28"/>
          <w:lang w:eastAsia="ru-RU"/>
        </w:rPr>
        <w:t>Статья 58. Ответственность органов местного самоуправления и должностных лиц местного самоуправления перед населением, физическими и юридическими лицами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физическими и юридическими лицами в соответствии с федеральными законами.</w:t>
      </w:r>
    </w:p>
    <w:p w:rsidR="00625C0A" w:rsidRPr="00516FD8" w:rsidRDefault="00625C0A" w:rsidP="00136993">
      <w:pPr>
        <w:spacing w:after="0" w:line="240" w:lineRule="auto"/>
        <w:ind w:firstLine="709"/>
        <w:jc w:val="both"/>
        <w:rPr>
          <w:rFonts w:eastAsia="Times New Roman" w:cs="Times New Roman"/>
          <w:sz w:val="28"/>
          <w:szCs w:val="28"/>
          <w:lang w:eastAsia="ru-RU"/>
        </w:rPr>
      </w:pPr>
      <w:r w:rsidRPr="00516FD8">
        <w:rPr>
          <w:rFonts w:eastAsia="Times New Roman" w:cs="Times New Roman"/>
          <w:sz w:val="28"/>
          <w:szCs w:val="28"/>
          <w:lang w:eastAsia="ru-RU"/>
        </w:rPr>
        <w:t> </w:t>
      </w:r>
    </w:p>
    <w:p w:rsidR="00625C0A" w:rsidRPr="00516FD8" w:rsidRDefault="00625C0A" w:rsidP="00625C0A">
      <w:pPr>
        <w:spacing w:after="0" w:line="240" w:lineRule="auto"/>
        <w:ind w:firstLine="709"/>
        <w:jc w:val="both"/>
        <w:outlineLvl w:val="3"/>
        <w:rPr>
          <w:rFonts w:eastAsia="Times New Roman" w:cs="Times New Roman"/>
          <w:b/>
          <w:bCs/>
          <w:sz w:val="28"/>
          <w:szCs w:val="28"/>
          <w:lang w:eastAsia="ru-RU"/>
        </w:rPr>
      </w:pPr>
      <w:r w:rsidRPr="00516FD8">
        <w:rPr>
          <w:rFonts w:eastAsia="Times New Roman" w:cs="Times New Roman"/>
          <w:b/>
          <w:bCs/>
          <w:sz w:val="28"/>
          <w:szCs w:val="28"/>
          <w:lang w:eastAsia="ru-RU"/>
        </w:rPr>
        <w:t>Статья 59. Ответственность органов местного самоуправления и должностных лиц местного самоуправления муниципального образования перед государством</w:t>
      </w:r>
    </w:p>
    <w:p w:rsidR="00625C0A" w:rsidRPr="00625C0A" w:rsidRDefault="00625C0A" w:rsidP="00136993">
      <w:pPr>
        <w:spacing w:after="0" w:line="240" w:lineRule="auto"/>
        <w:ind w:firstLine="709"/>
        <w:jc w:val="both"/>
        <w:rPr>
          <w:rFonts w:eastAsia="Times New Roman" w:cs="Times New Roman"/>
          <w:sz w:val="24"/>
          <w:szCs w:val="24"/>
          <w:lang w:eastAsia="ru-RU"/>
        </w:rPr>
      </w:pPr>
      <w:proofErr w:type="gramStart"/>
      <w:r w:rsidRPr="00625C0A">
        <w:rPr>
          <w:rFonts w:eastAsia="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2" w:tgtFrame="_blank" w:history="1">
        <w:r w:rsidRPr="00625C0A">
          <w:rPr>
            <w:rFonts w:eastAsia="Times New Roman" w:cs="Times New Roman"/>
            <w:color w:val="0000FF"/>
            <w:sz w:val="24"/>
            <w:szCs w:val="24"/>
            <w:lang w:eastAsia="ru-RU"/>
          </w:rPr>
          <w:t>Конституции Российской Федерации</w:t>
        </w:r>
      </w:hyperlink>
      <w:r w:rsidRPr="00625C0A">
        <w:rPr>
          <w:rFonts w:eastAsia="Times New Roman" w:cs="Times New Roman"/>
          <w:sz w:val="24"/>
          <w:szCs w:val="24"/>
          <w:lang w:eastAsia="ru-RU"/>
        </w:rPr>
        <w:t xml:space="preserve">, федеральных конституционных законов, федеральных законов, </w:t>
      </w:r>
      <w:hyperlink r:id="rId183" w:history="1">
        <w:r w:rsidRPr="00625C0A">
          <w:rPr>
            <w:rFonts w:eastAsia="Times New Roman" w:cs="Times New Roman"/>
            <w:color w:val="0000FF"/>
            <w:sz w:val="24"/>
            <w:szCs w:val="24"/>
            <w:lang w:eastAsia="ru-RU"/>
          </w:rPr>
          <w:t>устава Брянской области</w:t>
        </w:r>
      </w:hyperlink>
      <w:r w:rsidRPr="00625C0A">
        <w:rPr>
          <w:rFonts w:eastAsia="Times New Roman" w:cs="Times New Roman"/>
          <w:sz w:val="24"/>
          <w:szCs w:val="24"/>
          <w:lang w:eastAsia="ru-RU"/>
        </w:rPr>
        <w:t>,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516FD8" w:rsidRDefault="00625C0A" w:rsidP="00625C0A">
      <w:pPr>
        <w:spacing w:after="0" w:line="240" w:lineRule="auto"/>
        <w:ind w:firstLine="709"/>
        <w:rPr>
          <w:rFonts w:eastAsia="Times New Roman" w:cs="Times New Roman"/>
          <w:sz w:val="28"/>
          <w:szCs w:val="28"/>
          <w:lang w:eastAsia="ru-RU"/>
        </w:rPr>
      </w:pPr>
      <w:r w:rsidRPr="00516FD8">
        <w:rPr>
          <w:rFonts w:eastAsia="Times New Roman" w:cs="Times New Roman"/>
          <w:b/>
          <w:bCs/>
          <w:sz w:val="28"/>
          <w:szCs w:val="28"/>
          <w:lang w:eastAsia="ru-RU"/>
        </w:rPr>
        <w:t>Статья 59.1. Удаление главы Дятьковского городского поселения в отставку</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(Наименование статьи в редакции </w:t>
      </w:r>
      <w:hyperlink r:id="rId184"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1. Совет народных депутатов в соответствии с Федеральным законом </w:t>
      </w:r>
      <w:hyperlink r:id="rId185" w:tgtFrame="_blank" w:history="1">
        <w:r w:rsidRPr="00136993">
          <w:rPr>
            <w:rFonts w:eastAsia="Times New Roman" w:cs="Times New Roman"/>
            <w:color w:val="0000FF"/>
            <w:sz w:val="24"/>
            <w:szCs w:val="24"/>
            <w:lang w:eastAsia="ru-RU"/>
          </w:rPr>
          <w:t>от 06.10.2003 № 131-ФЗ</w:t>
        </w:r>
      </w:hyperlink>
      <w:r w:rsidRPr="00136993">
        <w:rPr>
          <w:rFonts w:eastAsia="Times New Roman" w:cs="Times New Roman"/>
          <w:sz w:val="24"/>
          <w:szCs w:val="24"/>
          <w:lang w:eastAsia="ru-RU"/>
        </w:rPr>
        <w:t xml:space="preserve"> «Об общих принципах организации местного самоуправления в Российской Федерации» вправе удалить главу Дятьковского городского поселения в отставку по инициативе депутатов Совета народных депутатов или по инициативе Губернатора Брянской области.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2. Основаниями для удаления главы Дятьковского городского поселения в отставку являются: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1) решения, действия (бездействие) главы Дятьковского городского поселения, повлекшие (повлекшее) наступление последствий, предусмотренных пунктами 2 и 3 части 1 статьи 75 Федерального закона </w:t>
      </w:r>
      <w:hyperlink r:id="rId186" w:tgtFrame="_blank" w:history="1">
        <w:r w:rsidRPr="00136993">
          <w:rPr>
            <w:rFonts w:eastAsia="Times New Roman" w:cs="Times New Roman"/>
            <w:color w:val="0000FF"/>
            <w:sz w:val="24"/>
            <w:szCs w:val="24"/>
            <w:lang w:eastAsia="ru-RU"/>
          </w:rPr>
          <w:t>от 06.10.2003 № 131-ФЗ</w:t>
        </w:r>
      </w:hyperlink>
      <w:r w:rsidRPr="00136993">
        <w:rPr>
          <w:rFonts w:eastAsia="Times New Roman" w:cs="Times New Roman"/>
          <w:sz w:val="24"/>
          <w:szCs w:val="24"/>
          <w:lang w:eastAsia="ru-RU"/>
        </w:rPr>
        <w:t xml:space="preserve"> «Об общих принципах организации местного самоуправления в Российской Федерации»;</w:t>
      </w:r>
    </w:p>
    <w:p w:rsidR="00625C0A" w:rsidRPr="00136993" w:rsidRDefault="00625C0A" w:rsidP="00136993">
      <w:pPr>
        <w:spacing w:after="0" w:line="240" w:lineRule="auto"/>
        <w:ind w:firstLine="709"/>
        <w:jc w:val="both"/>
        <w:rPr>
          <w:rFonts w:eastAsia="Times New Roman" w:cs="Times New Roman"/>
          <w:sz w:val="24"/>
          <w:szCs w:val="24"/>
          <w:lang w:eastAsia="ru-RU"/>
        </w:rPr>
      </w:pPr>
      <w:proofErr w:type="gramStart"/>
      <w:r w:rsidRPr="00136993">
        <w:rPr>
          <w:rFonts w:eastAsia="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87" w:tgtFrame="_blank" w:history="1">
        <w:r w:rsidRPr="00136993">
          <w:rPr>
            <w:rFonts w:eastAsia="Times New Roman" w:cs="Times New Roman"/>
            <w:color w:val="0000FF"/>
            <w:sz w:val="24"/>
            <w:szCs w:val="24"/>
            <w:lang w:eastAsia="ru-RU"/>
          </w:rPr>
          <w:t>от 06.10.2003 № 131-ФЗ</w:t>
        </w:r>
      </w:hyperlink>
      <w:r w:rsidRPr="00136993">
        <w:rPr>
          <w:rFonts w:eastAsia="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roofErr w:type="gramEnd"/>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3) неудовлетворительная оценка деятельности главы Дятьковского городского поселения Советом народных депутатов по результатам его ежегодного отчета перед Советом народных депутатов, данная два раза подряд;</w:t>
      </w:r>
    </w:p>
    <w:p w:rsidR="00625C0A" w:rsidRPr="00136993" w:rsidRDefault="00625C0A" w:rsidP="00136993">
      <w:pPr>
        <w:spacing w:after="0" w:line="240" w:lineRule="auto"/>
        <w:ind w:firstLine="709"/>
        <w:jc w:val="both"/>
        <w:rPr>
          <w:rFonts w:eastAsia="Times New Roman" w:cs="Times New Roman"/>
          <w:sz w:val="24"/>
          <w:szCs w:val="24"/>
          <w:lang w:eastAsia="ru-RU"/>
        </w:rPr>
      </w:pPr>
      <w:proofErr w:type="gramStart"/>
      <w:r w:rsidRPr="00136993">
        <w:rPr>
          <w:rFonts w:eastAsia="Times New Roman" w:cs="Times New Roman"/>
          <w:color w:val="000000"/>
          <w:sz w:val="24"/>
          <w:szCs w:val="24"/>
          <w:lang w:eastAsia="ru-RU"/>
        </w:rPr>
        <w:t xml:space="preserve">4) </w:t>
      </w:r>
      <w:r w:rsidRPr="00136993">
        <w:rPr>
          <w:rFonts w:eastAsia="Times New Roman" w:cs="Times New Roman"/>
          <w:sz w:val="24"/>
          <w:szCs w:val="24"/>
          <w:lang w:eastAsia="ru-RU"/>
        </w:rPr>
        <w:t xml:space="preserve">несоблюдение ограничений, запретов, неисполнение обязанностей, которые установлены </w:t>
      </w:r>
      <w:hyperlink r:id="rId188" w:tgtFrame="_blank" w:history="1">
        <w:r w:rsidRPr="00136993">
          <w:rPr>
            <w:rFonts w:eastAsia="Times New Roman" w:cs="Times New Roman"/>
            <w:color w:val="0000FF"/>
            <w:sz w:val="24"/>
            <w:szCs w:val="24"/>
            <w:lang w:eastAsia="ru-RU"/>
          </w:rPr>
          <w:t>Федеральным законом от 25 декабря 2008 года N 273-ФЗ</w:t>
        </w:r>
      </w:hyperlink>
      <w:r w:rsidRPr="00136993">
        <w:rPr>
          <w:rFonts w:eastAsia="Times New Roman" w:cs="Times New Roman"/>
          <w:sz w:val="24"/>
          <w:szCs w:val="24"/>
          <w:lang w:eastAsia="ru-RU"/>
        </w:rPr>
        <w:t xml:space="preserve"> «О </w:t>
      </w:r>
      <w:r w:rsidRPr="00136993">
        <w:rPr>
          <w:rFonts w:eastAsia="Times New Roman" w:cs="Times New Roman"/>
          <w:sz w:val="24"/>
          <w:szCs w:val="24"/>
          <w:lang w:eastAsia="ru-RU"/>
        </w:rPr>
        <w:lastRenderedPageBreak/>
        <w:t xml:space="preserve">противодействии коррупции», </w:t>
      </w:r>
      <w:hyperlink r:id="rId189" w:tgtFrame="_blank" w:history="1">
        <w:r w:rsidRPr="00136993">
          <w:rPr>
            <w:rFonts w:eastAsia="Times New Roman" w:cs="Times New Roman"/>
            <w:color w:val="0000FF"/>
            <w:sz w:val="24"/>
            <w:szCs w:val="24"/>
            <w:lang w:eastAsia="ru-RU"/>
          </w:rPr>
          <w:t>Федеральным законом от 3 декабря 2012 года N 230-ФЗ</w:t>
        </w:r>
      </w:hyperlink>
      <w:r w:rsidRPr="00136993">
        <w:rPr>
          <w:rFonts w:eastAsia="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90" w:tgtFrame="_blank" w:history="1">
        <w:r w:rsidRPr="00136993">
          <w:rPr>
            <w:rFonts w:eastAsia="Times New Roman" w:cs="Times New Roman"/>
            <w:color w:val="0000FF"/>
            <w:sz w:val="24"/>
            <w:szCs w:val="24"/>
            <w:lang w:eastAsia="ru-RU"/>
          </w:rPr>
          <w:t>Федеральным законом от 7 мая 2013 года N 79-ФЗ</w:t>
        </w:r>
      </w:hyperlink>
      <w:r w:rsidRPr="00136993">
        <w:rPr>
          <w:rFonts w:eastAsia="Times New Roman" w:cs="Times New Roman"/>
          <w:sz w:val="24"/>
          <w:szCs w:val="24"/>
          <w:lang w:eastAsia="ru-RU"/>
        </w:rPr>
        <w:t xml:space="preserve"> «О запрете отдельным категориям лиц открывать и иметь</w:t>
      </w:r>
      <w:proofErr w:type="gramEnd"/>
      <w:r w:rsidRPr="00136993">
        <w:rPr>
          <w:rFonts w:eastAsia="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36993">
        <w:rPr>
          <w:rFonts w:eastAsia="Times New Roman" w:cs="Times New Roman"/>
          <w:color w:val="000000"/>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proofErr w:type="gramStart"/>
      <w:r w:rsidRPr="00136993">
        <w:rPr>
          <w:rFonts w:eastAsia="Times New Roman" w:cs="Times New Roman"/>
          <w:color w:val="000000"/>
          <w:sz w:val="24"/>
          <w:szCs w:val="24"/>
          <w:lang w:eastAsia="ru-RU"/>
        </w:rPr>
        <w:t xml:space="preserve">5) допущение главой </w:t>
      </w:r>
      <w:r w:rsidRPr="00136993">
        <w:rPr>
          <w:rFonts w:eastAsia="Times New Roman" w:cs="Times New Roman"/>
          <w:sz w:val="24"/>
          <w:szCs w:val="24"/>
          <w:lang w:eastAsia="ru-RU"/>
        </w:rPr>
        <w:t>Дятьковского городского поселения</w:t>
      </w:r>
      <w:r w:rsidRPr="00136993">
        <w:rPr>
          <w:rFonts w:eastAsia="Times New Roman" w:cs="Times New Roman"/>
          <w:color w:val="000000"/>
          <w:sz w:val="24"/>
          <w:szCs w:val="24"/>
          <w:lang w:eastAsia="ru-RU"/>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136993">
        <w:rPr>
          <w:rFonts w:eastAsia="Times New Roman" w:cs="Times New Roman"/>
          <w:color w:val="000000"/>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3. Инициатива депутатов Совета народных депутатов об удалении главы Дятьковского городского поселения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Дятьковского городского поселения в отставку. О выдвижении данной инициативы глава Дятьковского городского поселения и Губернатор Брянской области уведомляются не позднее дня, следующего за днем внесения указанного обращения в Совет народных депутатов.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Рассмотрение инициативы депутатов Совета народных депутатов или Губернатора Брянской области об удалении главы Дятьковского городского поселения в отставку осуществляется Советом народных депутатов в течение одного месяца со дня внесения соответствующего обращения.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4. Решение Совета народных депутатов об удалении главы Дятьковского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5. Решение Совета народных депутатов об удалении главы Дятьковского городского поселения в отставку подписывается депутатом, уполномоченным на это Советом народных депутатов, председательствующим на заседании.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6. При рассмотрении и принятии Советом народных депутатов решения об удалении главы Дятьковского городского поселения в отставку должны быть обеспечены:</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или Губернатора Брянской области и с проектом решения Совета народных депутатов об удалении его в отставку;</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Если глава Дятьковского городского поселения не согласен с решением Совета народных депутатов об удалении его в отставку, он вправе в письменном виде изложить свое особое мнение.</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7. Решение Советом народных депутатов об удалении главы Дятьковского городского поселения в отставку подлежит обнародованию не позднее чем через пять дней со дня его принятия. В случае</w:t>
      </w:r>
      <w:proofErr w:type="gramStart"/>
      <w:r w:rsidRPr="00136993">
        <w:rPr>
          <w:rFonts w:eastAsia="Times New Roman" w:cs="Times New Roman"/>
          <w:sz w:val="24"/>
          <w:szCs w:val="24"/>
          <w:lang w:eastAsia="ru-RU"/>
        </w:rPr>
        <w:t>,</w:t>
      </w:r>
      <w:proofErr w:type="gramEnd"/>
      <w:r w:rsidRPr="00136993">
        <w:rPr>
          <w:rFonts w:eastAsia="Times New Roman" w:cs="Times New Roman"/>
          <w:sz w:val="24"/>
          <w:szCs w:val="24"/>
          <w:lang w:eastAsia="ru-RU"/>
        </w:rPr>
        <w:t xml:space="preserve"> если глава Дятьковского городского поселения в письменном виде изложил свое особое мнение по вопросу удаления его в отставку, оно </w:t>
      </w:r>
      <w:r w:rsidRPr="00136993">
        <w:rPr>
          <w:rFonts w:eastAsia="Times New Roman" w:cs="Times New Roman"/>
          <w:sz w:val="24"/>
          <w:szCs w:val="24"/>
          <w:lang w:eastAsia="ru-RU"/>
        </w:rPr>
        <w:lastRenderedPageBreak/>
        <w:t>подлежит обнародованию одновременно с указанным решением Совета народных депутатов.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8. В случае</w:t>
      </w:r>
      <w:proofErr w:type="gramStart"/>
      <w:r w:rsidRPr="00136993">
        <w:rPr>
          <w:rFonts w:eastAsia="Times New Roman" w:cs="Times New Roman"/>
          <w:sz w:val="24"/>
          <w:szCs w:val="24"/>
          <w:lang w:eastAsia="ru-RU"/>
        </w:rPr>
        <w:t>,</w:t>
      </w:r>
      <w:proofErr w:type="gramEnd"/>
      <w:r w:rsidRPr="00136993">
        <w:rPr>
          <w:rFonts w:eastAsia="Times New Roman" w:cs="Times New Roman"/>
          <w:sz w:val="24"/>
          <w:szCs w:val="24"/>
          <w:lang w:eastAsia="ru-RU"/>
        </w:rPr>
        <w:t xml:space="preserve"> если инициатива депутатов Совета народных депутатов или Губернатора Брянской области об удалении главы Дятьковского городского поселения в отставку отклонена Советом народных депутатов, вопрос об удалении главы города Дятьково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 xml:space="preserve">9. Глава </w:t>
      </w:r>
      <w:r w:rsidRPr="00136993">
        <w:rPr>
          <w:rFonts w:eastAsia="Times New Roman" w:cs="Times New Roman"/>
          <w:sz w:val="24"/>
          <w:szCs w:val="24"/>
          <w:lang w:eastAsia="ru-RU"/>
        </w:rPr>
        <w:t>Дятьковского городского поселения</w:t>
      </w:r>
      <w:r w:rsidRPr="00136993">
        <w:rPr>
          <w:rFonts w:eastAsia="Times New Roman" w:cs="Times New Roman"/>
          <w:color w:val="000000"/>
          <w:sz w:val="24"/>
          <w:szCs w:val="24"/>
          <w:lang w:eastAsia="ru-RU"/>
        </w:rPr>
        <w:t>, в отношении которого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(Положения статьи в редакции </w:t>
      </w:r>
      <w:hyperlink r:id="rId191"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 </w:t>
      </w:r>
    </w:p>
    <w:p w:rsidR="00625C0A" w:rsidRPr="00516FD8" w:rsidRDefault="00625C0A" w:rsidP="00516FD8">
      <w:pPr>
        <w:spacing w:after="0" w:line="240" w:lineRule="auto"/>
        <w:ind w:firstLine="709"/>
        <w:jc w:val="both"/>
        <w:rPr>
          <w:rFonts w:eastAsia="Times New Roman" w:cs="Times New Roman"/>
          <w:sz w:val="28"/>
          <w:szCs w:val="28"/>
          <w:lang w:eastAsia="ru-RU"/>
        </w:rPr>
      </w:pPr>
      <w:r w:rsidRPr="00516FD8">
        <w:rPr>
          <w:rFonts w:eastAsia="Times New Roman" w:cs="Times New Roman"/>
          <w:b/>
          <w:bCs/>
          <w:sz w:val="28"/>
          <w:szCs w:val="28"/>
          <w:lang w:eastAsia="ru-RU"/>
        </w:rPr>
        <w:t>Статья 59.2. Ответственность органов местного самоуправления, депутатов городского Совета перед населением</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1. Основания наступления ответственности органов местного самоуправления, депутатов городского Совета перед населением и порядок решения соответствующих вопросов определяются настоящим Уставом в соответствии с </w:t>
      </w:r>
      <w:hyperlink r:id="rId192" w:tgtFrame="_blank" w:history="1">
        <w:r w:rsidRPr="00625C0A">
          <w:rPr>
            <w:rFonts w:eastAsia="Times New Roman" w:cs="Times New Roman"/>
            <w:color w:val="0000FF"/>
            <w:sz w:val="24"/>
            <w:szCs w:val="24"/>
            <w:lang w:eastAsia="ru-RU"/>
          </w:rPr>
          <w:t>Федеральным законом от 06.10.2003 № 131-ФЗ</w:t>
        </w:r>
      </w:hyperlink>
      <w:r w:rsidRPr="00625C0A">
        <w:rPr>
          <w:rFonts w:eastAsia="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625C0A" w:rsidRPr="00625C0A" w:rsidRDefault="00625C0A" w:rsidP="00136993">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 xml:space="preserve">2. Население муниципального образования вправе отозвать депутатов городского Совета в соответствии с </w:t>
      </w:r>
      <w:hyperlink r:id="rId193" w:tgtFrame="_blank" w:history="1">
        <w:r w:rsidRPr="00625C0A">
          <w:rPr>
            <w:rFonts w:eastAsia="Times New Roman" w:cs="Times New Roman"/>
            <w:color w:val="0000FF"/>
            <w:sz w:val="24"/>
            <w:szCs w:val="24"/>
            <w:lang w:eastAsia="ru-RU"/>
          </w:rPr>
          <w:t>Федеральным законом от 06.10.2003 № 131-ФЗ</w:t>
        </w:r>
      </w:hyperlink>
      <w:r w:rsidRPr="00625C0A">
        <w:rPr>
          <w:rFonts w:eastAsia="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color w:val="000000"/>
          <w:sz w:val="24"/>
          <w:szCs w:val="24"/>
          <w:lang w:eastAsia="ru-RU"/>
        </w:rPr>
        <w:t> </w:t>
      </w:r>
    </w:p>
    <w:p w:rsidR="00625C0A" w:rsidRPr="00516FD8" w:rsidRDefault="00625C0A" w:rsidP="00516FD8">
      <w:pPr>
        <w:spacing w:after="0" w:line="240" w:lineRule="auto"/>
        <w:ind w:firstLine="709"/>
        <w:jc w:val="both"/>
        <w:rPr>
          <w:rFonts w:eastAsia="Times New Roman" w:cs="Times New Roman"/>
          <w:sz w:val="28"/>
          <w:szCs w:val="28"/>
          <w:lang w:eastAsia="ru-RU"/>
        </w:rPr>
      </w:pPr>
      <w:r w:rsidRPr="00516FD8">
        <w:rPr>
          <w:rFonts w:eastAsia="Times New Roman" w:cs="Times New Roman"/>
          <w:b/>
          <w:bCs/>
          <w:sz w:val="28"/>
          <w:szCs w:val="28"/>
          <w:lang w:eastAsia="ru-RU"/>
        </w:rPr>
        <w:t>Статья 59.3. Ответственность главы города Дятьково перед государством</w:t>
      </w:r>
    </w:p>
    <w:p w:rsidR="00625C0A" w:rsidRPr="00136993" w:rsidRDefault="00625C0A" w:rsidP="00AB580F">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 xml:space="preserve">1. Губернатор Брянской области издает правовой акт об отрешении от должности главы </w:t>
      </w:r>
      <w:r w:rsidRPr="00136993">
        <w:rPr>
          <w:rFonts w:eastAsia="Times New Roman" w:cs="Times New Roman"/>
          <w:sz w:val="24"/>
          <w:szCs w:val="24"/>
          <w:lang w:eastAsia="ru-RU"/>
        </w:rPr>
        <w:t xml:space="preserve">Дятьковского городского поселения </w:t>
      </w:r>
      <w:r w:rsidRPr="00136993">
        <w:rPr>
          <w:rFonts w:eastAsia="Times New Roman" w:cs="Times New Roman"/>
          <w:color w:val="000000"/>
          <w:sz w:val="24"/>
          <w:szCs w:val="24"/>
          <w:lang w:eastAsia="ru-RU"/>
        </w:rPr>
        <w:t>в случае:</w:t>
      </w:r>
    </w:p>
    <w:p w:rsidR="00625C0A" w:rsidRPr="00136993" w:rsidRDefault="00625C0A" w:rsidP="00AB580F">
      <w:pPr>
        <w:spacing w:after="0" w:line="240" w:lineRule="auto"/>
        <w:ind w:firstLine="709"/>
        <w:jc w:val="both"/>
        <w:rPr>
          <w:rFonts w:eastAsia="Times New Roman" w:cs="Times New Roman"/>
          <w:sz w:val="24"/>
          <w:szCs w:val="24"/>
          <w:lang w:eastAsia="ru-RU"/>
        </w:rPr>
      </w:pPr>
      <w:proofErr w:type="gramStart"/>
      <w:r w:rsidRPr="00136993">
        <w:rPr>
          <w:rFonts w:eastAsia="Times New Roman" w:cs="Times New Roman"/>
          <w:color w:val="000000"/>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194" w:tgtFrame="_blank" w:history="1">
        <w:r w:rsidRPr="00136993">
          <w:rPr>
            <w:rFonts w:eastAsia="Times New Roman" w:cs="Times New Roman"/>
            <w:color w:val="0000FF"/>
            <w:sz w:val="24"/>
            <w:szCs w:val="24"/>
            <w:lang w:eastAsia="ru-RU"/>
          </w:rPr>
          <w:t>Конституции Российской Федерации</w:t>
        </w:r>
      </w:hyperlink>
      <w:r w:rsidRPr="00136993">
        <w:rPr>
          <w:rFonts w:eastAsia="Times New Roman" w:cs="Times New Roman"/>
          <w:color w:val="000000"/>
          <w:sz w:val="24"/>
          <w:szCs w:val="24"/>
          <w:lang w:eastAsia="ru-RU"/>
        </w:rPr>
        <w:t>, федеральным конституционным законам, федеральным законам, Уставу Брянской области, законам Брянской области, Уставу муниципального образования «город Дятьково»,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w:t>
      </w:r>
      <w:proofErr w:type="gramEnd"/>
      <w:r w:rsidRPr="00136993">
        <w:rPr>
          <w:rFonts w:eastAsia="Times New Roman" w:cs="Times New Roman"/>
          <w:color w:val="000000"/>
          <w:sz w:val="24"/>
          <w:szCs w:val="24"/>
          <w:lang w:eastAsia="ru-RU"/>
        </w:rPr>
        <w:t xml:space="preserve"> приняло в пределах своих полномочий мер по исполнению решения суда;</w:t>
      </w:r>
    </w:p>
    <w:p w:rsidR="00625C0A" w:rsidRPr="00136993" w:rsidRDefault="00625C0A" w:rsidP="00AB580F">
      <w:pPr>
        <w:spacing w:after="0" w:line="240" w:lineRule="auto"/>
        <w:ind w:firstLine="709"/>
        <w:jc w:val="both"/>
        <w:rPr>
          <w:rFonts w:eastAsia="Times New Roman" w:cs="Times New Roman"/>
          <w:sz w:val="24"/>
          <w:szCs w:val="24"/>
          <w:lang w:eastAsia="ru-RU"/>
        </w:rPr>
      </w:pPr>
      <w:proofErr w:type="gramStart"/>
      <w:r w:rsidRPr="00136993">
        <w:rPr>
          <w:rFonts w:eastAsia="Times New Roman" w:cs="Times New Roman"/>
          <w:color w:val="000000"/>
          <w:sz w:val="24"/>
          <w:szCs w:val="24"/>
          <w:lang w:eastAsia="ru-RU"/>
        </w:rPr>
        <w:t xml:space="preserve">2) </w:t>
      </w:r>
      <w:r w:rsidRPr="00136993">
        <w:rPr>
          <w:rFonts w:eastAsia="Times New Roman" w:cs="Times New Roman"/>
          <w:sz w:val="24"/>
          <w:szCs w:val="24"/>
          <w:lang w:eastAsia="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136993">
        <w:rPr>
          <w:rFonts w:eastAsia="Times New Roman" w:cs="Times New Roman"/>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25C0A" w:rsidRPr="00136993" w:rsidRDefault="00625C0A" w:rsidP="00AB580F">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 xml:space="preserve">2. </w:t>
      </w:r>
      <w:proofErr w:type="gramStart"/>
      <w:r w:rsidRPr="00136993">
        <w:rPr>
          <w:rFonts w:eastAsia="Times New Roman" w:cs="Times New Roman"/>
          <w:color w:val="000000"/>
          <w:sz w:val="24"/>
          <w:szCs w:val="24"/>
          <w:lang w:eastAsia="ru-RU"/>
        </w:rPr>
        <w:t xml:space="preserve">Срок, в течение которого Губернатор Брянской области издает правовой акт об отрешении от должности главы </w:t>
      </w:r>
      <w:r w:rsidRPr="00136993">
        <w:rPr>
          <w:rFonts w:eastAsia="Times New Roman" w:cs="Times New Roman"/>
          <w:sz w:val="24"/>
          <w:szCs w:val="24"/>
          <w:lang w:eastAsia="ru-RU"/>
        </w:rPr>
        <w:t>Дятьковского городского поселения</w:t>
      </w:r>
      <w:r w:rsidRPr="00136993">
        <w:rPr>
          <w:rFonts w:eastAsia="Times New Roman" w:cs="Times New Roman"/>
          <w:color w:val="000000"/>
          <w:sz w:val="24"/>
          <w:szCs w:val="24"/>
          <w:lang w:eastAsia="ru-RU"/>
        </w:rPr>
        <w:t xml:space="preserve">, не может быть менее одного месяца со дня вступления в силу последнего решения суда, необходимого для </w:t>
      </w:r>
      <w:r w:rsidRPr="00136993">
        <w:rPr>
          <w:rFonts w:eastAsia="Times New Roman" w:cs="Times New Roman"/>
          <w:color w:val="000000"/>
          <w:sz w:val="24"/>
          <w:szCs w:val="24"/>
          <w:lang w:eastAsia="ru-RU"/>
        </w:rPr>
        <w:lastRenderedPageBreak/>
        <w:t>издания указанного акта, и не может превышать шесть месяцев со дня вступления в силу этого решения суда.</w:t>
      </w:r>
      <w:proofErr w:type="gramEnd"/>
    </w:p>
    <w:p w:rsidR="00625C0A" w:rsidRPr="00136993" w:rsidRDefault="00625C0A" w:rsidP="00AB580F">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 xml:space="preserve">3. Глава </w:t>
      </w:r>
      <w:r w:rsidRPr="00136993">
        <w:rPr>
          <w:rFonts w:eastAsia="Times New Roman" w:cs="Times New Roman"/>
          <w:sz w:val="24"/>
          <w:szCs w:val="24"/>
          <w:lang w:eastAsia="ru-RU"/>
        </w:rPr>
        <w:t>Дятьковского городского поселения</w:t>
      </w:r>
      <w:r w:rsidRPr="00136993">
        <w:rPr>
          <w:rFonts w:eastAsia="Times New Roman" w:cs="Times New Roman"/>
          <w:color w:val="000000"/>
          <w:sz w:val="24"/>
          <w:szCs w:val="24"/>
          <w:lang w:eastAsia="ru-RU"/>
        </w:rPr>
        <w:t>, в отношении которых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25C0A" w:rsidRPr="00136993" w:rsidRDefault="00625C0A" w:rsidP="00AB580F">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(Положения статьи в редакции </w:t>
      </w:r>
      <w:hyperlink r:id="rId195"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136993">
        <w:rPr>
          <w:rFonts w:eastAsia="Times New Roman" w:cs="Times New Roman"/>
          <w:sz w:val="24"/>
          <w:szCs w:val="24"/>
          <w:lang w:eastAsia="ru-RU"/>
        </w:rPr>
        <w:t>).</w:t>
      </w:r>
    </w:p>
    <w:p w:rsidR="00625C0A" w:rsidRPr="00136993" w:rsidRDefault="00625C0A" w:rsidP="00625C0A">
      <w:pPr>
        <w:spacing w:after="0" w:line="240" w:lineRule="auto"/>
        <w:ind w:firstLine="709"/>
        <w:rPr>
          <w:rFonts w:eastAsia="Times New Roman" w:cs="Times New Roman"/>
          <w:sz w:val="24"/>
          <w:szCs w:val="24"/>
          <w:lang w:eastAsia="ru-RU"/>
        </w:rPr>
      </w:pPr>
      <w:r w:rsidRPr="00136993">
        <w:rPr>
          <w:rFonts w:eastAsia="Times New Roman" w:cs="Times New Roman"/>
          <w:color w:val="000000"/>
          <w:sz w:val="24"/>
          <w:szCs w:val="24"/>
          <w:lang w:eastAsia="ru-RU"/>
        </w:rPr>
        <w:t> </w:t>
      </w:r>
    </w:p>
    <w:p w:rsidR="00625C0A" w:rsidRPr="00516FD8" w:rsidRDefault="00625C0A" w:rsidP="00516FD8">
      <w:pPr>
        <w:spacing w:after="0" w:line="240" w:lineRule="auto"/>
        <w:ind w:firstLine="709"/>
        <w:jc w:val="both"/>
        <w:rPr>
          <w:rFonts w:eastAsia="Times New Roman" w:cs="Times New Roman"/>
          <w:sz w:val="28"/>
          <w:szCs w:val="28"/>
          <w:lang w:eastAsia="ru-RU"/>
        </w:rPr>
      </w:pPr>
      <w:r w:rsidRPr="00516FD8">
        <w:rPr>
          <w:rFonts w:eastAsia="Times New Roman" w:cs="Times New Roman"/>
          <w:b/>
          <w:bCs/>
          <w:sz w:val="28"/>
          <w:szCs w:val="28"/>
          <w:lang w:eastAsia="ru-RU"/>
        </w:rPr>
        <w:t>Статья 59.4. Ответственность городского Совета перед государством</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1. В случае</w:t>
      </w:r>
      <w:proofErr w:type="gramStart"/>
      <w:r w:rsidRPr="00136993">
        <w:rPr>
          <w:rFonts w:eastAsia="Times New Roman" w:cs="Times New Roman"/>
          <w:color w:val="000000"/>
          <w:sz w:val="24"/>
          <w:szCs w:val="24"/>
          <w:lang w:eastAsia="ru-RU"/>
        </w:rPr>
        <w:t>,</w:t>
      </w:r>
      <w:proofErr w:type="gramEnd"/>
      <w:r w:rsidRPr="00136993">
        <w:rPr>
          <w:rFonts w:eastAsia="Times New Roman" w:cs="Times New Roman"/>
          <w:color w:val="000000"/>
          <w:sz w:val="24"/>
          <w:szCs w:val="24"/>
          <w:lang w:eastAsia="ru-RU"/>
        </w:rPr>
        <w:t xml:space="preserve"> если соответствующим судом установлено, что городским Советом принят нормативный правовой акт, противоречащий </w:t>
      </w:r>
      <w:hyperlink r:id="rId196" w:tgtFrame="_blank" w:history="1">
        <w:r w:rsidRPr="00136993">
          <w:rPr>
            <w:rFonts w:eastAsia="Times New Roman" w:cs="Times New Roman"/>
            <w:color w:val="0000FF"/>
            <w:sz w:val="24"/>
            <w:szCs w:val="24"/>
            <w:lang w:eastAsia="ru-RU"/>
          </w:rPr>
          <w:t>Конституции Российской Федерации</w:t>
        </w:r>
      </w:hyperlink>
      <w:r w:rsidRPr="00136993">
        <w:rPr>
          <w:rFonts w:eastAsia="Times New Roman" w:cs="Times New Roman"/>
          <w:color w:val="000000"/>
          <w:sz w:val="24"/>
          <w:szCs w:val="24"/>
          <w:lang w:eastAsia="ru-RU"/>
        </w:rPr>
        <w:t>, федеральным конституционным законам, федеральным законам, Уставу Брянской области, законам Брянской области, Уставу муниципального образования «город Дятьково», а городской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городского Совета.</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 Полномочия городского Совета прекращаются со дня вступления в силу закона Брянской области о его роспуске.</w:t>
      </w:r>
    </w:p>
    <w:p w:rsidR="00625C0A" w:rsidRPr="00136993" w:rsidRDefault="00625C0A" w:rsidP="00136993">
      <w:pPr>
        <w:spacing w:after="0" w:line="240" w:lineRule="auto"/>
        <w:ind w:firstLine="709"/>
        <w:jc w:val="both"/>
        <w:rPr>
          <w:rFonts w:eastAsia="Times New Roman" w:cs="Times New Roman"/>
          <w:sz w:val="24"/>
          <w:szCs w:val="24"/>
          <w:lang w:eastAsia="ru-RU"/>
        </w:rPr>
      </w:pPr>
      <w:bookmarkStart w:id="11" w:name="Par19"/>
      <w:bookmarkEnd w:id="11"/>
      <w:r w:rsidRPr="00136993">
        <w:rPr>
          <w:rFonts w:eastAsia="Times New Roman" w:cs="Times New Roman"/>
          <w:color w:val="000000"/>
          <w:sz w:val="24"/>
          <w:szCs w:val="24"/>
          <w:lang w:eastAsia="ru-RU"/>
        </w:rPr>
        <w:t>2.1. В случае</w:t>
      </w:r>
      <w:proofErr w:type="gramStart"/>
      <w:r w:rsidRPr="00136993">
        <w:rPr>
          <w:rFonts w:eastAsia="Times New Roman" w:cs="Times New Roman"/>
          <w:color w:val="000000"/>
          <w:sz w:val="24"/>
          <w:szCs w:val="24"/>
          <w:lang w:eastAsia="ru-RU"/>
        </w:rPr>
        <w:t>,</w:t>
      </w:r>
      <w:proofErr w:type="gramEnd"/>
      <w:r w:rsidRPr="00136993">
        <w:rPr>
          <w:rFonts w:eastAsia="Times New Roman" w:cs="Times New Roman"/>
          <w:color w:val="000000"/>
          <w:sz w:val="24"/>
          <w:szCs w:val="24"/>
          <w:lang w:eastAsia="ru-RU"/>
        </w:rPr>
        <w:t xml:space="preserve"> если соответствующим судом установлено, что избранный в правомочном составе городской Совет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городского Совета.</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2.2. В случае</w:t>
      </w:r>
      <w:proofErr w:type="gramStart"/>
      <w:r w:rsidRPr="00136993">
        <w:rPr>
          <w:rFonts w:eastAsia="Times New Roman" w:cs="Times New Roman"/>
          <w:color w:val="000000"/>
          <w:sz w:val="24"/>
          <w:szCs w:val="24"/>
          <w:lang w:eastAsia="ru-RU"/>
        </w:rPr>
        <w:t>,</w:t>
      </w:r>
      <w:proofErr w:type="gramEnd"/>
      <w:r w:rsidRPr="00136993">
        <w:rPr>
          <w:rFonts w:eastAsia="Times New Roman" w:cs="Times New Roman"/>
          <w:color w:val="000000"/>
          <w:sz w:val="24"/>
          <w:szCs w:val="24"/>
          <w:lang w:eastAsia="ru-RU"/>
        </w:rPr>
        <w:t xml:space="preserve"> если соответствующим судом установлено, что вновь избранный в правомочном составе городской Совет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городского Совета.</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 xml:space="preserve">3. Закон Брянской области о роспуске городского Совета может быть обжалован в судебном порядке в течение 10 дней со дня вступления в силу. </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color w:val="000000"/>
          <w:sz w:val="24"/>
          <w:szCs w:val="24"/>
          <w:lang w:eastAsia="ru-RU"/>
        </w:rPr>
        <w:t xml:space="preserve">4. Депутаты городского Совета, распущенного на основании </w:t>
      </w:r>
      <w:hyperlink r:id="rId197" w:anchor="Par19" w:history="1">
        <w:r w:rsidRPr="00136993">
          <w:rPr>
            <w:rFonts w:eastAsia="Times New Roman" w:cs="Times New Roman"/>
            <w:color w:val="000000"/>
            <w:sz w:val="24"/>
            <w:szCs w:val="24"/>
            <w:u w:val="single"/>
            <w:lang w:eastAsia="ru-RU"/>
          </w:rPr>
          <w:t>части 2.1</w:t>
        </w:r>
      </w:hyperlink>
      <w:r w:rsidRPr="00136993">
        <w:rPr>
          <w:rFonts w:eastAsia="Times New Roman" w:cs="Times New Roman"/>
          <w:color w:val="000000"/>
          <w:sz w:val="24"/>
          <w:szCs w:val="24"/>
          <w:lang w:eastAsia="ru-RU"/>
        </w:rPr>
        <w:t xml:space="preserve"> настоящей статьи, вправе в течение 10 дней со дня вступления в силу закона Брянской области о роспуске городского Совета обратиться в суд с заявлением для установления факта отсутствия их вины за непроведение городским Советом правомочного заседания в течение трех месяцев подряд.</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w:t>
      </w:r>
    </w:p>
    <w:p w:rsidR="00625C0A" w:rsidRPr="00516FD8" w:rsidRDefault="00625C0A" w:rsidP="00625C0A">
      <w:pPr>
        <w:spacing w:after="0" w:line="240" w:lineRule="auto"/>
        <w:ind w:firstLine="709"/>
        <w:jc w:val="both"/>
        <w:outlineLvl w:val="3"/>
        <w:rPr>
          <w:rFonts w:eastAsia="Times New Roman" w:cs="Times New Roman"/>
          <w:b/>
          <w:bCs/>
          <w:sz w:val="28"/>
          <w:szCs w:val="28"/>
          <w:lang w:eastAsia="ru-RU"/>
        </w:rPr>
      </w:pPr>
      <w:r w:rsidRPr="00516FD8">
        <w:rPr>
          <w:rFonts w:eastAsia="Times New Roman" w:cs="Times New Roman"/>
          <w:b/>
          <w:bCs/>
          <w:sz w:val="28"/>
          <w:szCs w:val="28"/>
          <w:lang w:eastAsia="ru-RU"/>
        </w:rPr>
        <w:t>Статья 60. Контроль и надзор за деятельностью органов местного самоуправления и должностных лиц местного самоуправления</w:t>
      </w:r>
    </w:p>
    <w:p w:rsidR="00AB580F" w:rsidRDefault="00AB580F" w:rsidP="00AB580F">
      <w:pPr>
        <w:spacing w:after="0" w:line="240" w:lineRule="auto"/>
        <w:ind w:firstLine="709"/>
        <w:jc w:val="both"/>
        <w:rPr>
          <w:rFonts w:eastAsia="Times New Roman" w:cs="Times New Roman"/>
          <w:color w:val="000000"/>
          <w:sz w:val="24"/>
          <w:szCs w:val="24"/>
          <w:lang w:eastAsia="ru-RU"/>
        </w:rPr>
      </w:pPr>
    </w:p>
    <w:p w:rsidR="00625C0A" w:rsidRPr="00625C0A" w:rsidRDefault="00625C0A" w:rsidP="00AB580F">
      <w:pPr>
        <w:spacing w:after="0" w:line="240" w:lineRule="auto"/>
        <w:ind w:firstLine="709"/>
        <w:jc w:val="both"/>
        <w:rPr>
          <w:rFonts w:eastAsia="Times New Roman" w:cs="Times New Roman"/>
          <w:sz w:val="24"/>
          <w:szCs w:val="24"/>
          <w:lang w:eastAsia="ru-RU"/>
        </w:rPr>
      </w:pPr>
      <w:r w:rsidRPr="00625C0A">
        <w:rPr>
          <w:rFonts w:eastAsia="Times New Roman" w:cs="Times New Roman"/>
          <w:color w:val="000000"/>
          <w:sz w:val="24"/>
          <w:szCs w:val="24"/>
          <w:lang w:eastAsia="ru-RU"/>
        </w:rPr>
        <w:t>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статьями 77 и 78 Федерального закона «Об общих принципах организации местного самоуправления в Российской Федерации.</w:t>
      </w:r>
    </w:p>
    <w:p w:rsidR="00625C0A" w:rsidRPr="00625C0A" w:rsidRDefault="00625C0A" w:rsidP="00AB580F">
      <w:pPr>
        <w:spacing w:after="0" w:line="240" w:lineRule="auto"/>
        <w:ind w:firstLine="709"/>
        <w:jc w:val="both"/>
        <w:rPr>
          <w:rFonts w:eastAsia="Times New Roman" w:cs="Times New Roman"/>
          <w:sz w:val="24"/>
          <w:szCs w:val="24"/>
          <w:lang w:eastAsia="ru-RU"/>
        </w:rPr>
      </w:pPr>
      <w:r w:rsidRPr="00625C0A">
        <w:rPr>
          <w:rFonts w:eastAsia="Times New Roman" w:cs="Times New Roman"/>
          <w:sz w:val="24"/>
          <w:szCs w:val="24"/>
          <w:lang w:eastAsia="ru-RU"/>
        </w:rPr>
        <w:t> </w:t>
      </w:r>
    </w:p>
    <w:p w:rsidR="00516FD8" w:rsidRDefault="00516FD8" w:rsidP="00625C0A">
      <w:pPr>
        <w:spacing w:after="0" w:line="240" w:lineRule="auto"/>
        <w:ind w:firstLine="709"/>
        <w:jc w:val="both"/>
        <w:outlineLvl w:val="2"/>
        <w:rPr>
          <w:rFonts w:eastAsia="Times New Roman" w:cs="Times New Roman"/>
          <w:b/>
          <w:bCs/>
          <w:sz w:val="28"/>
          <w:szCs w:val="28"/>
          <w:lang w:eastAsia="ru-RU"/>
        </w:rPr>
      </w:pPr>
    </w:p>
    <w:p w:rsidR="00625C0A" w:rsidRPr="00516FD8" w:rsidRDefault="00625C0A" w:rsidP="00625C0A">
      <w:pPr>
        <w:spacing w:after="0" w:line="240" w:lineRule="auto"/>
        <w:ind w:firstLine="709"/>
        <w:jc w:val="both"/>
        <w:outlineLvl w:val="2"/>
        <w:rPr>
          <w:rFonts w:eastAsia="Times New Roman" w:cs="Times New Roman"/>
          <w:b/>
          <w:bCs/>
          <w:sz w:val="28"/>
          <w:szCs w:val="28"/>
          <w:lang w:eastAsia="ru-RU"/>
        </w:rPr>
      </w:pPr>
      <w:r w:rsidRPr="00516FD8">
        <w:rPr>
          <w:rFonts w:eastAsia="Times New Roman" w:cs="Times New Roman"/>
          <w:b/>
          <w:bCs/>
          <w:sz w:val="28"/>
          <w:szCs w:val="28"/>
          <w:lang w:eastAsia="ru-RU"/>
        </w:rPr>
        <w:lastRenderedPageBreak/>
        <w:t>ГЛАВА VII. ПОРЯДОК ВНЕСЕНИЯ ИЗМЕНЕНИЙ И ДОПОЛНЕНИЙ В УСТАВ  МУНИЦИПАЛЬНОГО ОБРАЗОВАНИЯ</w:t>
      </w:r>
    </w:p>
    <w:p w:rsidR="00625C0A" w:rsidRPr="00516FD8" w:rsidRDefault="00625C0A" w:rsidP="00625C0A">
      <w:pPr>
        <w:spacing w:after="0" w:line="240" w:lineRule="auto"/>
        <w:ind w:firstLine="709"/>
        <w:rPr>
          <w:rFonts w:eastAsia="Times New Roman" w:cs="Times New Roman"/>
          <w:sz w:val="28"/>
          <w:szCs w:val="28"/>
          <w:lang w:eastAsia="ru-RU"/>
        </w:rPr>
      </w:pPr>
      <w:r w:rsidRPr="00516FD8">
        <w:rPr>
          <w:rFonts w:eastAsia="Times New Roman" w:cs="Times New Roman"/>
          <w:sz w:val="28"/>
          <w:szCs w:val="28"/>
          <w:lang w:eastAsia="ru-RU"/>
        </w:rPr>
        <w:t> </w:t>
      </w:r>
    </w:p>
    <w:p w:rsidR="00625C0A" w:rsidRPr="00516FD8" w:rsidRDefault="00625C0A" w:rsidP="00625C0A">
      <w:pPr>
        <w:spacing w:after="0" w:line="240" w:lineRule="auto"/>
        <w:ind w:firstLine="709"/>
        <w:jc w:val="both"/>
        <w:outlineLvl w:val="3"/>
        <w:rPr>
          <w:rFonts w:eastAsia="Times New Roman" w:cs="Times New Roman"/>
          <w:b/>
          <w:bCs/>
          <w:sz w:val="28"/>
          <w:szCs w:val="28"/>
          <w:lang w:eastAsia="ru-RU"/>
        </w:rPr>
      </w:pPr>
      <w:r w:rsidRPr="00516FD8">
        <w:rPr>
          <w:rFonts w:eastAsia="Times New Roman" w:cs="Times New Roman"/>
          <w:b/>
          <w:bCs/>
          <w:sz w:val="28"/>
          <w:szCs w:val="28"/>
          <w:lang w:eastAsia="ru-RU"/>
        </w:rPr>
        <w:t>Статья 61. Оформление инициативы по внесению изменений и дополнений в устав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Предложения о внесении изменений и дополнений в устав муниципального образования могут вноситься главой Дятьковского городского поселения, главой администрации, депутатами Совета народных депутатов, органами территориального общественного самоуправления, общественными объединениями и гражданами.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(Статья в редакции </w:t>
      </w:r>
      <w:hyperlink r:id="rId198"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w:t>
      </w:r>
    </w:p>
    <w:p w:rsidR="00625C0A" w:rsidRPr="00516FD8" w:rsidRDefault="00625C0A" w:rsidP="00625C0A">
      <w:pPr>
        <w:spacing w:after="0" w:line="240" w:lineRule="auto"/>
        <w:ind w:firstLine="709"/>
        <w:jc w:val="both"/>
        <w:outlineLvl w:val="3"/>
        <w:rPr>
          <w:rFonts w:eastAsia="Times New Roman" w:cs="Times New Roman"/>
          <w:b/>
          <w:bCs/>
          <w:sz w:val="28"/>
          <w:szCs w:val="28"/>
          <w:lang w:eastAsia="ru-RU"/>
        </w:rPr>
      </w:pPr>
      <w:r w:rsidRPr="00516FD8">
        <w:rPr>
          <w:rFonts w:eastAsia="Times New Roman" w:cs="Times New Roman"/>
          <w:b/>
          <w:bCs/>
          <w:sz w:val="28"/>
          <w:szCs w:val="28"/>
          <w:lang w:eastAsia="ru-RU"/>
        </w:rPr>
        <w:t>Статья 62. Порядок внесения изменений и дополнений в устав муниципального образования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1. Изменения и дополнения в устав муниципального образования принимаются решением Совета народных депутатов.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136993">
        <w:rPr>
          <w:rFonts w:eastAsia="Times New Roman" w:cs="Times New Roman"/>
          <w:sz w:val="24"/>
          <w:szCs w:val="24"/>
          <w:lang w:eastAsia="ru-RU"/>
        </w:rPr>
        <w:t>позднее</w:t>
      </w:r>
      <w:proofErr w:type="gramEnd"/>
      <w:r w:rsidRPr="00136993">
        <w:rPr>
          <w:rFonts w:eastAsia="Times New Roman" w:cs="Times New Roman"/>
          <w:sz w:val="24"/>
          <w:szCs w:val="24"/>
          <w:lang w:eastAsia="ru-RU"/>
        </w:rPr>
        <w:t xml:space="preserve"> чем за 30 дней до дня рассмотрения вопроса Советом народных депутатов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36993">
        <w:rPr>
          <w:rFonts w:eastAsia="Times New Roman" w:cs="Times New Roman"/>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Pr="00136993">
        <w:rPr>
          <w:rFonts w:eastAsia="Times New Roman" w:cs="Times New Roman"/>
          <w:color w:val="000000"/>
          <w:sz w:val="24"/>
          <w:szCs w:val="24"/>
          <w:lang w:eastAsia="ru-RU"/>
        </w:rPr>
        <w:t>муниципального образования «город Дятьково»</w:t>
      </w:r>
      <w:r w:rsidRPr="00136993">
        <w:rPr>
          <w:rFonts w:eastAsia="Times New Roman" w:cs="Times New Roman"/>
          <w:sz w:val="24"/>
          <w:szCs w:val="24"/>
          <w:lang w:eastAsia="ru-RU"/>
        </w:rPr>
        <w:t xml:space="preserve">, а также порядка участия граждан в его обсуждении в случае, когда в Устав </w:t>
      </w:r>
      <w:r w:rsidRPr="00136993">
        <w:rPr>
          <w:rFonts w:eastAsia="Times New Roman" w:cs="Times New Roman"/>
          <w:color w:val="000000"/>
          <w:sz w:val="24"/>
          <w:szCs w:val="24"/>
          <w:lang w:eastAsia="ru-RU"/>
        </w:rPr>
        <w:t xml:space="preserve">муниципального образования «город Дятьково» </w:t>
      </w:r>
      <w:r w:rsidRPr="00136993">
        <w:rPr>
          <w:rFonts w:eastAsia="Times New Roman" w:cs="Times New Roman"/>
          <w:sz w:val="24"/>
          <w:szCs w:val="24"/>
          <w:lang w:eastAsia="ru-RU"/>
        </w:rPr>
        <w:t xml:space="preserve">вносятся изменения в форме точного воспроизведения положений </w:t>
      </w:r>
      <w:hyperlink r:id="rId199" w:tgtFrame="_blank" w:history="1">
        <w:r w:rsidRPr="00136993">
          <w:rPr>
            <w:rFonts w:eastAsia="Times New Roman" w:cs="Times New Roman"/>
            <w:color w:val="0000FF"/>
            <w:sz w:val="24"/>
            <w:szCs w:val="24"/>
            <w:lang w:eastAsia="ru-RU"/>
          </w:rPr>
          <w:t>Конституции Российской Федерации</w:t>
        </w:r>
      </w:hyperlink>
      <w:r w:rsidRPr="00136993">
        <w:rPr>
          <w:rFonts w:eastAsia="Times New Roman" w:cs="Times New Roman"/>
          <w:sz w:val="24"/>
          <w:szCs w:val="24"/>
          <w:lang w:eastAsia="ru-RU"/>
        </w:rPr>
        <w:t xml:space="preserve">, федеральных законов, </w:t>
      </w:r>
      <w:hyperlink r:id="rId200" w:tgtFrame="_blank" w:history="1">
        <w:r w:rsidRPr="00136993">
          <w:rPr>
            <w:rFonts w:eastAsia="Times New Roman" w:cs="Times New Roman"/>
            <w:color w:val="0000FF"/>
            <w:sz w:val="24"/>
            <w:szCs w:val="24"/>
            <w:lang w:eastAsia="ru-RU"/>
          </w:rPr>
          <w:t>Устава Брянской области</w:t>
        </w:r>
      </w:hyperlink>
      <w:r w:rsidRPr="00136993">
        <w:rPr>
          <w:rFonts w:eastAsia="Times New Roman" w:cs="Times New Roman"/>
          <w:sz w:val="24"/>
          <w:szCs w:val="24"/>
          <w:lang w:eastAsia="ru-RU"/>
        </w:rPr>
        <w:t xml:space="preserve"> или законов Брянской области в</w:t>
      </w:r>
      <w:proofErr w:type="gramEnd"/>
      <w:r w:rsidRPr="00136993">
        <w:rPr>
          <w:rFonts w:eastAsia="Times New Roman" w:cs="Times New Roman"/>
          <w:sz w:val="24"/>
          <w:szCs w:val="24"/>
          <w:lang w:eastAsia="ru-RU"/>
        </w:rPr>
        <w:t xml:space="preserve"> </w:t>
      </w:r>
      <w:proofErr w:type="gramStart"/>
      <w:r w:rsidRPr="00136993">
        <w:rPr>
          <w:rFonts w:eastAsia="Times New Roman" w:cs="Times New Roman"/>
          <w:sz w:val="24"/>
          <w:szCs w:val="24"/>
          <w:lang w:eastAsia="ru-RU"/>
        </w:rPr>
        <w:t>целях</w:t>
      </w:r>
      <w:proofErr w:type="gramEnd"/>
      <w:r w:rsidRPr="00136993">
        <w:rPr>
          <w:rFonts w:eastAsia="Times New Roman" w:cs="Times New Roman"/>
          <w:sz w:val="24"/>
          <w:szCs w:val="24"/>
          <w:lang w:eastAsia="ru-RU"/>
        </w:rPr>
        <w:t xml:space="preserve"> приведения данного Устава в соответствие с этими нормативными правовыми актами.</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После опубликования (обнародования) не более чем через 15 дней проект устава муниципального образования, решения о внесении изменений и дополнений в устав муниципального образования выносятся на публичные слушания. Результаты публичных слушаний подлежат опубликованию (обнародованию).</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3. Устав муниципального образования, решение о внесении изменений и дополнений считаются принятыми, если за их принятие проголосовало не менее 2/3 от числа депутатов, установленного настоящим уставом для Совета народных депутатов.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4. Муниципальный правовой акт о внесении изменений и дополнений в устав муниципального образования подлежит государственной регистрации в органах юстиции, в порядке, установленном </w:t>
      </w:r>
      <w:hyperlink r:id="rId201" w:tgtFrame="_blank" w:history="1">
        <w:r w:rsidRPr="00136993">
          <w:rPr>
            <w:rFonts w:eastAsia="Times New Roman" w:cs="Times New Roman"/>
            <w:color w:val="0000FF"/>
            <w:sz w:val="24"/>
            <w:szCs w:val="24"/>
            <w:lang w:eastAsia="ru-RU"/>
          </w:rPr>
          <w:t>федеральным законом</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5. </w:t>
      </w:r>
      <w:r w:rsidRPr="00136993">
        <w:rPr>
          <w:rFonts w:eastAsia="Times New Roman" w:cs="Times New Roman"/>
          <w:color w:val="000000"/>
          <w:sz w:val="24"/>
          <w:szCs w:val="24"/>
          <w:lang w:eastAsia="ru-RU"/>
        </w:rPr>
        <w:t xml:space="preserve">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в печатном средстве массовой информации – «Сборник муниципальных правовых актов муниципального образования «город Дятьково». Глава Дятьковского городского поселения обязан опубликовать зарегистрированный муниципальный правовой акт о внесении изменений и дополнений </w:t>
      </w:r>
      <w:proofErr w:type="gramStart"/>
      <w:r w:rsidRPr="00136993">
        <w:rPr>
          <w:rFonts w:eastAsia="Times New Roman" w:cs="Times New Roman"/>
          <w:color w:val="000000"/>
          <w:sz w:val="24"/>
          <w:szCs w:val="24"/>
          <w:lang w:eastAsia="ru-RU"/>
        </w:rPr>
        <w:t xml:space="preserve">в Устав муниципального образования в течение семи дней со дня его поступления из </w:t>
      </w:r>
      <w:r w:rsidRPr="00136993">
        <w:rPr>
          <w:rFonts w:eastAsia="Times New Roman" w:cs="Times New Roman"/>
          <w:color w:val="000000"/>
          <w:sz w:val="24"/>
          <w:szCs w:val="24"/>
          <w:lang w:eastAsia="ru-RU"/>
        </w:rPr>
        <w:lastRenderedPageBreak/>
        <w:t>территориального органа уполномоченного федерального органа исполнительной власти в сфере</w:t>
      </w:r>
      <w:proofErr w:type="gramEnd"/>
      <w:r w:rsidRPr="00136993">
        <w:rPr>
          <w:rFonts w:eastAsia="Times New Roman" w:cs="Times New Roman"/>
          <w:color w:val="000000"/>
          <w:sz w:val="24"/>
          <w:szCs w:val="24"/>
          <w:lang w:eastAsia="ru-RU"/>
        </w:rPr>
        <w:t xml:space="preserve"> регистрации уставов муниципальных образований</w:t>
      </w:r>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(Часть в редакции </w:t>
      </w:r>
      <w:hyperlink r:id="rId202"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6. Приведение Устава </w:t>
      </w:r>
      <w:r w:rsidRPr="00136993">
        <w:rPr>
          <w:rFonts w:eastAsia="Times New Roman" w:cs="Times New Roman"/>
          <w:color w:val="000000"/>
          <w:sz w:val="24"/>
          <w:szCs w:val="24"/>
          <w:lang w:eastAsia="ru-RU"/>
        </w:rPr>
        <w:t xml:space="preserve">муниципального образования «город Дятьково» </w:t>
      </w:r>
      <w:r w:rsidRPr="00136993">
        <w:rPr>
          <w:rFonts w:eastAsia="Times New Roman" w:cs="Times New Roman"/>
          <w:sz w:val="24"/>
          <w:szCs w:val="24"/>
          <w:lang w:eastAsia="ru-RU"/>
        </w:rPr>
        <w:t>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sidRPr="00136993">
        <w:rPr>
          <w:rFonts w:eastAsia="Times New Roman" w:cs="Times New Roman"/>
          <w:sz w:val="24"/>
          <w:szCs w:val="24"/>
          <w:lang w:eastAsia="ru-RU"/>
        </w:rPr>
        <w:t>,</w:t>
      </w:r>
      <w:proofErr w:type="gramEnd"/>
      <w:r w:rsidRPr="00136993">
        <w:rPr>
          <w:rFonts w:eastAsia="Times New Roman" w:cs="Times New Roman"/>
          <w:sz w:val="24"/>
          <w:szCs w:val="24"/>
          <w:lang w:eastAsia="ru-RU"/>
        </w:rPr>
        <w:t xml:space="preserve"> если федеральным законом, законом Брянской области указанный срок не установлен, срок приведения Устава </w:t>
      </w:r>
      <w:r w:rsidRPr="00136993">
        <w:rPr>
          <w:rFonts w:eastAsia="Times New Roman" w:cs="Times New Roman"/>
          <w:color w:val="000000"/>
          <w:sz w:val="24"/>
          <w:szCs w:val="24"/>
          <w:lang w:eastAsia="ru-RU"/>
        </w:rPr>
        <w:t xml:space="preserve">муниципального образования «город Дятьково» </w:t>
      </w:r>
      <w:r w:rsidRPr="00136993">
        <w:rPr>
          <w:rFonts w:eastAsia="Times New Roman" w:cs="Times New Roman"/>
          <w:sz w:val="24"/>
          <w:szCs w:val="24"/>
          <w:lang w:eastAsia="ru-RU"/>
        </w:rPr>
        <w:t xml:space="preserve">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w:t>
      </w:r>
      <w:r w:rsidRPr="00136993">
        <w:rPr>
          <w:rFonts w:eastAsia="Times New Roman" w:cs="Times New Roman"/>
          <w:color w:val="000000"/>
          <w:sz w:val="24"/>
          <w:szCs w:val="24"/>
          <w:lang w:eastAsia="ru-RU"/>
        </w:rPr>
        <w:t>муниципального образования «город Дятьково»</w:t>
      </w:r>
      <w:r w:rsidRPr="00136993">
        <w:rPr>
          <w:rFonts w:eastAsia="Times New Roman" w:cs="Times New Roman"/>
          <w:sz w:val="24"/>
          <w:szCs w:val="24"/>
          <w:lang w:eastAsia="ru-RU"/>
        </w:rPr>
        <w:t>, учета предложений граждан по нему, периодичности заседаний Дятьковского городского Совета народных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(Часть в редакции </w:t>
      </w:r>
      <w:hyperlink r:id="rId203"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7. Изменения и дополнения в устав муниципального образования вносятся муниципальным правовым актом, который может оформляться: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1) решением Совета народных депутатов, подписанным единолично главой Дятьковского городского поселения, исполняющим полномочия председателя Дятьковского городского Совета народных депутатов;</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2) отдельным нормативным правовым актом, принятым Советом народных депутатов и подписанным главой Дятьковского городского поселения. В этом случае на данном правовом акте проставляются реквизиты решения Совета народных депутатов о его принятии. Включение в такое решение Совета народных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(Часть в редакции </w:t>
      </w:r>
      <w:hyperlink r:id="rId204"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(пункт введен Решением Дятьковского городского Совета народных депутатов </w:t>
      </w:r>
      <w:hyperlink r:id="rId205" w:tgtFrame="_blank" w:history="1">
        <w:r w:rsidRPr="00136993">
          <w:rPr>
            <w:rFonts w:eastAsia="Times New Roman" w:cs="Times New Roman"/>
            <w:color w:val="0000FF"/>
            <w:sz w:val="24"/>
            <w:szCs w:val="24"/>
            <w:lang w:eastAsia="ru-RU"/>
          </w:rPr>
          <w:t>от 27.04.2018 № 3-218</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9. 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«Нормативные правовые акты в Российской Федерации» (http://pravo-minjust.ru, http://право-минюст</w:t>
      </w:r>
      <w:proofErr w:type="gramStart"/>
      <w:r w:rsidRPr="00136993">
        <w:rPr>
          <w:rFonts w:eastAsia="Times New Roman" w:cs="Times New Roman"/>
          <w:sz w:val="24"/>
          <w:szCs w:val="24"/>
          <w:lang w:eastAsia="ru-RU"/>
        </w:rPr>
        <w:t>.р</w:t>
      </w:r>
      <w:proofErr w:type="gramEnd"/>
      <w:r w:rsidRPr="00136993">
        <w:rPr>
          <w:rFonts w:eastAsia="Times New Roman" w:cs="Times New Roman"/>
          <w:sz w:val="24"/>
          <w:szCs w:val="24"/>
          <w:lang w:eastAsia="ru-RU"/>
        </w:rPr>
        <w:t>ф, регистрация в качестве сетевого издания: Эл № ФC77-72471 от 05.03.2018.</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(Часть введена </w:t>
      </w:r>
      <w:hyperlink r:id="rId206" w:tgtFrame="_blank" w:history="1">
        <w:r w:rsidRPr="00136993">
          <w:rPr>
            <w:rFonts w:eastAsia="Times New Roman" w:cs="Times New Roman"/>
            <w:color w:val="0000FF"/>
            <w:sz w:val="24"/>
            <w:szCs w:val="24"/>
            <w:lang w:eastAsia="ru-RU"/>
          </w:rPr>
          <w:t>Решением Дятьковского городского Совета народных депутатов от 09.04.2019 № 3-270</w:t>
        </w:r>
      </w:hyperlink>
      <w:r w:rsidRPr="00136993">
        <w:rPr>
          <w:rFonts w:eastAsia="Times New Roman" w:cs="Times New Roman"/>
          <w:sz w:val="24"/>
          <w:szCs w:val="24"/>
          <w:lang w:eastAsia="ru-RU"/>
        </w:rPr>
        <w:t>).</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516FD8" w:rsidRDefault="00516FD8" w:rsidP="00625C0A">
      <w:pPr>
        <w:spacing w:after="0" w:line="240" w:lineRule="auto"/>
        <w:ind w:firstLine="709"/>
        <w:jc w:val="both"/>
        <w:outlineLvl w:val="2"/>
        <w:rPr>
          <w:rFonts w:eastAsia="Times New Roman" w:cs="Times New Roman"/>
          <w:b/>
          <w:bCs/>
          <w:sz w:val="28"/>
          <w:szCs w:val="28"/>
          <w:lang w:eastAsia="ru-RU"/>
        </w:rPr>
      </w:pPr>
    </w:p>
    <w:p w:rsidR="00516FD8" w:rsidRDefault="00516FD8" w:rsidP="00625C0A">
      <w:pPr>
        <w:spacing w:after="0" w:line="240" w:lineRule="auto"/>
        <w:ind w:firstLine="709"/>
        <w:jc w:val="both"/>
        <w:outlineLvl w:val="2"/>
        <w:rPr>
          <w:rFonts w:eastAsia="Times New Roman" w:cs="Times New Roman"/>
          <w:b/>
          <w:bCs/>
          <w:sz w:val="28"/>
          <w:szCs w:val="28"/>
          <w:lang w:eastAsia="ru-RU"/>
        </w:rPr>
      </w:pPr>
    </w:p>
    <w:p w:rsidR="00516FD8" w:rsidRDefault="00516FD8" w:rsidP="00625C0A">
      <w:pPr>
        <w:spacing w:after="0" w:line="240" w:lineRule="auto"/>
        <w:ind w:firstLine="709"/>
        <w:jc w:val="both"/>
        <w:outlineLvl w:val="2"/>
        <w:rPr>
          <w:rFonts w:eastAsia="Times New Roman" w:cs="Times New Roman"/>
          <w:b/>
          <w:bCs/>
          <w:sz w:val="28"/>
          <w:szCs w:val="28"/>
          <w:lang w:eastAsia="ru-RU"/>
        </w:rPr>
      </w:pPr>
    </w:p>
    <w:p w:rsidR="00625C0A" w:rsidRPr="00516FD8" w:rsidRDefault="00625C0A" w:rsidP="00625C0A">
      <w:pPr>
        <w:spacing w:after="0" w:line="240" w:lineRule="auto"/>
        <w:ind w:firstLine="709"/>
        <w:jc w:val="both"/>
        <w:outlineLvl w:val="2"/>
        <w:rPr>
          <w:rFonts w:eastAsia="Times New Roman" w:cs="Times New Roman"/>
          <w:b/>
          <w:bCs/>
          <w:sz w:val="28"/>
          <w:szCs w:val="28"/>
          <w:lang w:eastAsia="ru-RU"/>
        </w:rPr>
      </w:pPr>
      <w:r w:rsidRPr="00516FD8">
        <w:rPr>
          <w:rFonts w:eastAsia="Times New Roman" w:cs="Times New Roman"/>
          <w:b/>
          <w:bCs/>
          <w:sz w:val="28"/>
          <w:szCs w:val="28"/>
          <w:lang w:eastAsia="ru-RU"/>
        </w:rPr>
        <w:lastRenderedPageBreak/>
        <w:t>ГЛАВА VIII. ЗАКЛЮЧИТЕЛЬНЫЕ ПОЛОЖЕНИЯ</w:t>
      </w:r>
    </w:p>
    <w:p w:rsidR="00625C0A" w:rsidRPr="00516FD8" w:rsidRDefault="00625C0A" w:rsidP="00625C0A">
      <w:pPr>
        <w:spacing w:after="0" w:line="240" w:lineRule="auto"/>
        <w:ind w:firstLine="709"/>
        <w:rPr>
          <w:rFonts w:eastAsia="Times New Roman" w:cs="Times New Roman"/>
          <w:sz w:val="28"/>
          <w:szCs w:val="28"/>
          <w:lang w:eastAsia="ru-RU"/>
        </w:rPr>
      </w:pPr>
      <w:r w:rsidRPr="00516FD8">
        <w:rPr>
          <w:rFonts w:eastAsia="Times New Roman" w:cs="Times New Roman"/>
          <w:sz w:val="28"/>
          <w:szCs w:val="28"/>
          <w:lang w:eastAsia="ru-RU"/>
        </w:rPr>
        <w:t> </w:t>
      </w:r>
    </w:p>
    <w:p w:rsidR="00625C0A" w:rsidRPr="00516FD8" w:rsidRDefault="00625C0A" w:rsidP="00625C0A">
      <w:pPr>
        <w:spacing w:after="0" w:line="240" w:lineRule="auto"/>
        <w:ind w:firstLine="709"/>
        <w:jc w:val="both"/>
        <w:outlineLvl w:val="3"/>
        <w:rPr>
          <w:rFonts w:eastAsia="Times New Roman" w:cs="Times New Roman"/>
          <w:b/>
          <w:bCs/>
          <w:sz w:val="28"/>
          <w:szCs w:val="28"/>
          <w:lang w:eastAsia="ru-RU"/>
        </w:rPr>
      </w:pPr>
      <w:r w:rsidRPr="00516FD8">
        <w:rPr>
          <w:rFonts w:eastAsia="Times New Roman" w:cs="Times New Roman"/>
          <w:b/>
          <w:bCs/>
          <w:sz w:val="28"/>
          <w:szCs w:val="28"/>
          <w:lang w:eastAsia="ru-RU"/>
        </w:rPr>
        <w:t>Статья 63. Порядок вступления в силу устава</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1. Устав муниципального образования подлежит государственной регистрации в органах юстиции в порядке, установленном </w:t>
      </w:r>
      <w:hyperlink r:id="rId207" w:tgtFrame="_blank" w:history="1">
        <w:r w:rsidRPr="00136993">
          <w:rPr>
            <w:rFonts w:eastAsia="Times New Roman" w:cs="Times New Roman"/>
            <w:color w:val="0000FF"/>
            <w:sz w:val="24"/>
            <w:szCs w:val="24"/>
            <w:lang w:eastAsia="ru-RU"/>
          </w:rPr>
          <w:t>федеральным законом</w:t>
        </w:r>
      </w:hyperlink>
      <w:r w:rsidRPr="00136993">
        <w:rPr>
          <w:rFonts w:eastAsia="Times New Roman" w:cs="Times New Roman"/>
          <w:sz w:val="24"/>
          <w:szCs w:val="24"/>
          <w:lang w:eastAsia="ru-RU"/>
        </w:rPr>
        <w:t>.</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136993">
        <w:rPr>
          <w:rFonts w:eastAsia="Times New Roman" w:cs="Times New Roman"/>
          <w:sz w:val="24"/>
          <w:szCs w:val="24"/>
          <w:lang w:eastAsia="ru-RU"/>
        </w:rPr>
        <w:t xml:space="preserve">2. </w:t>
      </w:r>
      <w:r w:rsidRPr="00136993">
        <w:rPr>
          <w:rFonts w:eastAsia="Times New Roman" w:cs="Times New Roman"/>
          <w:color w:val="000000"/>
          <w:sz w:val="24"/>
          <w:szCs w:val="24"/>
          <w:lang w:eastAsia="ru-RU"/>
        </w:rPr>
        <w:t>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в печатном средстве массовой информации – «Сборник муниципальных правовых актов муниципального образования «город Дятьково». Глава Дятьковского городского поселения обязан опубликовать зарегистрированный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136993">
        <w:rPr>
          <w:rFonts w:eastAsia="Times New Roman" w:cs="Times New Roman"/>
          <w:sz w:val="24"/>
          <w:szCs w:val="24"/>
          <w:lang w:eastAsia="ru-RU"/>
        </w:rPr>
        <w:t>.</w:t>
      </w:r>
    </w:p>
    <w:p w:rsidR="00625C0A" w:rsidRPr="00625C0A" w:rsidRDefault="00625C0A" w:rsidP="00136993">
      <w:pPr>
        <w:spacing w:after="0" w:line="240" w:lineRule="auto"/>
        <w:ind w:firstLine="709"/>
        <w:jc w:val="both"/>
        <w:rPr>
          <w:rFonts w:ascii="Arial" w:eastAsia="Times New Roman" w:hAnsi="Arial" w:cs="Arial"/>
          <w:sz w:val="24"/>
          <w:szCs w:val="24"/>
          <w:lang w:eastAsia="ru-RU"/>
        </w:rPr>
      </w:pPr>
      <w:r w:rsidRPr="00136993">
        <w:rPr>
          <w:rFonts w:eastAsia="Times New Roman" w:cs="Times New Roman"/>
          <w:sz w:val="24"/>
          <w:szCs w:val="24"/>
          <w:lang w:eastAsia="ru-RU"/>
        </w:rPr>
        <w:t xml:space="preserve">(Часть в редакции </w:t>
      </w:r>
      <w:hyperlink r:id="rId208" w:tgtFrame="_blank" w:history="1">
        <w:r w:rsidRPr="00136993">
          <w:rPr>
            <w:rFonts w:eastAsia="Times New Roman" w:cs="Times New Roman"/>
            <w:color w:val="0000FF"/>
            <w:sz w:val="24"/>
            <w:szCs w:val="24"/>
            <w:lang w:eastAsia="ru-RU"/>
          </w:rPr>
          <w:t>решения Дятьковского городского Совета народных депутатов от 06.12.2019 № 4-21</w:t>
        </w:r>
      </w:hyperlink>
      <w:r w:rsidRPr="00625C0A">
        <w:rPr>
          <w:rFonts w:ascii="Arial" w:eastAsia="Times New Roman" w:hAnsi="Arial" w:cs="Arial"/>
          <w:sz w:val="24"/>
          <w:szCs w:val="24"/>
          <w:lang w:eastAsia="ru-RU"/>
        </w:rPr>
        <w:t>).</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136993" w:rsidRDefault="00625C0A" w:rsidP="00136993">
      <w:pPr>
        <w:spacing w:after="0" w:line="240" w:lineRule="auto"/>
        <w:ind w:firstLine="709"/>
        <w:jc w:val="both"/>
        <w:rPr>
          <w:rFonts w:eastAsia="Times New Roman" w:cs="Times New Roman"/>
          <w:sz w:val="24"/>
          <w:szCs w:val="24"/>
          <w:lang w:eastAsia="ru-RU"/>
        </w:rPr>
      </w:pPr>
      <w:r w:rsidRPr="00516FD8">
        <w:rPr>
          <w:rFonts w:eastAsia="Times New Roman" w:cs="Times New Roman"/>
          <w:b/>
          <w:bCs/>
          <w:sz w:val="28"/>
          <w:szCs w:val="28"/>
          <w:lang w:eastAsia="ru-RU"/>
        </w:rPr>
        <w:t>Статья 64. Правопреемство органов местного самоуправления муниципального образования «Город Дятьково</w:t>
      </w:r>
      <w:r w:rsidRPr="00516FD8">
        <w:rPr>
          <w:rFonts w:eastAsia="Times New Roman" w:cs="Times New Roman"/>
          <w:b/>
          <w:bCs/>
          <w:color w:val="000000"/>
          <w:sz w:val="28"/>
          <w:szCs w:val="28"/>
          <w:lang w:eastAsia="ru-RU"/>
        </w:rPr>
        <w:t xml:space="preserve">» </w:t>
      </w:r>
      <w:proofErr w:type="gramStart"/>
      <w:r w:rsidRPr="00516FD8">
        <w:rPr>
          <w:rFonts w:eastAsia="Times New Roman" w:cs="Times New Roman"/>
          <w:b/>
          <w:bCs/>
          <w:color w:val="000000"/>
          <w:sz w:val="24"/>
          <w:szCs w:val="24"/>
          <w:lang w:eastAsia="ru-RU"/>
        </w:rPr>
        <w:t>Исключена</w:t>
      </w:r>
      <w:proofErr w:type="gramEnd"/>
      <w:r w:rsidRPr="00516FD8">
        <w:rPr>
          <w:rFonts w:eastAsia="Times New Roman" w:cs="Times New Roman"/>
          <w:b/>
          <w:bCs/>
          <w:color w:val="000000"/>
          <w:sz w:val="24"/>
          <w:szCs w:val="24"/>
          <w:lang w:eastAsia="ru-RU"/>
        </w:rPr>
        <w:t>.</w:t>
      </w:r>
      <w:r w:rsidRPr="00136993">
        <w:rPr>
          <w:rFonts w:eastAsia="Times New Roman" w:cs="Times New Roman"/>
          <w:b/>
          <w:bCs/>
          <w:color w:val="000000"/>
          <w:sz w:val="24"/>
          <w:szCs w:val="24"/>
          <w:lang w:eastAsia="ru-RU"/>
        </w:rPr>
        <w:t xml:space="preserve"> </w:t>
      </w:r>
      <w:proofErr w:type="gramStart"/>
      <w:r w:rsidRPr="00136993">
        <w:rPr>
          <w:rFonts w:eastAsia="Times New Roman" w:cs="Times New Roman"/>
          <w:b/>
          <w:bCs/>
          <w:color w:val="000000"/>
          <w:sz w:val="24"/>
          <w:szCs w:val="24"/>
          <w:lang w:eastAsia="ru-RU"/>
        </w:rPr>
        <w:t>(</w:t>
      </w:r>
      <w:r w:rsidRPr="00136993">
        <w:rPr>
          <w:rFonts w:eastAsia="Times New Roman" w:cs="Times New Roman"/>
          <w:sz w:val="24"/>
          <w:szCs w:val="24"/>
          <w:lang w:eastAsia="ru-RU"/>
        </w:rPr>
        <w:t xml:space="preserve">Решение Дятьковского городского Совета народных депутатов от 30.10.2015г. </w:t>
      </w:r>
      <w:hyperlink r:id="rId209" w:tgtFrame="_blank" w:history="1">
        <w:r w:rsidRPr="00136993">
          <w:rPr>
            <w:rFonts w:eastAsia="Times New Roman" w:cs="Times New Roman"/>
            <w:color w:val="0000FF"/>
            <w:sz w:val="24"/>
            <w:szCs w:val="24"/>
            <w:lang w:eastAsia="ru-RU"/>
          </w:rPr>
          <w:t>№ 3-79, НГР:RU325061022015001</w:t>
        </w:r>
      </w:hyperlink>
      <w:r w:rsidRPr="00136993">
        <w:rPr>
          <w:rFonts w:eastAsia="Times New Roman" w:cs="Times New Roman"/>
          <w:sz w:val="24"/>
          <w:szCs w:val="24"/>
          <w:lang w:eastAsia="ru-RU"/>
        </w:rPr>
        <w:t>).</w:t>
      </w:r>
      <w:proofErr w:type="gramEnd"/>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ascii="Arial" w:eastAsia="Times New Roman" w:hAnsi="Arial" w:cs="Arial"/>
          <w:b/>
          <w:bCs/>
          <w:color w:val="000000"/>
          <w:sz w:val="28"/>
          <w:szCs w:val="28"/>
          <w:lang w:eastAsia="ru-RU"/>
        </w:rPr>
        <w:t> </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625C0A" w:rsidRDefault="00625C0A" w:rsidP="00625C0A">
      <w:pPr>
        <w:spacing w:after="0" w:line="240" w:lineRule="auto"/>
        <w:ind w:firstLine="709"/>
        <w:rPr>
          <w:rFonts w:eastAsia="Times New Roman" w:cs="Times New Roman"/>
          <w:sz w:val="24"/>
          <w:szCs w:val="24"/>
          <w:lang w:eastAsia="ru-RU"/>
        </w:rPr>
      </w:pPr>
      <w:r w:rsidRPr="00625C0A">
        <w:rPr>
          <w:rFonts w:eastAsia="Times New Roman" w:cs="Times New Roman"/>
          <w:sz w:val="24"/>
          <w:szCs w:val="24"/>
          <w:lang w:eastAsia="ru-RU"/>
        </w:rPr>
        <w:t> </w:t>
      </w:r>
    </w:p>
    <w:p w:rsidR="00625C0A" w:rsidRPr="00625C0A" w:rsidRDefault="00625C0A" w:rsidP="00625C0A">
      <w:pPr>
        <w:spacing w:after="0" w:line="240" w:lineRule="auto"/>
        <w:ind w:firstLine="709"/>
        <w:jc w:val="right"/>
        <w:rPr>
          <w:rFonts w:eastAsia="Times New Roman" w:cs="Times New Roman"/>
          <w:sz w:val="24"/>
          <w:szCs w:val="24"/>
          <w:lang w:eastAsia="ru-RU"/>
        </w:rPr>
      </w:pPr>
      <w:r w:rsidRPr="00625C0A">
        <w:rPr>
          <w:rFonts w:eastAsia="Times New Roman" w:cs="Times New Roman"/>
          <w:sz w:val="24"/>
          <w:szCs w:val="24"/>
          <w:lang w:eastAsia="ru-RU"/>
        </w:rPr>
        <w:t>Глава города Дятьково</w:t>
      </w:r>
    </w:p>
    <w:p w:rsidR="00625C0A" w:rsidRPr="00625C0A" w:rsidRDefault="00625C0A" w:rsidP="00625C0A">
      <w:pPr>
        <w:spacing w:after="0" w:line="240" w:lineRule="auto"/>
        <w:ind w:firstLine="709"/>
        <w:jc w:val="right"/>
        <w:rPr>
          <w:rFonts w:eastAsia="Times New Roman" w:cs="Times New Roman"/>
          <w:sz w:val="24"/>
          <w:szCs w:val="24"/>
          <w:lang w:eastAsia="ru-RU"/>
        </w:rPr>
      </w:pPr>
      <w:r w:rsidRPr="00625C0A">
        <w:rPr>
          <w:rFonts w:eastAsia="Times New Roman" w:cs="Times New Roman"/>
          <w:sz w:val="24"/>
          <w:szCs w:val="24"/>
          <w:lang w:eastAsia="ru-RU"/>
        </w:rPr>
        <w:t xml:space="preserve">А.В. </w:t>
      </w:r>
      <w:proofErr w:type="spellStart"/>
      <w:r w:rsidRPr="00625C0A">
        <w:rPr>
          <w:rFonts w:eastAsia="Times New Roman" w:cs="Times New Roman"/>
          <w:sz w:val="24"/>
          <w:szCs w:val="24"/>
          <w:lang w:eastAsia="ru-RU"/>
        </w:rPr>
        <w:t>Сениченков</w:t>
      </w:r>
      <w:proofErr w:type="spellEnd"/>
    </w:p>
    <w:sectPr w:rsidR="00625C0A" w:rsidRPr="00625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54"/>
    <w:rsid w:val="00011603"/>
    <w:rsid w:val="000118A9"/>
    <w:rsid w:val="0002066E"/>
    <w:rsid w:val="000242C3"/>
    <w:rsid w:val="00027905"/>
    <w:rsid w:val="00027F07"/>
    <w:rsid w:val="00030803"/>
    <w:rsid w:val="00031084"/>
    <w:rsid w:val="000372A8"/>
    <w:rsid w:val="00040583"/>
    <w:rsid w:val="000414AB"/>
    <w:rsid w:val="000469D5"/>
    <w:rsid w:val="0005329F"/>
    <w:rsid w:val="00053D4B"/>
    <w:rsid w:val="00061E2B"/>
    <w:rsid w:val="000628A1"/>
    <w:rsid w:val="000715D2"/>
    <w:rsid w:val="00083B43"/>
    <w:rsid w:val="0008443E"/>
    <w:rsid w:val="00087701"/>
    <w:rsid w:val="0009016A"/>
    <w:rsid w:val="00090588"/>
    <w:rsid w:val="00093F2D"/>
    <w:rsid w:val="00094BF6"/>
    <w:rsid w:val="00096F6C"/>
    <w:rsid w:val="000A2F03"/>
    <w:rsid w:val="000A5876"/>
    <w:rsid w:val="000A7469"/>
    <w:rsid w:val="000B1866"/>
    <w:rsid w:val="000C20AE"/>
    <w:rsid w:val="000C3CB0"/>
    <w:rsid w:val="000C59C3"/>
    <w:rsid w:val="000C6C1C"/>
    <w:rsid w:val="000D401A"/>
    <w:rsid w:val="000D5E5B"/>
    <w:rsid w:val="000F00C0"/>
    <w:rsid w:val="000F01FC"/>
    <w:rsid w:val="000F1799"/>
    <w:rsid w:val="000F4148"/>
    <w:rsid w:val="000F4841"/>
    <w:rsid w:val="000F79CC"/>
    <w:rsid w:val="00102BC1"/>
    <w:rsid w:val="00107490"/>
    <w:rsid w:val="00107549"/>
    <w:rsid w:val="00131BEF"/>
    <w:rsid w:val="001350E5"/>
    <w:rsid w:val="00136295"/>
    <w:rsid w:val="00136993"/>
    <w:rsid w:val="001424D4"/>
    <w:rsid w:val="00144604"/>
    <w:rsid w:val="00164736"/>
    <w:rsid w:val="00170FDD"/>
    <w:rsid w:val="00172398"/>
    <w:rsid w:val="001B6C34"/>
    <w:rsid w:val="001B73FA"/>
    <w:rsid w:val="001B764F"/>
    <w:rsid w:val="001C107F"/>
    <w:rsid w:val="001C10D7"/>
    <w:rsid w:val="001C1CC8"/>
    <w:rsid w:val="001C70A1"/>
    <w:rsid w:val="001D0254"/>
    <w:rsid w:val="001D0AC8"/>
    <w:rsid w:val="001D6D20"/>
    <w:rsid w:val="001E2D16"/>
    <w:rsid w:val="001E702F"/>
    <w:rsid w:val="001F5C45"/>
    <w:rsid w:val="0020538F"/>
    <w:rsid w:val="0020620B"/>
    <w:rsid w:val="00207958"/>
    <w:rsid w:val="00226ABD"/>
    <w:rsid w:val="00240AD9"/>
    <w:rsid w:val="002412BC"/>
    <w:rsid w:val="00245296"/>
    <w:rsid w:val="002537C6"/>
    <w:rsid w:val="00260FF6"/>
    <w:rsid w:val="002643A2"/>
    <w:rsid w:val="00265546"/>
    <w:rsid w:val="00265761"/>
    <w:rsid w:val="00266ED4"/>
    <w:rsid w:val="0027443F"/>
    <w:rsid w:val="0027587A"/>
    <w:rsid w:val="00284DDF"/>
    <w:rsid w:val="00284FC7"/>
    <w:rsid w:val="002928C2"/>
    <w:rsid w:val="002A0311"/>
    <w:rsid w:val="002A1788"/>
    <w:rsid w:val="002A327D"/>
    <w:rsid w:val="002A751F"/>
    <w:rsid w:val="002B2C93"/>
    <w:rsid w:val="002B33B0"/>
    <w:rsid w:val="002B620D"/>
    <w:rsid w:val="002C04EB"/>
    <w:rsid w:val="002C2386"/>
    <w:rsid w:val="002C4645"/>
    <w:rsid w:val="002C48B4"/>
    <w:rsid w:val="002D1E4E"/>
    <w:rsid w:val="002E09CE"/>
    <w:rsid w:val="002E1807"/>
    <w:rsid w:val="002E2476"/>
    <w:rsid w:val="002F1AD2"/>
    <w:rsid w:val="00300C67"/>
    <w:rsid w:val="003133A9"/>
    <w:rsid w:val="00315400"/>
    <w:rsid w:val="00316ADF"/>
    <w:rsid w:val="00327D42"/>
    <w:rsid w:val="003326D8"/>
    <w:rsid w:val="00332FFE"/>
    <w:rsid w:val="003414CD"/>
    <w:rsid w:val="00343270"/>
    <w:rsid w:val="00362995"/>
    <w:rsid w:val="0036481F"/>
    <w:rsid w:val="0036658C"/>
    <w:rsid w:val="0037033D"/>
    <w:rsid w:val="003861F8"/>
    <w:rsid w:val="003931A1"/>
    <w:rsid w:val="00394912"/>
    <w:rsid w:val="003A06CE"/>
    <w:rsid w:val="003A3F7F"/>
    <w:rsid w:val="003A6CE8"/>
    <w:rsid w:val="003B32DE"/>
    <w:rsid w:val="003B4E1B"/>
    <w:rsid w:val="003B4E48"/>
    <w:rsid w:val="003B5635"/>
    <w:rsid w:val="003B671C"/>
    <w:rsid w:val="003B6899"/>
    <w:rsid w:val="003C1F1C"/>
    <w:rsid w:val="003C2689"/>
    <w:rsid w:val="003E00AB"/>
    <w:rsid w:val="003E30ED"/>
    <w:rsid w:val="003E61C4"/>
    <w:rsid w:val="003F1B38"/>
    <w:rsid w:val="00400304"/>
    <w:rsid w:val="004204E7"/>
    <w:rsid w:val="00441165"/>
    <w:rsid w:val="004413CA"/>
    <w:rsid w:val="00447480"/>
    <w:rsid w:val="00467170"/>
    <w:rsid w:val="00477671"/>
    <w:rsid w:val="00481B16"/>
    <w:rsid w:val="00484C4B"/>
    <w:rsid w:val="0048760C"/>
    <w:rsid w:val="00494F7F"/>
    <w:rsid w:val="00495754"/>
    <w:rsid w:val="00497A36"/>
    <w:rsid w:val="004A0358"/>
    <w:rsid w:val="004A0D99"/>
    <w:rsid w:val="004A68DE"/>
    <w:rsid w:val="004B369B"/>
    <w:rsid w:val="004C045E"/>
    <w:rsid w:val="004C046C"/>
    <w:rsid w:val="004C2783"/>
    <w:rsid w:val="004C4142"/>
    <w:rsid w:val="004C5C47"/>
    <w:rsid w:val="004C638A"/>
    <w:rsid w:val="004C7C2D"/>
    <w:rsid w:val="004D11EE"/>
    <w:rsid w:val="004D1494"/>
    <w:rsid w:val="004D41AF"/>
    <w:rsid w:val="004E2510"/>
    <w:rsid w:val="004E7A72"/>
    <w:rsid w:val="004F23E9"/>
    <w:rsid w:val="00502002"/>
    <w:rsid w:val="005160F8"/>
    <w:rsid w:val="00516FD8"/>
    <w:rsid w:val="00533652"/>
    <w:rsid w:val="00542BF1"/>
    <w:rsid w:val="00555B9F"/>
    <w:rsid w:val="00570A3D"/>
    <w:rsid w:val="005714FA"/>
    <w:rsid w:val="00571CC6"/>
    <w:rsid w:val="005760A3"/>
    <w:rsid w:val="00576FC1"/>
    <w:rsid w:val="00577915"/>
    <w:rsid w:val="005815D0"/>
    <w:rsid w:val="00583154"/>
    <w:rsid w:val="0058741B"/>
    <w:rsid w:val="005965E6"/>
    <w:rsid w:val="005A18B8"/>
    <w:rsid w:val="005A5C31"/>
    <w:rsid w:val="005A759B"/>
    <w:rsid w:val="005B478F"/>
    <w:rsid w:val="005B5885"/>
    <w:rsid w:val="005B5C77"/>
    <w:rsid w:val="005C0495"/>
    <w:rsid w:val="005C1112"/>
    <w:rsid w:val="005C4FA8"/>
    <w:rsid w:val="005C61D4"/>
    <w:rsid w:val="005C6F99"/>
    <w:rsid w:val="005D30BC"/>
    <w:rsid w:val="005D7DEC"/>
    <w:rsid w:val="005E12F5"/>
    <w:rsid w:val="005E45FA"/>
    <w:rsid w:val="005E73A2"/>
    <w:rsid w:val="005F434B"/>
    <w:rsid w:val="00601C17"/>
    <w:rsid w:val="00612B57"/>
    <w:rsid w:val="00625C0A"/>
    <w:rsid w:val="006320E4"/>
    <w:rsid w:val="00637DD1"/>
    <w:rsid w:val="006431D2"/>
    <w:rsid w:val="00650150"/>
    <w:rsid w:val="006502C5"/>
    <w:rsid w:val="006530A4"/>
    <w:rsid w:val="00653BD7"/>
    <w:rsid w:val="006540C9"/>
    <w:rsid w:val="00654B4E"/>
    <w:rsid w:val="00656565"/>
    <w:rsid w:val="006613EB"/>
    <w:rsid w:val="00663BF4"/>
    <w:rsid w:val="00670919"/>
    <w:rsid w:val="00672C0E"/>
    <w:rsid w:val="00693376"/>
    <w:rsid w:val="0069762D"/>
    <w:rsid w:val="006B2DD0"/>
    <w:rsid w:val="006B3A6F"/>
    <w:rsid w:val="006B48B8"/>
    <w:rsid w:val="006C21E1"/>
    <w:rsid w:val="006C6A3A"/>
    <w:rsid w:val="006C6E92"/>
    <w:rsid w:val="006D4342"/>
    <w:rsid w:val="006E1D89"/>
    <w:rsid w:val="006E657B"/>
    <w:rsid w:val="006E7D7D"/>
    <w:rsid w:val="006F2A39"/>
    <w:rsid w:val="006F4354"/>
    <w:rsid w:val="007055AD"/>
    <w:rsid w:val="0071176F"/>
    <w:rsid w:val="00740EF1"/>
    <w:rsid w:val="00741E7A"/>
    <w:rsid w:val="007504F8"/>
    <w:rsid w:val="00750E86"/>
    <w:rsid w:val="00751EC3"/>
    <w:rsid w:val="007521D2"/>
    <w:rsid w:val="00752A62"/>
    <w:rsid w:val="00761F0F"/>
    <w:rsid w:val="0076661A"/>
    <w:rsid w:val="00770434"/>
    <w:rsid w:val="00774C99"/>
    <w:rsid w:val="0077703B"/>
    <w:rsid w:val="00784B08"/>
    <w:rsid w:val="00794CD8"/>
    <w:rsid w:val="0079536F"/>
    <w:rsid w:val="007A49A2"/>
    <w:rsid w:val="007B3551"/>
    <w:rsid w:val="007D26CC"/>
    <w:rsid w:val="007D388D"/>
    <w:rsid w:val="007E0521"/>
    <w:rsid w:val="007F113D"/>
    <w:rsid w:val="007F5345"/>
    <w:rsid w:val="008002D4"/>
    <w:rsid w:val="008024C0"/>
    <w:rsid w:val="008035BE"/>
    <w:rsid w:val="00804DCF"/>
    <w:rsid w:val="0080654A"/>
    <w:rsid w:val="00810124"/>
    <w:rsid w:val="0081242E"/>
    <w:rsid w:val="008133E2"/>
    <w:rsid w:val="00814E0D"/>
    <w:rsid w:val="0081658C"/>
    <w:rsid w:val="008204C7"/>
    <w:rsid w:val="00821B5E"/>
    <w:rsid w:val="00837101"/>
    <w:rsid w:val="00842293"/>
    <w:rsid w:val="0084279E"/>
    <w:rsid w:val="008427C0"/>
    <w:rsid w:val="0084587F"/>
    <w:rsid w:val="00846D80"/>
    <w:rsid w:val="00860354"/>
    <w:rsid w:val="00860E6F"/>
    <w:rsid w:val="0086217E"/>
    <w:rsid w:val="008621F1"/>
    <w:rsid w:val="00866B44"/>
    <w:rsid w:val="00874FC1"/>
    <w:rsid w:val="00886B32"/>
    <w:rsid w:val="008A24F2"/>
    <w:rsid w:val="008B0A09"/>
    <w:rsid w:val="008B1C48"/>
    <w:rsid w:val="008B6995"/>
    <w:rsid w:val="008C2402"/>
    <w:rsid w:val="008E1A7B"/>
    <w:rsid w:val="008F0521"/>
    <w:rsid w:val="008F1A59"/>
    <w:rsid w:val="008F3F7A"/>
    <w:rsid w:val="008F7ECB"/>
    <w:rsid w:val="00903D77"/>
    <w:rsid w:val="00916A54"/>
    <w:rsid w:val="00937158"/>
    <w:rsid w:val="00953265"/>
    <w:rsid w:val="00960B26"/>
    <w:rsid w:val="00962914"/>
    <w:rsid w:val="00963951"/>
    <w:rsid w:val="009656E0"/>
    <w:rsid w:val="00965E5A"/>
    <w:rsid w:val="009A0688"/>
    <w:rsid w:val="009A48A9"/>
    <w:rsid w:val="009B25BD"/>
    <w:rsid w:val="009C42E6"/>
    <w:rsid w:val="009C7DD8"/>
    <w:rsid w:val="009D2BD0"/>
    <w:rsid w:val="009D5780"/>
    <w:rsid w:val="009E2A30"/>
    <w:rsid w:val="009E3E4D"/>
    <w:rsid w:val="009E61D6"/>
    <w:rsid w:val="009E6966"/>
    <w:rsid w:val="009F62D0"/>
    <w:rsid w:val="00A005A9"/>
    <w:rsid w:val="00A0545F"/>
    <w:rsid w:val="00A1022F"/>
    <w:rsid w:val="00A169FB"/>
    <w:rsid w:val="00A3221F"/>
    <w:rsid w:val="00A32AC9"/>
    <w:rsid w:val="00A32B80"/>
    <w:rsid w:val="00A43057"/>
    <w:rsid w:val="00A468B0"/>
    <w:rsid w:val="00A50E7E"/>
    <w:rsid w:val="00A55692"/>
    <w:rsid w:val="00A61F7B"/>
    <w:rsid w:val="00A62B1D"/>
    <w:rsid w:val="00A64D08"/>
    <w:rsid w:val="00A66F04"/>
    <w:rsid w:val="00A77A40"/>
    <w:rsid w:val="00A82E58"/>
    <w:rsid w:val="00A87D5E"/>
    <w:rsid w:val="00A90C24"/>
    <w:rsid w:val="00AA1A44"/>
    <w:rsid w:val="00AA23F7"/>
    <w:rsid w:val="00AA6297"/>
    <w:rsid w:val="00AB2F03"/>
    <w:rsid w:val="00AB580F"/>
    <w:rsid w:val="00AB72EA"/>
    <w:rsid w:val="00AC51C2"/>
    <w:rsid w:val="00AE04F3"/>
    <w:rsid w:val="00AE0823"/>
    <w:rsid w:val="00AE2F4E"/>
    <w:rsid w:val="00AE3394"/>
    <w:rsid w:val="00AE44C6"/>
    <w:rsid w:val="00AE5281"/>
    <w:rsid w:val="00AE768F"/>
    <w:rsid w:val="00AF6FD9"/>
    <w:rsid w:val="00B04FF5"/>
    <w:rsid w:val="00B12166"/>
    <w:rsid w:val="00B147DA"/>
    <w:rsid w:val="00B17861"/>
    <w:rsid w:val="00B20372"/>
    <w:rsid w:val="00B27F21"/>
    <w:rsid w:val="00B30025"/>
    <w:rsid w:val="00B32905"/>
    <w:rsid w:val="00B33C92"/>
    <w:rsid w:val="00B40858"/>
    <w:rsid w:val="00B415AE"/>
    <w:rsid w:val="00B41987"/>
    <w:rsid w:val="00B450C6"/>
    <w:rsid w:val="00B45DBA"/>
    <w:rsid w:val="00B5398F"/>
    <w:rsid w:val="00B575C5"/>
    <w:rsid w:val="00B6025C"/>
    <w:rsid w:val="00B63D39"/>
    <w:rsid w:val="00B65DDB"/>
    <w:rsid w:val="00B70D1B"/>
    <w:rsid w:val="00B73AF6"/>
    <w:rsid w:val="00B742AB"/>
    <w:rsid w:val="00B8616B"/>
    <w:rsid w:val="00B86FCB"/>
    <w:rsid w:val="00B90B17"/>
    <w:rsid w:val="00B9505A"/>
    <w:rsid w:val="00BA1011"/>
    <w:rsid w:val="00BA3E9A"/>
    <w:rsid w:val="00BA7984"/>
    <w:rsid w:val="00BC0623"/>
    <w:rsid w:val="00BC35DB"/>
    <w:rsid w:val="00BD2B10"/>
    <w:rsid w:val="00BD6478"/>
    <w:rsid w:val="00BE0E80"/>
    <w:rsid w:val="00BE11C8"/>
    <w:rsid w:val="00BE3944"/>
    <w:rsid w:val="00BE78B4"/>
    <w:rsid w:val="00BF5A60"/>
    <w:rsid w:val="00C16DA7"/>
    <w:rsid w:val="00C17EA3"/>
    <w:rsid w:val="00C3031B"/>
    <w:rsid w:val="00C33FD5"/>
    <w:rsid w:val="00C37438"/>
    <w:rsid w:val="00C557EC"/>
    <w:rsid w:val="00C560B0"/>
    <w:rsid w:val="00C6007C"/>
    <w:rsid w:val="00C64BD7"/>
    <w:rsid w:val="00C66345"/>
    <w:rsid w:val="00C66D90"/>
    <w:rsid w:val="00C6714F"/>
    <w:rsid w:val="00C67E67"/>
    <w:rsid w:val="00C72A7D"/>
    <w:rsid w:val="00C73041"/>
    <w:rsid w:val="00C73ED8"/>
    <w:rsid w:val="00C753CC"/>
    <w:rsid w:val="00C805A2"/>
    <w:rsid w:val="00C92A9E"/>
    <w:rsid w:val="00C9775A"/>
    <w:rsid w:val="00CA0B51"/>
    <w:rsid w:val="00CB7CBF"/>
    <w:rsid w:val="00CC0D0C"/>
    <w:rsid w:val="00CC25F1"/>
    <w:rsid w:val="00CC3903"/>
    <w:rsid w:val="00CC5EAF"/>
    <w:rsid w:val="00CC6049"/>
    <w:rsid w:val="00CC7E5E"/>
    <w:rsid w:val="00CD620E"/>
    <w:rsid w:val="00CE23AB"/>
    <w:rsid w:val="00CE4453"/>
    <w:rsid w:val="00CE6CB1"/>
    <w:rsid w:val="00CF5A72"/>
    <w:rsid w:val="00CF7414"/>
    <w:rsid w:val="00D006AF"/>
    <w:rsid w:val="00D04331"/>
    <w:rsid w:val="00D17C59"/>
    <w:rsid w:val="00D24613"/>
    <w:rsid w:val="00D24EA2"/>
    <w:rsid w:val="00D26B36"/>
    <w:rsid w:val="00D347F8"/>
    <w:rsid w:val="00D37DD8"/>
    <w:rsid w:val="00D47E9C"/>
    <w:rsid w:val="00D515FD"/>
    <w:rsid w:val="00D569F5"/>
    <w:rsid w:val="00D6447A"/>
    <w:rsid w:val="00D67AB6"/>
    <w:rsid w:val="00D70887"/>
    <w:rsid w:val="00D72CDD"/>
    <w:rsid w:val="00D75E00"/>
    <w:rsid w:val="00D8144F"/>
    <w:rsid w:val="00D8449E"/>
    <w:rsid w:val="00D851A6"/>
    <w:rsid w:val="00D87498"/>
    <w:rsid w:val="00DA4037"/>
    <w:rsid w:val="00DB3459"/>
    <w:rsid w:val="00DB496C"/>
    <w:rsid w:val="00DB5930"/>
    <w:rsid w:val="00DB7570"/>
    <w:rsid w:val="00DC1612"/>
    <w:rsid w:val="00DC6AB9"/>
    <w:rsid w:val="00DC6B86"/>
    <w:rsid w:val="00DF151D"/>
    <w:rsid w:val="00DF1773"/>
    <w:rsid w:val="00E01116"/>
    <w:rsid w:val="00E17D56"/>
    <w:rsid w:val="00E22930"/>
    <w:rsid w:val="00E33439"/>
    <w:rsid w:val="00E36A65"/>
    <w:rsid w:val="00E50275"/>
    <w:rsid w:val="00E51B4C"/>
    <w:rsid w:val="00E624E4"/>
    <w:rsid w:val="00E629A7"/>
    <w:rsid w:val="00E66070"/>
    <w:rsid w:val="00E715FC"/>
    <w:rsid w:val="00E7304E"/>
    <w:rsid w:val="00E738D3"/>
    <w:rsid w:val="00E76E8C"/>
    <w:rsid w:val="00E77582"/>
    <w:rsid w:val="00E77E8D"/>
    <w:rsid w:val="00E77F62"/>
    <w:rsid w:val="00E804DF"/>
    <w:rsid w:val="00E85436"/>
    <w:rsid w:val="00E8733A"/>
    <w:rsid w:val="00E92DF6"/>
    <w:rsid w:val="00E95C91"/>
    <w:rsid w:val="00E9616C"/>
    <w:rsid w:val="00EA0A46"/>
    <w:rsid w:val="00EA3993"/>
    <w:rsid w:val="00EA67C4"/>
    <w:rsid w:val="00EB43AB"/>
    <w:rsid w:val="00EC0498"/>
    <w:rsid w:val="00EC6638"/>
    <w:rsid w:val="00EC7726"/>
    <w:rsid w:val="00ED2639"/>
    <w:rsid w:val="00ED2B51"/>
    <w:rsid w:val="00ED6512"/>
    <w:rsid w:val="00EE4770"/>
    <w:rsid w:val="00EE52EA"/>
    <w:rsid w:val="00EF2358"/>
    <w:rsid w:val="00EF5404"/>
    <w:rsid w:val="00F03A60"/>
    <w:rsid w:val="00F05566"/>
    <w:rsid w:val="00F069FD"/>
    <w:rsid w:val="00F163B1"/>
    <w:rsid w:val="00F16F0F"/>
    <w:rsid w:val="00F20114"/>
    <w:rsid w:val="00F22C6D"/>
    <w:rsid w:val="00F23198"/>
    <w:rsid w:val="00F36C6F"/>
    <w:rsid w:val="00F44B20"/>
    <w:rsid w:val="00F51E16"/>
    <w:rsid w:val="00F540FC"/>
    <w:rsid w:val="00F629BE"/>
    <w:rsid w:val="00F70DB5"/>
    <w:rsid w:val="00F719DD"/>
    <w:rsid w:val="00F754E1"/>
    <w:rsid w:val="00F77A4F"/>
    <w:rsid w:val="00F8224E"/>
    <w:rsid w:val="00F90517"/>
    <w:rsid w:val="00F931B5"/>
    <w:rsid w:val="00F9387A"/>
    <w:rsid w:val="00F94BB4"/>
    <w:rsid w:val="00FA022B"/>
    <w:rsid w:val="00FA5CE0"/>
    <w:rsid w:val="00FB0C44"/>
    <w:rsid w:val="00FB0E99"/>
    <w:rsid w:val="00FB2DE9"/>
    <w:rsid w:val="00FB4916"/>
    <w:rsid w:val="00FC585A"/>
    <w:rsid w:val="00FC780B"/>
    <w:rsid w:val="00FD5930"/>
    <w:rsid w:val="00FD78C1"/>
    <w:rsid w:val="00FE1BE0"/>
    <w:rsid w:val="00FF617E"/>
    <w:rsid w:val="00FF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5C0A"/>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625C0A"/>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625C0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625C0A"/>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C0A"/>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625C0A"/>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625C0A"/>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625C0A"/>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5C0A"/>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625C0A"/>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625C0A"/>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625C0A"/>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C0A"/>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625C0A"/>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625C0A"/>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625C0A"/>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77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AA48369-618A-4BB4-B4B8-AE15F2B7EBF6" TargetMode="External"/><Relationship Id="rId21" Type="http://schemas.openxmlformats.org/officeDocument/2006/relationships/hyperlink" Target="http://zakon.scli.ru/" TargetMode="External"/><Relationship Id="rId42" Type="http://schemas.openxmlformats.org/officeDocument/2006/relationships/hyperlink" Target="http://pravo-search.minjust.ru:8080/bigs/showDocument.html?id=156225F5-0813-481B-A9FF-071474937890" TargetMode="External"/><Relationship Id="rId63"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13625A3F-51D1-4395-94CF-B55E23A74B29" TargetMode="External"/><Relationship Id="rId138" Type="http://schemas.openxmlformats.org/officeDocument/2006/relationships/hyperlink" Target="http://pravo-search.minjust.ru:8080/bigs/showDocument.html?id=3C2502EC-8D87-4FA7-83C0-3F10045A6D58" TargetMode="External"/><Relationship Id="rId159" Type="http://schemas.openxmlformats.org/officeDocument/2006/relationships/hyperlink" Target="http://pravo-search.minjust.ru:8080/bigs/showDocument.html?id=13625A3F-51D1-4395-94CF-B55E23A74B29" TargetMode="External"/><Relationship Id="rId170" Type="http://schemas.openxmlformats.org/officeDocument/2006/relationships/hyperlink" Target="http://pravo-search.minjust.ru:8080/bigs/showDocument.html?id=8F21B21C-A408-42C4-B9FE-A939B863C84A" TargetMode="External"/><Relationship Id="rId191" Type="http://schemas.openxmlformats.org/officeDocument/2006/relationships/hyperlink" Target="http://pravo-search.minjust.ru:8080/bigs/showDocument.html?id=13625A3F-51D1-4395-94CF-B55E23A74B29" TargetMode="External"/><Relationship Id="rId205" Type="http://schemas.openxmlformats.org/officeDocument/2006/relationships/hyperlink" Target="http://pravo-search.minjust.ru:8080/bigs/showDocument.html?id=156225F5-0813-481B-A9FF-071474937890" TargetMode="External"/><Relationship Id="rId107"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3C2502EC-8D87-4FA7-83C0-3F10045A6D58" TargetMode="External"/><Relationship Id="rId32" Type="http://schemas.openxmlformats.org/officeDocument/2006/relationships/hyperlink" Target="http://pravo-search.minjust.ru:8080/bigs/showDocument.html?id=156225F5-0813-481B-A9FF-071474937890" TargetMode="External"/><Relationship Id="rId37" Type="http://schemas.openxmlformats.org/officeDocument/2006/relationships/hyperlink" Target="http://pravo-search.minjust.ru:8080/bigs/showDocument.html?id=014A4BEE-3627-4C51-9768-3E8AAB895713" TargetMode="External"/><Relationship Id="rId53" Type="http://schemas.openxmlformats.org/officeDocument/2006/relationships/hyperlink" Target="http://zakon.scli.ru/" TargetMode="External"/><Relationship Id="rId58" Type="http://schemas.openxmlformats.org/officeDocument/2006/relationships/hyperlink" Target="http://pravo-search.minjust.ru:8080/bigs/showDocument.html?id=96E20C02-1B12-465A-B64C-24AA92270007" TargetMode="External"/><Relationship Id="rId74" Type="http://schemas.openxmlformats.org/officeDocument/2006/relationships/hyperlink" Target="http://pravo-search.minjust.ru:8080/bigs/showDocument.html?id=31094458-9D41-4082-8B23-2CAA66A5C094" TargetMode="External"/><Relationship Id="rId79" Type="http://schemas.openxmlformats.org/officeDocument/2006/relationships/hyperlink" Target="http://pravo-search.minjust.ru:8080/bigs/showDocument.html?id=156225F5-0813-481B-A9FF-071474937890" TargetMode="External"/><Relationship Id="rId102" Type="http://schemas.openxmlformats.org/officeDocument/2006/relationships/hyperlink" Target="http://pravo-search.minjust.ru:8080/bigs/showDocument.html?id=014A4BEE-3627-4C51-9768-3E8AAB895713" TargetMode="External"/><Relationship Id="rId123" Type="http://schemas.openxmlformats.org/officeDocument/2006/relationships/hyperlink" Target="http://pravo-search.minjust.ru:8080/bigs/showDocument.html?id=96E20C02-1B12-465A-B64C-24AA92270007" TargetMode="External"/><Relationship Id="rId128" Type="http://schemas.openxmlformats.org/officeDocument/2006/relationships/hyperlink" Target="http://pravo-search.minjust.ru:8080/bigs/showDocument.html?id=13625A3F-51D1-4395-94CF-B55E23A74B29" TargetMode="External"/><Relationship Id="rId144" Type="http://schemas.openxmlformats.org/officeDocument/2006/relationships/hyperlink" Target="http://pravo-search.minjust.ru:8080/bigs/showDocument.html?id=3C2502EC-8D87-4FA7-83C0-3F10045A6D58" TargetMode="External"/><Relationship Id="rId149"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5AD30D60-00DA-4FF0-8BB3-1770AB339696" TargetMode="External"/><Relationship Id="rId90" Type="http://schemas.openxmlformats.org/officeDocument/2006/relationships/hyperlink" Target="http://pravo-search.minjust.ru:8080/bigs/showDocument.html?id=13625A3F-51D1-4395-94CF-B55E23A74B29" TargetMode="External"/><Relationship Id="rId95" Type="http://schemas.openxmlformats.org/officeDocument/2006/relationships/hyperlink" Target="http://pravo-search.minjust.ru:8080/bigs/showDocument.html?id=13625A3F-51D1-4395-94CF-B55E23A74B29" TargetMode="External"/><Relationship Id="rId160" Type="http://schemas.openxmlformats.org/officeDocument/2006/relationships/hyperlink" Target="http://pravo-search.minjust.ru:8080/bigs/showDocument.html?id=13625A3F-51D1-4395-94CF-B55E23A74B29" TargetMode="External"/><Relationship Id="rId165" Type="http://schemas.openxmlformats.org/officeDocument/2006/relationships/hyperlink" Target="http://pravo-search.minjust.ru:8080/bigs/showDocument.html?id=15D4560C-D530-4955-BF7E-F734337AE80B" TargetMode="External"/><Relationship Id="rId181" Type="http://schemas.openxmlformats.org/officeDocument/2006/relationships/hyperlink" Target="http://pravo-search.minjust.ru:8080/bigs/showDocument.html?id=15D4560C-D530-4955-BF7E-F734337AE80B" TargetMode="External"/><Relationship Id="rId186" Type="http://schemas.openxmlformats.org/officeDocument/2006/relationships/hyperlink" Target="http://pravo-search.minjust.ru:8080/bigs/showDocument.html?id=96E20C02-1B12-465A-B64C-24AA92270007" TargetMode="External"/><Relationship Id="rId211" Type="http://schemas.openxmlformats.org/officeDocument/2006/relationships/theme" Target="theme/theme1.xml"/><Relationship Id="rId22" Type="http://schemas.openxmlformats.org/officeDocument/2006/relationships/hyperlink" Target="http://zakon.scli.ru/" TargetMode="External"/><Relationship Id="rId27" Type="http://schemas.openxmlformats.org/officeDocument/2006/relationships/hyperlink" Target="http://pravo-search.minjust.ru:8080/bigs/showDocument.html?id=387507C3-B80D-4C0D-9291-8CDC81673F2B" TargetMode="External"/><Relationship Id="rId43" Type="http://schemas.openxmlformats.org/officeDocument/2006/relationships/hyperlink" Target="http://pravo-search.minjust.ru:8080/bigs/showDocument.html?id=657E8284-BC2A-4A2A-B081-84E5E12B557E" TargetMode="External"/><Relationship Id="rId48" Type="http://schemas.openxmlformats.org/officeDocument/2006/relationships/hyperlink" Target="http://zakon.scli.ru/" TargetMode="External"/><Relationship Id="rId64"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156225F5-0813-481B-A9FF-071474937890" TargetMode="External"/><Relationship Id="rId113" Type="http://schemas.openxmlformats.org/officeDocument/2006/relationships/hyperlink" Target="http://pravo-search.minjust.ru:8080/bigs/showDocument.html?id=13625A3F-51D1-4395-94CF-B55E23A74B29" TargetMode="External"/><Relationship Id="rId118" Type="http://schemas.openxmlformats.org/officeDocument/2006/relationships/hyperlink" Target="http://pravo-search.minjust.ru:8080/bigs/showDocument.html?id=23BFA9AF-B847-4F54-8403-F2E327C4305A" TargetMode="External"/><Relationship Id="rId134" Type="http://schemas.openxmlformats.org/officeDocument/2006/relationships/hyperlink" Target="http://pravo-search.minjust.ru:8080/bigs/showDocument.html?id=13625A3F-51D1-4395-94CF-B55E23A74B29" TargetMode="External"/><Relationship Id="rId139" Type="http://schemas.openxmlformats.org/officeDocument/2006/relationships/hyperlink" Target="http://pravo-search.minjust.ru:8080/bigs/showDocument.html?id=387507C3-B80D-4C0D-9291-8CDC81673F2B" TargetMode="External"/><Relationship Id="rId80" Type="http://schemas.openxmlformats.org/officeDocument/2006/relationships/hyperlink" Target="http://pravo-search.minjust.ru:8080/bigs/showDocument.html?id=13625A3F-51D1-4395-94CF-B55E23A74B29" TargetMode="External"/><Relationship Id="rId85" Type="http://schemas.openxmlformats.org/officeDocument/2006/relationships/hyperlink" Target="http://pravo-search.minjust.ru:8080/bigs/showDocument.html?id=96E20C02-1B12-465A-B64C-24AA92270007" TargetMode="External"/><Relationship Id="rId150" Type="http://schemas.openxmlformats.org/officeDocument/2006/relationships/hyperlink" Target="http://pravo-search.minjust.ru:8080/bigs/showDocument.html?id=AB8CD4C4-8D82-444E-83C5-FF5157A65F85" TargetMode="External"/><Relationship Id="rId155" Type="http://schemas.openxmlformats.org/officeDocument/2006/relationships/hyperlink" Target="http://zakon.scli.ru/" TargetMode="External"/><Relationship Id="rId171" Type="http://schemas.openxmlformats.org/officeDocument/2006/relationships/hyperlink" Target="http://pravo-search.minjust.ru:8080/bigs/showDocument.html?id=8F21B21C-A408-42C4-B9FE-A939B863C84A" TargetMode="External"/><Relationship Id="rId176" Type="http://schemas.openxmlformats.org/officeDocument/2006/relationships/hyperlink" Target="http://zakon.scli.ru/" TargetMode="External"/><Relationship Id="rId192" Type="http://schemas.openxmlformats.org/officeDocument/2006/relationships/hyperlink" Target="http://pravo-search.minjust.ru:8080/bigs/showDocument.html?id=96E20C02-1B12-465A-B64C-24AA92270007" TargetMode="External"/><Relationship Id="rId197" Type="http://schemas.openxmlformats.org/officeDocument/2006/relationships/hyperlink" Target="http://pravo-search.minjust.ru:8080/bigs/portal.html" TargetMode="External"/><Relationship Id="rId206" Type="http://schemas.openxmlformats.org/officeDocument/2006/relationships/hyperlink" Target="http://pravo-search.minjust.ru:8080/bigs/showDocument.html?id=3C2502EC-8D87-4FA7-83C0-3F10045A6D58" TargetMode="External"/><Relationship Id="rId201" Type="http://schemas.openxmlformats.org/officeDocument/2006/relationships/hyperlink" Target="http://pravo-search.minjust.ru:8080/bigs/showDocument.html?id=3E8F427C-A512-4684-A508-8DC47FB7D541" TargetMode="External"/><Relationship Id="rId12" Type="http://schemas.openxmlformats.org/officeDocument/2006/relationships/hyperlink" Target="http://pravo-search.minjust.ru:8080/bigs/showDocument.html?id=13625A3F-51D1-4395-94CF-B55E23A74B29" TargetMode="External"/><Relationship Id="rId17" Type="http://schemas.openxmlformats.org/officeDocument/2006/relationships/hyperlink" Target="http://pravo-search.minjust.ru:8080/bigs/showDocument.html?id=3C2502EC-8D87-4FA7-83C0-3F10045A6D58" TargetMode="External"/><Relationship Id="rId33" Type="http://schemas.openxmlformats.org/officeDocument/2006/relationships/hyperlink" Target="http://pravo-search.minjust.ru:8080/bigs/showDocument.html?id=3C2502EC-8D87-4FA7-83C0-3F10045A6D58" TargetMode="External"/><Relationship Id="rId38" Type="http://schemas.openxmlformats.org/officeDocument/2006/relationships/hyperlink" Target="http://pravo-search.minjust.ru:8080/bigs/showDocument.html?id=014A4BEE-3627-4C51-9768-3E8AAB895713" TargetMode="External"/><Relationship Id="rId59" Type="http://schemas.openxmlformats.org/officeDocument/2006/relationships/hyperlink" Target="http://pravo-search.minjust.ru:8080/bigs/showDocument.html?id=15D4560C-D530-4955-BF7E-F734337AE80B" TargetMode="External"/><Relationship Id="rId103" Type="http://schemas.openxmlformats.org/officeDocument/2006/relationships/hyperlink" Target="http://pravo-search.minjust.ru:8080/bigs/showDocument.html?id=9AA48369-618A-4BB4-B4B8-AE15F2B7EBF6" TargetMode="External"/><Relationship Id="rId108" Type="http://schemas.openxmlformats.org/officeDocument/2006/relationships/hyperlink" Target="http://pravo-search.minjust.ru:8080/bigs/showDocument.html?id=014A4BEE-3627-4C51-9768-3E8AAB895713" TargetMode="External"/><Relationship Id="rId124" Type="http://schemas.openxmlformats.org/officeDocument/2006/relationships/hyperlink" Target="http://pravo-search.minjust.ru:8080/bigs/showDocument.html?id=96E20C02-1B12-465A-B64C-24AA92270007" TargetMode="External"/><Relationship Id="rId129" Type="http://schemas.openxmlformats.org/officeDocument/2006/relationships/hyperlink" Target="http://pravo-search.minjust.ru:8080/bigs/showDocument.html?id=13625A3F-51D1-4395-94CF-B55E23A74B29" TargetMode="External"/><Relationship Id="rId54" Type="http://schemas.openxmlformats.org/officeDocument/2006/relationships/hyperlink" Target="http://zakon.scli.ru/" TargetMode="External"/><Relationship Id="rId70" Type="http://schemas.openxmlformats.org/officeDocument/2006/relationships/hyperlink" Target="http://pravo-search.minjust.ru:8080/bigs/showDocument.html?id=13625A3F-51D1-4395-94CF-B55E23A74B29" TargetMode="External"/><Relationship Id="rId75" Type="http://schemas.openxmlformats.org/officeDocument/2006/relationships/hyperlink" Target="http://pravo-search.minjust.ru:8080/bigs/showDocument.html?id=156225F5-0813-481B-A9FF-071474937890" TargetMode="External"/><Relationship Id="rId91" Type="http://schemas.openxmlformats.org/officeDocument/2006/relationships/hyperlink" Target="http://pravo-search.minjust.ru:8080/bigs/showDocument.html?id=CD79F77D-6680-4F6C-B87D-0D52E7DC1302"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pravo-search.minjust.ru:8080/bigs/showDocument.html?id=387507C3-B80D-4C0D-9291-8CDC81673F2B" TargetMode="External"/><Relationship Id="rId145" Type="http://schemas.openxmlformats.org/officeDocument/2006/relationships/hyperlink" Target="http://pravo-search.minjust.ru:8080/bigs/showDocument.html?id=18B68750-B18F-40EC-84A9-896627BB71D9" TargetMode="External"/><Relationship Id="rId161" Type="http://schemas.openxmlformats.org/officeDocument/2006/relationships/hyperlink" Target="http://pravo-search.minjust.ru:8080/bigs/showDocument.html?id=13625A3F-51D1-4395-94CF-B55E23A74B29" TargetMode="External"/><Relationship Id="rId166" Type="http://schemas.openxmlformats.org/officeDocument/2006/relationships/hyperlink" Target="http://pravo-search.minjust.ru:8080/bigs/portal.html" TargetMode="External"/><Relationship Id="rId182" Type="http://schemas.openxmlformats.org/officeDocument/2006/relationships/hyperlink" Target="http://pravo-search.minjust.ru:8080/bigs/showDocument.html?id=15D4560C-D530-4955-BF7E-F734337AE80B" TargetMode="External"/><Relationship Id="rId187" Type="http://schemas.openxmlformats.org/officeDocument/2006/relationships/hyperlink" Target="http://pravo-search.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pravo-search.minjust.ru:8080/bigs/showDocument.html?id=4FBE47C2-2C03-4978-8613-F7F6922D053F" TargetMode="External"/><Relationship Id="rId23" Type="http://schemas.openxmlformats.org/officeDocument/2006/relationships/hyperlink" Target="http://pravo-search.minjust.ru:8080/bigs/showDocument.html?id=156225F5-0813-481B-A9FF-071474937890" TargetMode="External"/><Relationship Id="rId28" Type="http://schemas.openxmlformats.org/officeDocument/2006/relationships/hyperlink" Target="http://pravo-search.minjust.ru:8080/bigs/showDocument.html?id=3C2502EC-8D87-4FA7-83C0-3F10045A6D58" TargetMode="External"/><Relationship Id="rId49" Type="http://schemas.openxmlformats.org/officeDocument/2006/relationships/hyperlink" Target="http://zakon.scli.ru/" TargetMode="External"/><Relationship Id="rId114" Type="http://schemas.openxmlformats.org/officeDocument/2006/relationships/hyperlink" Target="http://pravo-search.minjust.ru:8080/bigs/showDocument.html?id=96E20C02-1B12-465A-B64C-24AA92270007" TargetMode="External"/><Relationship Id="rId119" Type="http://schemas.openxmlformats.org/officeDocument/2006/relationships/hyperlink" Target="http://pravo-search.minjust.ru:8080/bigs/showDocument.html?id=EB042C48-DE0E-4DBE-8305-4D48DDDB63A2" TargetMode="External"/><Relationship Id="rId44" Type="http://schemas.openxmlformats.org/officeDocument/2006/relationships/hyperlink" Target="http://pravo-search.minjust.ru:8080/bigs/showDocument.html?id=15D4560C-D530-4955-BF7E-F734337AE80B" TargetMode="External"/><Relationship Id="rId60" Type="http://schemas.openxmlformats.org/officeDocument/2006/relationships/hyperlink" Target="http://zakon.scli.ru/" TargetMode="External"/><Relationship Id="rId65" Type="http://schemas.openxmlformats.org/officeDocument/2006/relationships/hyperlink" Target="http://zakon.scli.ru/" TargetMode="External"/><Relationship Id="rId81" Type="http://schemas.openxmlformats.org/officeDocument/2006/relationships/hyperlink" Target="http://pravo-search.minjust.ru:8080/bigs/showDocument.html?id=13625A3F-51D1-4395-94CF-B55E23A74B29" TargetMode="External"/><Relationship Id="rId86" Type="http://schemas.openxmlformats.org/officeDocument/2006/relationships/hyperlink" Target="http://pravo-search.minjust.ru:8080/bigs/showDocument.html?id=156225F5-0813-481B-A9FF-071474937890" TargetMode="External"/><Relationship Id="rId130" Type="http://schemas.openxmlformats.org/officeDocument/2006/relationships/hyperlink" Target="http://pravo-search.minjust.ru:8080/bigs/showDocument.html?id=014A4BEE-3627-4C51-9768-3E8AAB895713" TargetMode="External"/><Relationship Id="rId135" Type="http://schemas.openxmlformats.org/officeDocument/2006/relationships/hyperlink" Target="http://pravo-search.minjust.ru:8080/bigs/showDocument.html?id=96E20C02-1B12-465A-B64C-24AA92270007" TargetMode="External"/><Relationship Id="rId151" Type="http://schemas.openxmlformats.org/officeDocument/2006/relationships/hyperlink" Target="http://pravo-search.minjust.ru:8080/bigs/showDocument.html?id=96E20C02-1B12-465A-B64C-24AA92270007"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pravo-search.minjust.ru:8080/bigs/showDocument.html?id=13625A3F-51D1-4395-94CF-B55E23A74B29" TargetMode="External"/><Relationship Id="rId172" Type="http://schemas.openxmlformats.org/officeDocument/2006/relationships/hyperlink" Target="http://pravo-search.minjust.ru:8080/bigs/showDocument.html?id=8F21B21C-A408-42C4-B9FE-A939B863C84A" TargetMode="External"/><Relationship Id="rId193" Type="http://schemas.openxmlformats.org/officeDocument/2006/relationships/hyperlink" Target="http://pravo-search.minjust.ru:8080/bigs/showDocument.html?id=96E20C02-1B12-465A-B64C-24AA92270007" TargetMode="External"/><Relationship Id="rId202" Type="http://schemas.openxmlformats.org/officeDocument/2006/relationships/hyperlink" Target="http://pravo-search.minjust.ru:8080/bigs/showDocument.html?id=13625A3F-51D1-4395-94CF-B55E23A74B29" TargetMode="External"/><Relationship Id="rId207" Type="http://schemas.openxmlformats.org/officeDocument/2006/relationships/hyperlink" Target="http://pravo-search.minjust.ru:8080/bigs/showDocument.html?id=3E8F427C-A512-4684-A508-8DC47FB7D541" TargetMode="External"/><Relationship Id="rId13" Type="http://schemas.openxmlformats.org/officeDocument/2006/relationships/hyperlink" Target="http://pravo-search.minjust.ru:8080/bigs/showDocument.html?id=014A4BEE-3627-4C51-9768-3E8AAB895713" TargetMode="External"/><Relationship Id="rId18" Type="http://schemas.openxmlformats.org/officeDocument/2006/relationships/hyperlink" Target="http://zakon.scli.ru/" TargetMode="External"/><Relationship Id="rId39" Type="http://schemas.openxmlformats.org/officeDocument/2006/relationships/hyperlink" Target="http://pravo-search.minjust.ru:8080/bigs/showDocument.html?id=96E20C02-1B12-465A-B64C-24AA92270007" TargetMode="External"/><Relationship Id="rId109" Type="http://schemas.openxmlformats.org/officeDocument/2006/relationships/hyperlink" Target="http://zakon.scli.ru/" TargetMode="External"/><Relationship Id="rId34" Type="http://schemas.openxmlformats.org/officeDocument/2006/relationships/hyperlink" Target="http://pravo-search.minjust.ru:8080/bigs/showDocument.html?id=156225F5-0813-481B-A9FF-071474937890"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pravo-search.minjust.ru:8080/bigs/showDocument.html?id=156225F5-0813-481B-A9FF-071474937890" TargetMode="External"/><Relationship Id="rId97" Type="http://schemas.openxmlformats.org/officeDocument/2006/relationships/hyperlink" Target="http://pravo-search.minjust.ru:8080/bigs/showDocument.html?id=96E20C02-1B12-465A-B64C-24AA92270007" TargetMode="External"/><Relationship Id="rId104" Type="http://schemas.openxmlformats.org/officeDocument/2006/relationships/hyperlink" Target="http://pravo-search.minjust.ru:8080/bigs/showDocument.html?id=9AA48369-618A-4BB4-B4B8-AE15F2B7EBF6" TargetMode="External"/><Relationship Id="rId120" Type="http://schemas.openxmlformats.org/officeDocument/2006/relationships/hyperlink" Target="http://pravo-search.minjust.ru:8080/bigs/showDocument.html?id=13625A3F-51D1-4395-94CF-B55E23A74B29" TargetMode="External"/><Relationship Id="rId125" Type="http://schemas.openxmlformats.org/officeDocument/2006/relationships/hyperlink" Target="http://pravo-search.minjust.ru:8080/bigs/showDocument.html?id=13625A3F-51D1-4395-94CF-B55E23A74B29" TargetMode="External"/><Relationship Id="rId141" Type="http://schemas.openxmlformats.org/officeDocument/2006/relationships/hyperlink" Target="http://pravo-search.minjust.ru:8080/bigs/showDocument.html?id=387507C3-B80D-4C0D-9291-8CDC81673F2B" TargetMode="External"/><Relationship Id="rId146" Type="http://schemas.openxmlformats.org/officeDocument/2006/relationships/hyperlink" Target="http://pravo-search.minjust.ru:8080/bigs/showDocument.html?id=3C2502EC-8D87-4FA7-83C0-3F10045A6D58" TargetMode="External"/><Relationship Id="rId167" Type="http://schemas.openxmlformats.org/officeDocument/2006/relationships/hyperlink" Target="http://pravo-search.minjust.ru:8080/bigs/showDocument.html?id=15D4560C-D530-4955-BF7E-F734337AE80B" TargetMode="External"/><Relationship Id="rId188" Type="http://schemas.openxmlformats.org/officeDocument/2006/relationships/hyperlink" Target="http://pravo-search.minjust.ru:8080/bigs/showDocument.html?id=9AA48369-618A-4BB4-B4B8-AE15F2B7EBF6" TargetMode="External"/><Relationship Id="rId7" Type="http://schemas.openxmlformats.org/officeDocument/2006/relationships/hyperlink" Target="http://pravo-search.minjust.ru:8080/bigs/showDocument.html?id=DED4BF82-09BA-4B6E-8F4C-3DCA4DD3287E" TargetMode="External"/><Relationship Id="rId71" Type="http://schemas.openxmlformats.org/officeDocument/2006/relationships/hyperlink" Target="http://pravo-search.minjust.ru:8080/bigs/showDocument.html?id=3C2502EC-8D87-4FA7-83C0-3F10045A6D58" TargetMode="External"/><Relationship Id="rId92" Type="http://schemas.openxmlformats.org/officeDocument/2006/relationships/hyperlink" Target="http://pravo-search.minjust.ru:8080/bigs/showDocument.html?id=96E20C02-1B12-465A-B64C-24AA92270007" TargetMode="External"/><Relationship Id="rId162" Type="http://schemas.openxmlformats.org/officeDocument/2006/relationships/hyperlink" Target="http://pravo-search.minjust.ru:8080/bigs/showDocument.html?id=13625A3F-51D1-4395-94CF-B55E23A74B29" TargetMode="External"/><Relationship Id="rId183"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3658A2F0-13F2-4925-A536-3EF779CFF4CC" TargetMode="External"/><Relationship Id="rId24" Type="http://schemas.openxmlformats.org/officeDocument/2006/relationships/hyperlink" Target="http://pravo-search.minjust.ru:8080/bigs/showDocument.html?id=3C2502EC-8D87-4FA7-83C0-3F10045A6D58" TargetMode="External"/><Relationship Id="rId40" Type="http://schemas.openxmlformats.org/officeDocument/2006/relationships/hyperlink" Target="http://pravo-search.minjust.ru:8080/bigs/showDocument.html?id=111863D6-B7F1-481B-9BDF-5A9EFF92F0AA"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pravo-search.minjust.ru:8080/bigs/showDocument.html?id=13625A3F-51D1-4395-94CF-B55E23A74B29" TargetMode="External"/><Relationship Id="rId110" Type="http://schemas.openxmlformats.org/officeDocument/2006/relationships/hyperlink" Target="http://pravo-search.minjust.ru:8080/bigs/showDocument.html?id=96E20C02-1B12-465A-B64C-24AA92270007" TargetMode="External"/><Relationship Id="rId115" Type="http://schemas.openxmlformats.org/officeDocument/2006/relationships/hyperlink" Target="http://pravo-search.minjust.ru:8080/bigs/showDocument.html?id=014A4BEE-3627-4C51-9768-3E8AAB895713" TargetMode="External"/><Relationship Id="rId131" Type="http://schemas.openxmlformats.org/officeDocument/2006/relationships/hyperlink" Target="http://pravo-search.minjust.ru:8080/bigs/showDocument.html?id=13625A3F-51D1-4395-94CF-B55E23A74B29" TargetMode="External"/><Relationship Id="rId136" Type="http://schemas.openxmlformats.org/officeDocument/2006/relationships/hyperlink" Target="http://pravo-search.minjust.ru:8080/bigs/showDocument.html?id=96E20C02-1B12-465A-B64C-24AA92270007" TargetMode="External"/><Relationship Id="rId157" Type="http://schemas.openxmlformats.org/officeDocument/2006/relationships/hyperlink" Target="http://pravo-search.minjust.ru:8080/bigs/showDocument.html?id=13625A3F-51D1-4395-94CF-B55E23A74B29" TargetMode="External"/><Relationship Id="rId178" Type="http://schemas.openxmlformats.org/officeDocument/2006/relationships/hyperlink" Target="http://pravo-search.minjust.ru:8080/bigs/showDocument.html?id=96E20C02-1B12-465A-B64C-24AA92270007"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52" Type="http://schemas.openxmlformats.org/officeDocument/2006/relationships/hyperlink" Target="http://pravo-search.minjust.ru:8080/bigs/showDocument.html?id=8F21B21C-A408-42C4-B9FE-A939B863C84A" TargetMode="External"/><Relationship Id="rId173" Type="http://schemas.openxmlformats.org/officeDocument/2006/relationships/hyperlink" Target="http://pravo-search.minjust.ru:8080/bigs/showDocument.html?id=13625A3F-51D1-4395-94CF-B55E23A74B29" TargetMode="External"/><Relationship Id="rId194" Type="http://schemas.openxmlformats.org/officeDocument/2006/relationships/hyperlink" Target="http://pravo-search.minjust.ru:8080/bigs/showDocument.html?id=15D4560C-D530-4955-BF7E-F734337AE80B" TargetMode="External"/><Relationship Id="rId199" Type="http://schemas.openxmlformats.org/officeDocument/2006/relationships/hyperlink" Target="http://pravo-search.minjust.ru:8080/bigs/showDocument.html?id=15D4560C-D530-4955-BF7E-F734337AE80B" TargetMode="External"/><Relationship Id="rId203" Type="http://schemas.openxmlformats.org/officeDocument/2006/relationships/hyperlink" Target="http://pravo-search.minjust.ru:8080/bigs/showDocument.html?id=13625A3F-51D1-4395-94CF-B55E23A74B29" TargetMode="External"/><Relationship Id="rId208" Type="http://schemas.openxmlformats.org/officeDocument/2006/relationships/hyperlink" Target="http://pravo-search.minjust.ru:8080/bigs/showDocument.html?id=13625A3F-51D1-4395-94CF-B55E23A74B29" TargetMode="External"/><Relationship Id="rId1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zakon.scli.ru/" TargetMode="External"/><Relationship Id="rId30" Type="http://schemas.openxmlformats.org/officeDocument/2006/relationships/hyperlink" Target="http://pravo-search.minjust.ru:8080/bigs/showDocument.html?id=17EFDF25-592A-4662-871D-9782B1A135CF" TargetMode="External"/><Relationship Id="rId35" Type="http://schemas.openxmlformats.org/officeDocument/2006/relationships/hyperlink" Target="http://pravo-search.minjust.ru:8080/bigs/showDocument.html?id=18B68750-B18F-40EC-84A9-896627BB71D9" TargetMode="External"/><Relationship Id="rId56" Type="http://schemas.openxmlformats.org/officeDocument/2006/relationships/hyperlink" Target="http://zakon.scli.ru/"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13625A3F-51D1-4395-94CF-B55E23A74B29" TargetMode="External"/><Relationship Id="rId105" Type="http://schemas.openxmlformats.org/officeDocument/2006/relationships/hyperlink" Target="http://pravo-search.minjust.ru:8080/bigs/showDocument.html?id=23BFA9AF-B847-4F54-8403-F2E327C4305A" TargetMode="External"/><Relationship Id="rId126" Type="http://schemas.openxmlformats.org/officeDocument/2006/relationships/hyperlink" Target="http://pravo-search.minjust.ru:8080/bigs/showDocument.html?id=13625A3F-51D1-4395-94CF-B55E23A74B29" TargetMode="External"/><Relationship Id="rId147" Type="http://schemas.openxmlformats.org/officeDocument/2006/relationships/hyperlink" Target="http://pravo-search.minjust.ru:8080/bigs/showDocument.html?id=014A4BEE-3627-4C51-9768-3E8AAB895713" TargetMode="External"/><Relationship Id="rId168" Type="http://schemas.openxmlformats.org/officeDocument/2006/relationships/hyperlink" Target="http://zakon.scli.ru/" TargetMode="External"/><Relationship Id="rId8" Type="http://schemas.openxmlformats.org/officeDocument/2006/relationships/hyperlink" Target="http://pravo-search.minjust.ru:8080/bigs/showDocument.html?id=92DBFD7C-3AB0-4857-A458-F898DFD9D9CD" TargetMode="External"/><Relationship Id="rId51" Type="http://schemas.openxmlformats.org/officeDocument/2006/relationships/hyperlink" Target="http://pravo-search.minjust.ru:8080/bigs/showDocument.html?id=15D4560C-D530-4955-BF7E-F734337AE80B" TargetMode="External"/><Relationship Id="rId72" Type="http://schemas.openxmlformats.org/officeDocument/2006/relationships/hyperlink" Target="http://pravo-search.minjust.ru:8080/bigs/showDocument.html?id=13625A3F-51D1-4395-94CF-B55E23A74B29" TargetMode="External"/><Relationship Id="rId93" Type="http://schemas.openxmlformats.org/officeDocument/2006/relationships/hyperlink" Target="http://pravo-search.minjust.ru:8080/bigs/showDocument.html?id=156225F5-0813-481B-A9FF-071474937890" TargetMode="External"/><Relationship Id="rId98" Type="http://schemas.openxmlformats.org/officeDocument/2006/relationships/hyperlink" Target="http://pravo-search.minjust.ru:8080/bigs/showDocument.html?id=13625A3F-51D1-4395-94CF-B55E23A74B29" TargetMode="External"/><Relationship Id="rId121" Type="http://schemas.openxmlformats.org/officeDocument/2006/relationships/hyperlink" Target="http://pravo-search.minjust.ru:8080/bigs/showDocument.html?id=13625A3F-51D1-4395-94CF-B55E23A74B29" TargetMode="External"/><Relationship Id="rId142" Type="http://schemas.openxmlformats.org/officeDocument/2006/relationships/hyperlink" Target="http://pravo-search.minjust.ru:8080/bigs/showDocument.html?id=3C2502EC-8D87-4FA7-83C0-3F10045A6D58" TargetMode="External"/><Relationship Id="rId163" Type="http://schemas.openxmlformats.org/officeDocument/2006/relationships/hyperlink" Target="http://pravo-search.minjust.ru:8080/bigs/showDocument.html?id=3C2502EC-8D87-4FA7-83C0-3F10045A6D58" TargetMode="External"/><Relationship Id="rId184" Type="http://schemas.openxmlformats.org/officeDocument/2006/relationships/hyperlink" Target="http://pravo-search.minjust.ru:8080/bigs/showDocument.html?id=13625A3F-51D1-4395-94CF-B55E23A74B29" TargetMode="External"/><Relationship Id="rId189" Type="http://schemas.openxmlformats.org/officeDocument/2006/relationships/hyperlink" Target="http://pravo-search.minjust.ru:8080/bigs/showDocument.html?id=23BFA9AF-B847-4F54-8403-F2E327C4305A" TargetMode="External"/><Relationship Id="rId3" Type="http://schemas.openxmlformats.org/officeDocument/2006/relationships/settings" Target="settings.xml"/><Relationship Id="rId25" Type="http://schemas.openxmlformats.org/officeDocument/2006/relationships/hyperlink" Target="http://pravo-search.minjust.ru:8080/bigs/showDocument.html?id=387507C3-B80D-4C0D-9291-8CDC81673F2B" TargetMode="External"/><Relationship Id="rId46" Type="http://schemas.openxmlformats.org/officeDocument/2006/relationships/hyperlink" Target="http://zakon.scli.ru/" TargetMode="External"/><Relationship Id="rId67" Type="http://schemas.openxmlformats.org/officeDocument/2006/relationships/hyperlink" Target="http://pravo-search.minjust.ru:8080/bigs/showDocument.html?id=96E20C02-1B12-465A-B64C-24AA92270007" TargetMode="External"/><Relationship Id="rId116" Type="http://schemas.openxmlformats.org/officeDocument/2006/relationships/hyperlink" Target="http://pravo-search.minjust.ru:8080/bigs/showDocument.html?id=13625A3F-51D1-4395-94CF-B55E23A74B29" TargetMode="External"/><Relationship Id="rId137" Type="http://schemas.openxmlformats.org/officeDocument/2006/relationships/hyperlink" Target="http://pravo-search.minjust.ru:8080/bigs/showDocument.html?id=96E20C02-1B12-465A-B64C-24AA92270007" TargetMode="External"/><Relationship Id="rId158" Type="http://schemas.openxmlformats.org/officeDocument/2006/relationships/hyperlink" Target="http://pravo-search.minjust.ru:8080/bigs/showDocument.html?id=13625A3F-51D1-4395-94CF-B55E23A74B29" TargetMode="External"/><Relationship Id="rId20" Type="http://schemas.openxmlformats.org/officeDocument/2006/relationships/hyperlink" Target="http://zakon.scli.ru/" TargetMode="External"/><Relationship Id="rId41" Type="http://schemas.openxmlformats.org/officeDocument/2006/relationships/hyperlink" Target="http://pravo-search.minjust.ru:8080/bigs/showDocument.html?id=156225F5-0813-481B-A9FF-071474937890" TargetMode="External"/><Relationship Id="rId62" Type="http://schemas.openxmlformats.org/officeDocument/2006/relationships/hyperlink" Target="http://zakon.scli.ru/" TargetMode="External"/><Relationship Id="rId83" Type="http://schemas.openxmlformats.org/officeDocument/2006/relationships/hyperlink" Target="http://pravo-search.minjust.ru:8080/bigs/showDocument.html?id=13625A3F-51D1-4395-94CF-B55E23A74B29" TargetMode="External"/><Relationship Id="rId88" Type="http://schemas.openxmlformats.org/officeDocument/2006/relationships/hyperlink" Target="http://pravo-search.minjust.ru:8080/bigs/showDocument.html?id=13625A3F-51D1-4395-94CF-B55E23A74B29"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pravo-search.minjust.ru:8080/bigs/showDocument.html?id=016AC2E3-F5EB-4138-9B23-22D6EBC3C0DB" TargetMode="External"/><Relationship Id="rId174" Type="http://schemas.openxmlformats.org/officeDocument/2006/relationships/hyperlink" Target="http://zakon.scli.ru/" TargetMode="External"/><Relationship Id="rId179" Type="http://schemas.openxmlformats.org/officeDocument/2006/relationships/hyperlink" Target="http://pravo-search.minjust.ru:8080/bigs/showDocument.html?id=156225F5-0813-481B-A9FF-071474937890" TargetMode="External"/><Relationship Id="rId195" Type="http://schemas.openxmlformats.org/officeDocument/2006/relationships/hyperlink" Target="http://pravo-search.minjust.ru:8080/bigs/showDocument.html?id=13625A3F-51D1-4395-94CF-B55E23A74B29" TargetMode="External"/><Relationship Id="rId209" Type="http://schemas.openxmlformats.org/officeDocument/2006/relationships/hyperlink" Target="http://pravo-search.minjust.ru:8080/bigs/showDocument.html?id=DED4BF82-09BA-4B6E-8F4C-3DCA4DD3287E" TargetMode="External"/><Relationship Id="rId190" Type="http://schemas.openxmlformats.org/officeDocument/2006/relationships/hyperlink" Target="http://pravo-search.minjust.ru:8080/bigs/showDocument.html?id=EB042C48-DE0E-4DBE-8305-4D48DDDB63A2" TargetMode="External"/><Relationship Id="rId204" Type="http://schemas.openxmlformats.org/officeDocument/2006/relationships/hyperlink" Target="http://pravo-search.minjust.ru:8080/bigs/showDocument.html?id=13625A3F-51D1-4395-94CF-B55E23A74B29" TargetMode="External"/><Relationship Id="rId15" Type="http://schemas.openxmlformats.org/officeDocument/2006/relationships/hyperlink" Target="http://pravo-search.minjust.ru:8080/bigs/showDocument.html?id=C29D7FE5-802D-44D2-BB31-122D379B4DE7" TargetMode="External"/><Relationship Id="rId36" Type="http://schemas.openxmlformats.org/officeDocument/2006/relationships/hyperlink" Target="http://pravo-search.minjust.ru:8080/bigs/showDocument.html?id=3C2502EC-8D87-4FA7-83C0-3F10045A6D58" TargetMode="External"/><Relationship Id="rId57" Type="http://schemas.openxmlformats.org/officeDocument/2006/relationships/hyperlink" Target="http://zakon.scli.ru/" TargetMode="External"/><Relationship Id="rId106" Type="http://schemas.openxmlformats.org/officeDocument/2006/relationships/hyperlink" Target="http://pravo-search.minjust.ru:8080/bigs/showDocument.html?id=EB042C48-DE0E-4DBE-8305-4D48DDDB63A2" TargetMode="External"/><Relationship Id="rId127" Type="http://schemas.openxmlformats.org/officeDocument/2006/relationships/hyperlink" Target="http://pravo-search.minjust.ru:8080/bigs/showDocument.html?id=3C2502EC-8D87-4FA7-83C0-3F10045A6D58" TargetMode="External"/><Relationship Id="rId10" Type="http://schemas.openxmlformats.org/officeDocument/2006/relationships/hyperlink" Target="http://pravo-search.minjust.ru:8080/bigs/showDocument.html?id=156225F5-0813-481B-A9FF-071474937890" TargetMode="External"/><Relationship Id="rId31" Type="http://schemas.openxmlformats.org/officeDocument/2006/relationships/hyperlink" Target="http://pravo-search.minjust.ru:8080/bigs/showDocument.html?id=E999DCF9-926B-4FA1-9B51-8FD631C66B00" TargetMode="External"/><Relationship Id="rId52" Type="http://schemas.openxmlformats.org/officeDocument/2006/relationships/hyperlink" Target="http://zakon.scli.ru/" TargetMode="External"/><Relationship Id="rId73" Type="http://schemas.openxmlformats.org/officeDocument/2006/relationships/hyperlink" Target="http://pravo-search.minjust.ru:8080/bigs/showDocument.html?id=15D4560C-D530-4955-BF7E-F734337AE80B" TargetMode="External"/><Relationship Id="rId78" Type="http://schemas.openxmlformats.org/officeDocument/2006/relationships/hyperlink" Target="http://pravo-search.minjust.ru:8080/bigs/showDocument.html?id=3C2502EC-8D87-4FA7-83C0-3F10045A6D58" TargetMode="External"/><Relationship Id="rId94" Type="http://schemas.openxmlformats.org/officeDocument/2006/relationships/hyperlink" Target="http://pravo-search.minjust.ru:8080/bigs/showDocument.html?id=156225F5-0813-481B-A9FF-071474937890" TargetMode="External"/><Relationship Id="rId99" Type="http://schemas.openxmlformats.org/officeDocument/2006/relationships/hyperlink" Target="http://pravo-search.minjust.ru:8080/bigs/showDocument.html?id=F7DE1846-3C6A-47AB-B440-B8E4CEA90C68"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96E20C02-1B12-465A-B64C-24AA92270007" TargetMode="External"/><Relationship Id="rId143" Type="http://schemas.openxmlformats.org/officeDocument/2006/relationships/hyperlink" Target="http://pravo-search.minjust.ru:8080/bigs/showDocument.html?id=E999DCF9-926B-4FA1-9B51-8FD631C66B00" TargetMode="External"/><Relationship Id="rId148" Type="http://schemas.openxmlformats.org/officeDocument/2006/relationships/hyperlink" Target="http://pravo-search.minjust.ru:8080/bigs/showDocument.html?id=014A4BEE-3627-4C51-9768-3E8AAB895713" TargetMode="External"/><Relationship Id="rId164" Type="http://schemas.openxmlformats.org/officeDocument/2006/relationships/hyperlink" Target="http://pravo-search.minjust.ru:8080/bigs/showDocument.html?id=156225F5-0813-481B-A9FF-071474937890" TargetMode="External"/><Relationship Id="rId169" Type="http://schemas.openxmlformats.org/officeDocument/2006/relationships/hyperlink" Target="http://pravo-search.minjust.ru:8080/bigs/showDocument.html?id=7781A9E6-B12D-4220-B08E-BA037E7838A7" TargetMode="External"/><Relationship Id="rId185" Type="http://schemas.openxmlformats.org/officeDocument/2006/relationships/hyperlink" Target="http://pravo-search.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126D1EE4-BBE7-4DA4-AEFB-F817AD6B5A6E" TargetMode="External"/><Relationship Id="rId180" Type="http://schemas.openxmlformats.org/officeDocument/2006/relationships/hyperlink" Target="http://pravo-search.minjust.ru:8080/bigs/showDocument.html?id=8F21B21C-A408-42C4-B9FE-A939B863C84A" TargetMode="External"/><Relationship Id="rId210" Type="http://schemas.openxmlformats.org/officeDocument/2006/relationships/fontTable" Target="fontTable.xml"/><Relationship Id="rId26" Type="http://schemas.openxmlformats.org/officeDocument/2006/relationships/hyperlink" Target="http://pravo-search.minjust.ru:8080/bigs/showDocument.html?id=387507C3-B80D-4C0D-9291-8CDC81673F2B" TargetMode="External"/><Relationship Id="rId47" Type="http://schemas.openxmlformats.org/officeDocument/2006/relationships/hyperlink" Target="http://zakon.scli.ru/" TargetMode="External"/><Relationship Id="rId68" Type="http://schemas.openxmlformats.org/officeDocument/2006/relationships/hyperlink" Target="http://pravo-search.minjust.ru:8080/bigs/showDocument.html?id=3C2502EC-8D87-4FA7-83C0-3F10045A6D58" TargetMode="External"/><Relationship Id="rId89" Type="http://schemas.openxmlformats.org/officeDocument/2006/relationships/hyperlink" Target="http://pravo-search.minjust.ru:8080/bigs/showDocument.html?id=13625A3F-51D1-4395-94CF-B55E23A74B29" TargetMode="External"/><Relationship Id="rId112" Type="http://schemas.openxmlformats.org/officeDocument/2006/relationships/hyperlink" Target="http://pravo-search.minjust.ru:8080/bigs/showDocument.html?id=13625A3F-51D1-4395-94CF-B55E23A74B29" TargetMode="External"/><Relationship Id="rId133" Type="http://schemas.openxmlformats.org/officeDocument/2006/relationships/hyperlink" Target="http://pravo-search.minjust.ru:8080/bigs/showDocument.html?id=13625A3F-51D1-4395-94CF-B55E23A74B29" TargetMode="External"/><Relationship Id="rId154" Type="http://schemas.openxmlformats.org/officeDocument/2006/relationships/hyperlink" Target="http://pravo-search.minjust.ru:8080/bigs/showDocument.html?id=016AC2E3-F5EB-4138-9B23-22D6EBC3C0DB" TargetMode="External"/><Relationship Id="rId175" Type="http://schemas.openxmlformats.org/officeDocument/2006/relationships/hyperlink" Target="http://pravo-search.minjust.ru:8080/bigs/showDocument.html?id=8F21B21C-A408-42C4-B9FE-A939B863C84A" TargetMode="External"/><Relationship Id="rId196" Type="http://schemas.openxmlformats.org/officeDocument/2006/relationships/hyperlink" Target="http://pravo-search.minjust.ru:8080/bigs/showDocument.html?id=15D4560C-D530-4955-BF7E-F734337AE80B" TargetMode="External"/><Relationship Id="rId200" Type="http://schemas.openxmlformats.org/officeDocument/2006/relationships/hyperlink" Target="http://pravo-search.minjust.ru:8080/bigs/showDocument.html?id=31094458-9D41-4082-8B23-2CAA66A5C094" TargetMode="External"/><Relationship Id="rId16" Type="http://schemas.openxmlformats.org/officeDocument/2006/relationships/hyperlink" Target="http://pravo-search.minjust.ru:8080/bigs/showDocument.html?id=13625A3F-51D1-4395-94CF-B55E23A74B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56</Pages>
  <Words>30348</Words>
  <Characters>172989</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2022-04-27T08:45:00Z</dcterms:created>
  <dcterms:modified xsi:type="dcterms:W3CDTF">2022-04-28T06:16:00Z</dcterms:modified>
</cp:coreProperties>
</file>