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E8" w:rsidRPr="00B4794B" w:rsidRDefault="00944CE8" w:rsidP="00944CE8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B4794B"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r w:rsidRPr="00B4794B">
        <w:rPr>
          <w:rStyle w:val="a4"/>
          <w:color w:val="333333"/>
          <w:sz w:val="28"/>
          <w:szCs w:val="28"/>
          <w:bdr w:val="none" w:sz="0" w:space="0" w:color="auto" w:frame="1"/>
        </w:rPr>
        <w:t>У</w:t>
      </w:r>
      <w:bookmarkStart w:id="0" w:name="_GoBack"/>
      <w:bookmarkEnd w:id="0"/>
      <w:r w:rsidRPr="00B4794B">
        <w:rPr>
          <w:rStyle w:val="a4"/>
          <w:color w:val="333333"/>
          <w:sz w:val="28"/>
          <w:szCs w:val="28"/>
          <w:bdr w:val="none" w:sz="0" w:space="0" w:color="auto" w:frame="1"/>
        </w:rPr>
        <w:t>ведомление о проведении общественного обсуждения</w:t>
      </w:r>
    </w:p>
    <w:p w:rsidR="003A6DB8" w:rsidRPr="00811BC2" w:rsidRDefault="003A6DB8" w:rsidP="00944CE8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811BC2" w:rsidRPr="003A6DB8" w:rsidRDefault="003A6DB8" w:rsidP="0032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44CE8" w:rsidRPr="003A6DB8">
        <w:rPr>
          <w:color w:val="333333"/>
          <w:sz w:val="28"/>
          <w:szCs w:val="28"/>
        </w:rPr>
        <w:t>Администрация Дятьковского района сообщает, что в соответствии с требованиями постановления правительства РФ от 27.10.2021 № 1844 «Об утверждении требований к разработке, содержанию, общественному обсуждению про</w:t>
      </w:r>
      <w:r w:rsidR="00811BC2" w:rsidRPr="003A6DB8">
        <w:rPr>
          <w:color w:val="333333"/>
          <w:sz w:val="28"/>
          <w:szCs w:val="28"/>
        </w:rPr>
        <w:t>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 с 10 января</w:t>
      </w:r>
      <w:r w:rsidR="00944CE8" w:rsidRPr="003A6DB8">
        <w:rPr>
          <w:color w:val="333333"/>
          <w:sz w:val="28"/>
          <w:szCs w:val="28"/>
        </w:rPr>
        <w:t xml:space="preserve"> по </w:t>
      </w:r>
      <w:r w:rsidR="00811BC2" w:rsidRPr="003A6DB8">
        <w:rPr>
          <w:color w:val="333333"/>
          <w:sz w:val="28"/>
          <w:szCs w:val="28"/>
        </w:rPr>
        <w:t>25 января 2022</w:t>
      </w:r>
      <w:r w:rsidR="00944CE8" w:rsidRPr="003A6DB8">
        <w:rPr>
          <w:color w:val="333333"/>
          <w:sz w:val="28"/>
          <w:szCs w:val="28"/>
        </w:rPr>
        <w:t xml:space="preserve"> года проводится о</w:t>
      </w:r>
      <w:r>
        <w:rPr>
          <w:color w:val="333333"/>
          <w:sz w:val="28"/>
          <w:szCs w:val="28"/>
        </w:rPr>
        <w:t>бщественное обсуждение</w:t>
      </w:r>
      <w:r w:rsidR="003277B8">
        <w:rPr>
          <w:color w:val="333333"/>
          <w:sz w:val="28"/>
          <w:szCs w:val="28"/>
        </w:rPr>
        <w:t xml:space="preserve"> проекта </w:t>
      </w:r>
      <w:r w:rsidR="00811BC2" w:rsidRPr="003A6DB8">
        <w:rPr>
          <w:sz w:val="28"/>
          <w:szCs w:val="28"/>
        </w:rPr>
        <w:t>формы проверочного листа (списка контрольных вопросов), применяемого п</w:t>
      </w:r>
      <w:r>
        <w:rPr>
          <w:sz w:val="28"/>
          <w:szCs w:val="28"/>
        </w:rPr>
        <w:t xml:space="preserve">ри осуществлении муниципального </w:t>
      </w:r>
      <w:r w:rsidR="00811BC2" w:rsidRPr="003A6DB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в сфере благоустройства </w:t>
      </w:r>
      <w:r w:rsidR="00811BC2" w:rsidRPr="003A6DB8">
        <w:rPr>
          <w:sz w:val="28"/>
          <w:szCs w:val="28"/>
        </w:rPr>
        <w:t>на территории МО «</w:t>
      </w:r>
      <w:proofErr w:type="spellStart"/>
      <w:r w:rsidR="00811BC2" w:rsidRPr="003A6DB8">
        <w:rPr>
          <w:sz w:val="28"/>
          <w:szCs w:val="28"/>
        </w:rPr>
        <w:t>Дятьковское</w:t>
      </w:r>
      <w:proofErr w:type="spellEnd"/>
      <w:r w:rsidR="00811BC2" w:rsidRPr="003A6DB8">
        <w:rPr>
          <w:sz w:val="28"/>
          <w:szCs w:val="28"/>
        </w:rPr>
        <w:t xml:space="preserve"> городское поселение Дятьковского муниципального района Брянской области» в отношении юридических лиц и </w:t>
      </w:r>
      <w:r w:rsidR="0016256C" w:rsidRPr="003A6DB8">
        <w:rPr>
          <w:sz w:val="28"/>
          <w:szCs w:val="28"/>
        </w:rPr>
        <w:t>индивидуальных предпринимателей</w:t>
      </w:r>
      <w:r w:rsidR="00811BC2" w:rsidRPr="003A6DB8">
        <w:rPr>
          <w:sz w:val="28"/>
          <w:szCs w:val="28"/>
        </w:rPr>
        <w:t>.</w:t>
      </w:r>
    </w:p>
    <w:p w:rsidR="00944CE8" w:rsidRPr="003A6DB8" w:rsidRDefault="00944CE8" w:rsidP="003A6D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6DB8">
        <w:rPr>
          <w:color w:val="333333"/>
          <w:sz w:val="28"/>
          <w:szCs w:val="28"/>
        </w:rPr>
        <w:t xml:space="preserve">В целях общественного обсуждения </w:t>
      </w:r>
      <w:r w:rsidR="003A6DB8">
        <w:rPr>
          <w:color w:val="333333"/>
          <w:sz w:val="28"/>
          <w:szCs w:val="28"/>
        </w:rPr>
        <w:t>вышеуказанный проект</w:t>
      </w:r>
      <w:r w:rsidR="00811BC2" w:rsidRPr="003A6DB8">
        <w:rPr>
          <w:color w:val="333333"/>
          <w:sz w:val="28"/>
          <w:szCs w:val="28"/>
        </w:rPr>
        <w:t xml:space="preserve"> </w:t>
      </w:r>
      <w:r w:rsidR="003A6DB8">
        <w:rPr>
          <w:color w:val="333333"/>
          <w:sz w:val="28"/>
          <w:szCs w:val="28"/>
        </w:rPr>
        <w:t>размещен</w:t>
      </w:r>
      <w:r w:rsidRPr="003A6DB8">
        <w:rPr>
          <w:color w:val="333333"/>
          <w:sz w:val="28"/>
          <w:szCs w:val="28"/>
        </w:rPr>
        <w:t xml:space="preserve"> на официальном сайте муниципального образования в информационно-телек</w:t>
      </w:r>
      <w:r w:rsidR="003A6DB8">
        <w:rPr>
          <w:color w:val="333333"/>
          <w:sz w:val="28"/>
          <w:szCs w:val="28"/>
        </w:rPr>
        <w:t>оммуникационной сети "Интернет"</w:t>
      </w:r>
      <w:r w:rsidRPr="003A6DB8">
        <w:rPr>
          <w:color w:val="333333"/>
          <w:sz w:val="28"/>
          <w:szCs w:val="28"/>
        </w:rPr>
        <w:t> в разделе Муниципальный контроль.</w:t>
      </w:r>
    </w:p>
    <w:p w:rsidR="00944CE8" w:rsidRPr="003A6DB8" w:rsidRDefault="00944CE8" w:rsidP="003A6D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6DB8">
        <w:rPr>
          <w:color w:val="333333"/>
          <w:sz w:val="28"/>
          <w:szCs w:val="28"/>
        </w:rPr>
        <w:t>Способы подачи предложений по итогам рассмотрения:</w:t>
      </w:r>
    </w:p>
    <w:p w:rsidR="00944CE8" w:rsidRPr="003A6DB8" w:rsidRDefault="003A6DB8" w:rsidP="003A6D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почтовым отправлением: </w:t>
      </w:r>
      <w:r w:rsidR="00944CE8" w:rsidRPr="003A6DB8">
        <w:rPr>
          <w:color w:val="333333"/>
          <w:sz w:val="28"/>
          <w:szCs w:val="28"/>
        </w:rPr>
        <w:t>242600, Брянская область, г. Дятьково, ул.</w:t>
      </w:r>
      <w:r>
        <w:rPr>
          <w:color w:val="333333"/>
          <w:sz w:val="28"/>
          <w:szCs w:val="28"/>
        </w:rPr>
        <w:t xml:space="preserve"> </w:t>
      </w:r>
      <w:r w:rsidR="00944CE8" w:rsidRPr="003A6DB8">
        <w:rPr>
          <w:color w:val="333333"/>
          <w:sz w:val="28"/>
          <w:szCs w:val="28"/>
        </w:rPr>
        <w:t>Ленина, д.141а</w:t>
      </w:r>
    </w:p>
    <w:p w:rsidR="00944CE8" w:rsidRPr="003A6DB8" w:rsidRDefault="00944CE8" w:rsidP="003A6D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6DB8">
        <w:rPr>
          <w:color w:val="333333"/>
          <w:sz w:val="28"/>
          <w:szCs w:val="28"/>
        </w:rPr>
        <w:t>нарочным: Брянская область, г. Дятьково, ул.</w:t>
      </w:r>
      <w:r w:rsidR="003A6DB8">
        <w:rPr>
          <w:color w:val="333333"/>
          <w:sz w:val="28"/>
          <w:szCs w:val="28"/>
        </w:rPr>
        <w:t xml:space="preserve"> Ленина, д.141а каб.10</w:t>
      </w:r>
    </w:p>
    <w:p w:rsidR="00944CE8" w:rsidRPr="003A6DB8" w:rsidRDefault="00944CE8" w:rsidP="003A6D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6DB8">
        <w:rPr>
          <w:color w:val="333333"/>
          <w:sz w:val="28"/>
          <w:szCs w:val="28"/>
        </w:rPr>
        <w:t>письм</w:t>
      </w:r>
      <w:r w:rsidR="003A6DB8">
        <w:rPr>
          <w:color w:val="333333"/>
          <w:sz w:val="28"/>
          <w:szCs w:val="28"/>
        </w:rPr>
        <w:t>ом на адрес электронной почты: </w:t>
      </w:r>
      <w:r w:rsidRPr="003A6DB8">
        <w:rPr>
          <w:color w:val="333333"/>
          <w:sz w:val="28"/>
          <w:szCs w:val="28"/>
        </w:rPr>
        <w:t>otdelgkh2015@yandex.ru</w:t>
      </w:r>
    </w:p>
    <w:p w:rsidR="007D5DFB" w:rsidRPr="003A6DB8" w:rsidRDefault="007D5DFB">
      <w:pPr>
        <w:rPr>
          <w:rFonts w:ascii="Times New Roman" w:hAnsi="Times New Roman" w:cs="Times New Roman"/>
          <w:sz w:val="28"/>
          <w:szCs w:val="28"/>
        </w:rPr>
      </w:pPr>
    </w:p>
    <w:sectPr w:rsidR="007D5DFB" w:rsidRPr="003A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8"/>
    <w:rsid w:val="0016256C"/>
    <w:rsid w:val="003277B8"/>
    <w:rsid w:val="003A6DB8"/>
    <w:rsid w:val="007D5DFB"/>
    <w:rsid w:val="00811BC2"/>
    <w:rsid w:val="00944CE8"/>
    <w:rsid w:val="00B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824A"/>
  <w15:chartTrackingRefBased/>
  <w15:docId w15:val="{7DB75F79-3585-4189-B919-5D3D52F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C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2022-02-03T08:33:00Z</cp:lastPrinted>
  <dcterms:created xsi:type="dcterms:W3CDTF">2022-02-01T09:17:00Z</dcterms:created>
  <dcterms:modified xsi:type="dcterms:W3CDTF">2022-02-03T08:33:00Z</dcterms:modified>
</cp:coreProperties>
</file>