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62" w:rsidRPr="004049D8" w:rsidRDefault="00604A62" w:rsidP="00604A62">
      <w:pPr>
        <w:jc w:val="center"/>
        <w:rPr>
          <w:b/>
          <w:bCs/>
          <w:color w:val="000000"/>
          <w:sz w:val="28"/>
          <w:szCs w:val="28"/>
        </w:rPr>
      </w:pPr>
      <w:r w:rsidRPr="004049D8">
        <w:rPr>
          <w:b/>
          <w:bCs/>
          <w:color w:val="000000"/>
          <w:sz w:val="28"/>
          <w:szCs w:val="28"/>
        </w:rPr>
        <w:t xml:space="preserve">Пояснительная записка </w:t>
      </w:r>
    </w:p>
    <w:p w:rsidR="00604A62" w:rsidRPr="00394D2F" w:rsidRDefault="00604A62" w:rsidP="00604A62">
      <w:pPr>
        <w:jc w:val="center"/>
        <w:rPr>
          <w:b/>
          <w:bCs/>
          <w:color w:val="000000"/>
          <w:sz w:val="28"/>
          <w:szCs w:val="28"/>
        </w:rPr>
      </w:pPr>
      <w:r w:rsidRPr="004049D8">
        <w:rPr>
          <w:b/>
          <w:bCs/>
          <w:color w:val="000000"/>
          <w:sz w:val="28"/>
          <w:szCs w:val="28"/>
        </w:rPr>
        <w:t xml:space="preserve">к положению о муниципальном </w:t>
      </w:r>
      <w:r>
        <w:rPr>
          <w:b/>
          <w:bCs/>
          <w:color w:val="000000"/>
          <w:sz w:val="28"/>
          <w:szCs w:val="28"/>
        </w:rPr>
        <w:t>лесном контроле</w:t>
      </w:r>
      <w:r w:rsidRPr="00394D2F">
        <w:rPr>
          <w:b/>
          <w:color w:val="000000"/>
          <w:sz w:val="28"/>
          <w:szCs w:val="28"/>
        </w:rPr>
        <w:t xml:space="preserve"> в границах </w:t>
      </w:r>
      <w:r w:rsidR="00D93D26">
        <w:rPr>
          <w:b/>
          <w:color w:val="000000"/>
          <w:sz w:val="28"/>
          <w:szCs w:val="28"/>
        </w:rPr>
        <w:t xml:space="preserve">сельских поселений входящих в состав </w:t>
      </w:r>
      <w:r w:rsidRPr="00394D2F">
        <w:rPr>
          <w:b/>
          <w:bCs/>
          <w:color w:val="000000"/>
          <w:sz w:val="28"/>
          <w:szCs w:val="28"/>
        </w:rPr>
        <w:t xml:space="preserve">Дятьковского муниципального района Брянской области </w:t>
      </w:r>
    </w:p>
    <w:p w:rsidR="00E00026" w:rsidRPr="00FE51AA" w:rsidRDefault="00E00026" w:rsidP="00E00026">
      <w:pPr>
        <w:spacing w:line="360" w:lineRule="auto"/>
        <w:jc w:val="center"/>
        <w:rPr>
          <w:color w:val="000000"/>
          <w:sz w:val="28"/>
          <w:szCs w:val="28"/>
        </w:rPr>
      </w:pPr>
    </w:p>
    <w:p w:rsidR="00E00026" w:rsidRPr="00FE51AA" w:rsidRDefault="00E00026" w:rsidP="00E00026">
      <w:pPr>
        <w:suppressAutoHyphens/>
        <w:snapToGrid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FE51AA">
        <w:rPr>
          <w:color w:val="000000"/>
          <w:sz w:val="28"/>
          <w:szCs w:val="28"/>
        </w:rPr>
        <w:t xml:space="preserve">Положение </w:t>
      </w:r>
      <w:r w:rsidRPr="00FE51AA">
        <w:rPr>
          <w:bCs/>
          <w:color w:val="000000"/>
          <w:sz w:val="28"/>
          <w:szCs w:val="28"/>
          <w:lang w:eastAsia="zh-CN"/>
        </w:rPr>
        <w:t xml:space="preserve">о муниципальном лесном контроле </w:t>
      </w:r>
      <w:r w:rsidR="00604A62">
        <w:rPr>
          <w:bCs/>
          <w:color w:val="000000"/>
          <w:sz w:val="28"/>
          <w:szCs w:val="28"/>
          <w:lang w:eastAsia="zh-CN"/>
        </w:rPr>
        <w:t xml:space="preserve"> н в границах </w:t>
      </w:r>
      <w:r w:rsidR="00D93D26">
        <w:rPr>
          <w:bCs/>
          <w:color w:val="000000"/>
          <w:sz w:val="28"/>
          <w:szCs w:val="28"/>
          <w:lang w:eastAsia="zh-CN"/>
        </w:rPr>
        <w:t xml:space="preserve">сельских поселений входящих в состав </w:t>
      </w:r>
      <w:r w:rsidR="00604A62">
        <w:rPr>
          <w:bCs/>
          <w:color w:val="000000"/>
          <w:sz w:val="28"/>
          <w:szCs w:val="28"/>
          <w:lang w:eastAsia="zh-CN"/>
        </w:rPr>
        <w:t xml:space="preserve">Дятьковского муниципального района Брянской области </w:t>
      </w:r>
      <w:r w:rsidRPr="00FE51AA">
        <w:rPr>
          <w:color w:val="000000"/>
          <w:sz w:val="28"/>
          <w:szCs w:val="28"/>
        </w:rPr>
        <w:t xml:space="preserve">(далее – Положение) подготовлено в соответствии </w:t>
      </w:r>
      <w:r w:rsidRPr="00FE51AA">
        <w:rPr>
          <w:color w:val="000000"/>
          <w:sz w:val="28"/>
          <w:szCs w:val="28"/>
          <w:lang w:eastAsia="zh-CN"/>
        </w:rPr>
        <w:t xml:space="preserve">со статьями 84, 98 Лесного кодекса Российской Федерации, Федеральным законом от 31.07.2020 № 248-ФЗ </w:t>
      </w:r>
      <w:bookmarkStart w:id="0" w:name="_GoBack"/>
      <w:bookmarkEnd w:id="0"/>
      <w:r w:rsidRPr="00FE51AA">
        <w:rPr>
          <w:color w:val="000000"/>
          <w:sz w:val="28"/>
          <w:szCs w:val="28"/>
          <w:lang w:eastAsia="zh-CN"/>
        </w:rPr>
        <w:t xml:space="preserve">«О государственном контроле (надзоре) и муниципальном контроле </w:t>
      </w:r>
      <w:r w:rsidRPr="00FE51AA">
        <w:rPr>
          <w:color w:val="000000"/>
          <w:sz w:val="28"/>
          <w:szCs w:val="28"/>
          <w:lang w:eastAsia="zh-CN"/>
        </w:rPr>
        <w:br/>
        <w:t xml:space="preserve">в Российской Федерации» (далее – Федеральный закон № 248-ФЗ), </w:t>
      </w:r>
      <w:r w:rsidRPr="00FE51AA">
        <w:rPr>
          <w:sz w:val="28"/>
          <w:szCs w:val="28"/>
          <w:lang w:eastAsia="zh-CN"/>
        </w:rPr>
        <w:t>Федеральным законом от 06.10.2003 № 131-ФЗ «Об общих принципах организации местного</w:t>
      </w:r>
      <w:proofErr w:type="gramEnd"/>
      <w:r w:rsidRPr="00FE51AA">
        <w:rPr>
          <w:sz w:val="28"/>
          <w:szCs w:val="28"/>
          <w:lang w:eastAsia="zh-CN"/>
        </w:rPr>
        <w:t xml:space="preserve"> самоуправления в Российской Федерации»</w:t>
      </w:r>
      <w:r w:rsidR="00604A62">
        <w:rPr>
          <w:sz w:val="28"/>
          <w:szCs w:val="28"/>
          <w:lang w:eastAsia="zh-CN"/>
        </w:rPr>
        <w:t xml:space="preserve"> </w:t>
      </w:r>
      <w:r w:rsidRPr="00FE51AA">
        <w:rPr>
          <w:color w:val="000000"/>
          <w:sz w:val="28"/>
          <w:szCs w:val="28"/>
          <w:shd w:val="clear" w:color="auto" w:fill="FFFFFF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E00026" w:rsidRPr="00FE51AA" w:rsidRDefault="00E00026" w:rsidP="00E00026">
      <w:pPr>
        <w:suppressAutoHyphens/>
        <w:snapToGrid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E51AA">
        <w:rPr>
          <w:color w:val="000000"/>
          <w:sz w:val="28"/>
          <w:szCs w:val="28"/>
          <w:shd w:val="clear" w:color="auto" w:fill="FFFFFF"/>
        </w:rPr>
        <w:t>1.  Согласно Положению на основании части 7 статьи 22 Федерального закона № 248-ФЗ система оценки и управления рисками при осуществлении муниципального лесного контроля не применяется.</w:t>
      </w:r>
    </w:p>
    <w:p w:rsidR="00E00026" w:rsidRPr="00FE51AA" w:rsidRDefault="00E00026" w:rsidP="00E00026">
      <w:pPr>
        <w:widowControl w:val="0"/>
        <w:suppressAutoHyphens/>
        <w:snapToGrid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E51AA">
        <w:rPr>
          <w:color w:val="000000"/>
          <w:sz w:val="28"/>
          <w:szCs w:val="28"/>
          <w:shd w:val="clear" w:color="auto" w:fill="FFFFFF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E00026" w:rsidRPr="00FE51AA" w:rsidRDefault="00E00026" w:rsidP="00E00026">
      <w:pPr>
        <w:suppressAutoHyphens/>
        <w:snapToGrid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E51AA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E00026" w:rsidRPr="00FE51AA" w:rsidRDefault="00E00026" w:rsidP="00E00026">
      <w:pPr>
        <w:suppressAutoHyphens/>
        <w:snapToGrid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E51AA">
        <w:rPr>
          <w:color w:val="000000"/>
          <w:sz w:val="28"/>
          <w:szCs w:val="28"/>
          <w:shd w:val="clear" w:color="auto" w:fill="FFFFFF"/>
        </w:rPr>
        <w:t>Отсутствие планового характера в муниципальном лесном контроле обусловлено отсутствует информация, позволяющ</w:t>
      </w:r>
      <w:r w:rsidR="00604A62">
        <w:rPr>
          <w:color w:val="000000"/>
          <w:sz w:val="28"/>
          <w:szCs w:val="28"/>
          <w:shd w:val="clear" w:color="auto" w:fill="FFFFFF"/>
        </w:rPr>
        <w:t>ей</w:t>
      </w:r>
      <w:r w:rsidRPr="00FE51AA">
        <w:rPr>
          <w:color w:val="000000"/>
          <w:sz w:val="28"/>
          <w:szCs w:val="28"/>
          <w:shd w:val="clear" w:color="auto" w:fill="FFFFFF"/>
        </w:rPr>
        <w:t xml:space="preserve">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E00026" w:rsidRPr="00FE51AA" w:rsidRDefault="00604A62" w:rsidP="00E00026">
      <w:pPr>
        <w:suppressAutoHyphens/>
        <w:snapToGrid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="00E00026" w:rsidRPr="00FE51AA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E00026" w:rsidRPr="00FE51AA">
        <w:rPr>
          <w:color w:val="000000"/>
          <w:sz w:val="28"/>
          <w:szCs w:val="28"/>
          <w:shd w:val="clear" w:color="auto" w:fill="FFFFFF"/>
        </w:rPr>
        <w:t xml:space="preserve">Анализ положений статей 260, 261 Уголовного кодекса Российской Федерации (далее – УК РФ), статей 7.9, 7.10, 8.12, 8,25, 8.26, 8.27, 8.28, 8.28.1, 8.30, 8.30.1, 8.31, 8.32, 8.32.3, 8.45.1 Кодекса Российской Федерации </w:t>
      </w:r>
      <w:r w:rsidR="00E00026" w:rsidRPr="00FE51AA">
        <w:rPr>
          <w:color w:val="000000"/>
          <w:sz w:val="28"/>
          <w:szCs w:val="28"/>
          <w:shd w:val="clear" w:color="auto" w:fill="FFFFFF"/>
        </w:rPr>
        <w:br/>
      </w:r>
      <w:r w:rsidR="00E00026" w:rsidRPr="00FE51AA">
        <w:rPr>
          <w:color w:val="000000"/>
          <w:sz w:val="28"/>
          <w:szCs w:val="28"/>
          <w:shd w:val="clear" w:color="auto" w:fill="FFFFFF"/>
        </w:rPr>
        <w:lastRenderedPageBreak/>
        <w:t>об административных правонарушениях (далее – КоАП РФ) позволяет сделать вывод о том, что в ходе осуществления муниципального лесного контроля могут быть выявлены нарушения:</w:t>
      </w:r>
      <w:proofErr w:type="gramEnd"/>
    </w:p>
    <w:p w:rsidR="00E00026" w:rsidRPr="00FE51AA" w:rsidRDefault="00E00026" w:rsidP="00E00026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FE51AA">
        <w:rPr>
          <w:color w:val="000000"/>
          <w:sz w:val="28"/>
          <w:szCs w:val="28"/>
          <w:lang w:eastAsia="zh-CN"/>
        </w:rPr>
        <w:t xml:space="preserve">1) обязательных требований о недопущении </w:t>
      </w:r>
      <w:r w:rsidRPr="00FE51AA">
        <w:rPr>
          <w:sz w:val="28"/>
          <w:szCs w:val="28"/>
          <w:lang w:eastAsia="zh-CN"/>
        </w:rPr>
        <w:t xml:space="preserve">незаконной рубки, а равно повреждения до степени прекращения роста лесных насаждений </w:t>
      </w:r>
      <w:r w:rsidRPr="00FE51AA">
        <w:rPr>
          <w:sz w:val="28"/>
          <w:szCs w:val="28"/>
          <w:lang w:eastAsia="zh-CN"/>
        </w:rPr>
        <w:br/>
        <w:t>или не отнесенных к лесным насаждениям деревьев, кустарников, лиан (статья 260 УК РФ)</w:t>
      </w:r>
      <w:r w:rsidRPr="00FE51AA">
        <w:rPr>
          <w:color w:val="000000"/>
          <w:sz w:val="28"/>
          <w:szCs w:val="28"/>
          <w:lang w:eastAsia="zh-CN"/>
        </w:rPr>
        <w:t>;</w:t>
      </w:r>
    </w:p>
    <w:p w:rsidR="00E00026" w:rsidRPr="00FE51AA" w:rsidRDefault="00E00026" w:rsidP="00E00026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FE51AA">
        <w:rPr>
          <w:color w:val="000000"/>
          <w:sz w:val="28"/>
          <w:szCs w:val="28"/>
          <w:lang w:eastAsia="zh-CN"/>
        </w:rPr>
        <w:t xml:space="preserve">2) обязательных требований о недопущении </w:t>
      </w:r>
      <w:r w:rsidRPr="00FE51AA">
        <w:rPr>
          <w:sz w:val="28"/>
          <w:szCs w:val="28"/>
          <w:lang w:eastAsia="zh-CN"/>
        </w:rPr>
        <w:t xml:space="preserve">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опасности, а также путем поджога, иным </w:t>
      </w:r>
      <w:proofErr w:type="spellStart"/>
      <w:r w:rsidRPr="00FE51AA">
        <w:rPr>
          <w:sz w:val="28"/>
          <w:szCs w:val="28"/>
          <w:lang w:eastAsia="zh-CN"/>
        </w:rPr>
        <w:t>общеопасным</w:t>
      </w:r>
      <w:proofErr w:type="spellEnd"/>
      <w:r w:rsidRPr="00FE51AA">
        <w:rPr>
          <w:sz w:val="28"/>
          <w:szCs w:val="28"/>
          <w:lang w:eastAsia="zh-CN"/>
        </w:rPr>
        <w:t xml:space="preserve"> способом либо </w:t>
      </w:r>
      <w:r w:rsidRPr="00FE51AA">
        <w:rPr>
          <w:sz w:val="28"/>
          <w:szCs w:val="28"/>
          <w:lang w:eastAsia="zh-CN"/>
        </w:rPr>
        <w:br/>
        <w:t>в результате загрязнения или иного негативного воздействия (статья 261 УК РФ)</w:t>
      </w:r>
      <w:r w:rsidRPr="00FE51AA">
        <w:rPr>
          <w:color w:val="000000"/>
          <w:sz w:val="28"/>
          <w:szCs w:val="28"/>
          <w:lang w:eastAsia="zh-CN"/>
        </w:rPr>
        <w:t>;</w:t>
      </w:r>
    </w:p>
    <w:p w:rsidR="00E00026" w:rsidRPr="00FE51AA" w:rsidRDefault="00E00026" w:rsidP="00E00026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FE51AA">
        <w:rPr>
          <w:color w:val="000000"/>
          <w:sz w:val="28"/>
          <w:szCs w:val="28"/>
          <w:lang w:eastAsia="zh-CN"/>
        </w:rPr>
        <w:t>3) обязательных требований о недопущении с</w:t>
      </w:r>
      <w:r w:rsidRPr="00FE51AA">
        <w:rPr>
          <w:sz w:val="28"/>
          <w:szCs w:val="28"/>
          <w:lang w:eastAsia="zh-CN"/>
        </w:rPr>
        <w:t>амовольного занятия лесных участков или использование указанных участков для раскорчевки, переработки лесных ресурсов, устройства складов, возведения построек (строительства), распашки и других целей без специальных разрешений на использование указанных участков (статья 7.9 КоАП РФ);</w:t>
      </w:r>
    </w:p>
    <w:p w:rsidR="00E00026" w:rsidRPr="00FE51AA" w:rsidRDefault="00E00026" w:rsidP="00E00026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FE51AA">
        <w:rPr>
          <w:sz w:val="28"/>
          <w:szCs w:val="28"/>
          <w:lang w:eastAsia="zh-CN"/>
        </w:rPr>
        <w:t xml:space="preserve">4) </w:t>
      </w:r>
      <w:r w:rsidRPr="00FE51AA">
        <w:rPr>
          <w:color w:val="000000"/>
          <w:sz w:val="28"/>
          <w:szCs w:val="28"/>
          <w:lang w:eastAsia="zh-CN"/>
        </w:rPr>
        <w:t xml:space="preserve">обязательных требований о недопущении </w:t>
      </w:r>
      <w:r w:rsidRPr="00FE51AA">
        <w:rPr>
          <w:sz w:val="28"/>
          <w:szCs w:val="28"/>
          <w:lang w:eastAsia="zh-CN"/>
        </w:rPr>
        <w:t>самовольной уступки права пользования лесным участком (статья 7.10 КоАП РФ);</w:t>
      </w:r>
    </w:p>
    <w:p w:rsidR="00E00026" w:rsidRPr="00FE51AA" w:rsidRDefault="00E00026" w:rsidP="00E00026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FE51AA">
        <w:rPr>
          <w:sz w:val="28"/>
          <w:szCs w:val="28"/>
          <w:lang w:eastAsia="zh-CN"/>
        </w:rPr>
        <w:t xml:space="preserve">5) </w:t>
      </w:r>
      <w:r w:rsidRPr="00FE51AA">
        <w:rPr>
          <w:color w:val="000000"/>
          <w:sz w:val="28"/>
          <w:szCs w:val="28"/>
          <w:lang w:eastAsia="zh-CN"/>
        </w:rPr>
        <w:t>обязательных требований о недопущении</w:t>
      </w:r>
      <w:r w:rsidRPr="00FE51AA">
        <w:rPr>
          <w:sz w:val="28"/>
          <w:szCs w:val="28"/>
          <w:lang w:eastAsia="zh-CN"/>
        </w:rPr>
        <w:t xml:space="preserve"> нарушения режима использования лесов в водоохранных зонах (статья 8.12 КоАП РФ);</w:t>
      </w:r>
    </w:p>
    <w:p w:rsidR="00E00026" w:rsidRPr="00FE51AA" w:rsidRDefault="00E00026" w:rsidP="00E00026">
      <w:pPr>
        <w:suppressAutoHyphens/>
        <w:autoSpaceDE w:val="0"/>
        <w:spacing w:line="360" w:lineRule="auto"/>
        <w:ind w:firstLine="709"/>
        <w:jc w:val="both"/>
        <w:rPr>
          <w:bCs/>
          <w:sz w:val="28"/>
          <w:szCs w:val="28"/>
          <w:lang w:eastAsia="zh-CN"/>
        </w:rPr>
      </w:pPr>
      <w:r w:rsidRPr="00FE51AA">
        <w:rPr>
          <w:color w:val="000000"/>
          <w:sz w:val="28"/>
          <w:szCs w:val="28"/>
          <w:lang w:eastAsia="zh-CN"/>
        </w:rPr>
        <w:t xml:space="preserve">6) обязательных требований о недопущении </w:t>
      </w:r>
      <w:r w:rsidRPr="00FE51AA">
        <w:rPr>
          <w:bCs/>
          <w:sz w:val="28"/>
          <w:szCs w:val="28"/>
          <w:lang w:eastAsia="zh-CN"/>
        </w:rPr>
        <w:t>нарушения правил использования лесов, в том числе в части:</w:t>
      </w:r>
    </w:p>
    <w:p w:rsidR="00E00026" w:rsidRPr="00FE51AA" w:rsidRDefault="00E00026" w:rsidP="00E00026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FE51AA">
        <w:rPr>
          <w:bCs/>
          <w:sz w:val="28"/>
          <w:szCs w:val="28"/>
          <w:lang w:eastAsia="zh-CN"/>
        </w:rPr>
        <w:t xml:space="preserve">- </w:t>
      </w:r>
      <w:r w:rsidRPr="00FE51AA">
        <w:rPr>
          <w:sz w:val="28"/>
          <w:szCs w:val="28"/>
          <w:lang w:eastAsia="zh-CN"/>
        </w:rPr>
        <w:t>заготовки древесины</w:t>
      </w:r>
    </w:p>
    <w:p w:rsidR="00E00026" w:rsidRPr="00FE51AA" w:rsidRDefault="00E00026" w:rsidP="00E00026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FE51AA">
        <w:rPr>
          <w:sz w:val="28"/>
          <w:szCs w:val="28"/>
          <w:lang w:eastAsia="zh-CN"/>
        </w:rPr>
        <w:t>- порядка проведения рубок лесных насаждений, в том числе в лесопарковом зеленом поясе;</w:t>
      </w:r>
    </w:p>
    <w:p w:rsidR="00E00026" w:rsidRPr="00FE51AA" w:rsidRDefault="00E00026" w:rsidP="00E00026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FE51AA">
        <w:rPr>
          <w:sz w:val="28"/>
          <w:szCs w:val="28"/>
          <w:lang w:eastAsia="zh-CN"/>
        </w:rPr>
        <w:t xml:space="preserve">- заготовки живицы, заготовки пригодных для употребления в пищу лесных ресурсов (пищевых лесных ресурсов), сбора лекарственных растений, заготовки и сбора </w:t>
      </w:r>
      <w:proofErr w:type="spellStart"/>
      <w:r w:rsidRPr="00FE51AA">
        <w:rPr>
          <w:sz w:val="28"/>
          <w:szCs w:val="28"/>
          <w:lang w:eastAsia="zh-CN"/>
        </w:rPr>
        <w:t>недревесных</w:t>
      </w:r>
      <w:proofErr w:type="spellEnd"/>
      <w:r w:rsidRPr="00FE51AA">
        <w:rPr>
          <w:sz w:val="28"/>
          <w:szCs w:val="28"/>
          <w:lang w:eastAsia="zh-CN"/>
        </w:rPr>
        <w:t xml:space="preserve"> лесных ресурсов (статья 8.25 КоАП РФ); </w:t>
      </w:r>
    </w:p>
    <w:p w:rsidR="00E00026" w:rsidRPr="00FE51AA" w:rsidRDefault="00E00026" w:rsidP="00E00026">
      <w:pPr>
        <w:suppressAutoHyphens/>
        <w:autoSpaceDE w:val="0"/>
        <w:spacing w:line="360" w:lineRule="auto"/>
        <w:ind w:firstLine="709"/>
        <w:jc w:val="both"/>
        <w:rPr>
          <w:bCs/>
          <w:sz w:val="28"/>
          <w:szCs w:val="28"/>
          <w:lang w:eastAsia="zh-CN"/>
        </w:rPr>
      </w:pPr>
      <w:r w:rsidRPr="00FE51AA">
        <w:rPr>
          <w:color w:val="000000"/>
          <w:sz w:val="28"/>
          <w:szCs w:val="28"/>
          <w:lang w:eastAsia="zh-CN"/>
        </w:rPr>
        <w:lastRenderedPageBreak/>
        <w:t xml:space="preserve">7) обязательных требований о недопущении </w:t>
      </w:r>
      <w:r w:rsidRPr="00FE51AA">
        <w:rPr>
          <w:bCs/>
          <w:sz w:val="28"/>
          <w:szCs w:val="28"/>
          <w:lang w:eastAsia="zh-CN"/>
        </w:rPr>
        <w:t>самовольного использования лесов, нарушения правил использования лесов для ведения сельского хозяйства, уничтожения лесных ресурсов в том числе:</w:t>
      </w:r>
    </w:p>
    <w:p w:rsidR="00E00026" w:rsidRPr="00FE51AA" w:rsidRDefault="00E00026" w:rsidP="00E00026">
      <w:pPr>
        <w:suppressAutoHyphens/>
        <w:autoSpaceDE w:val="0"/>
        <w:spacing w:line="360" w:lineRule="auto"/>
        <w:ind w:firstLine="709"/>
        <w:jc w:val="both"/>
        <w:rPr>
          <w:bCs/>
          <w:sz w:val="28"/>
          <w:szCs w:val="28"/>
          <w:lang w:eastAsia="zh-CN"/>
        </w:rPr>
      </w:pPr>
      <w:r w:rsidRPr="00FE51AA">
        <w:rPr>
          <w:bCs/>
          <w:sz w:val="28"/>
          <w:szCs w:val="28"/>
          <w:lang w:eastAsia="zh-CN"/>
        </w:rPr>
        <w:t>- сенокошения и выпаса сельскохозяйственных животных на землях, на которых расположены леса, в местах, где это запрещено,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животных;</w:t>
      </w:r>
    </w:p>
    <w:p w:rsidR="00E00026" w:rsidRPr="00FE51AA" w:rsidRDefault="00E00026" w:rsidP="00E00026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FE51AA">
        <w:rPr>
          <w:bCs/>
          <w:sz w:val="28"/>
          <w:szCs w:val="28"/>
          <w:lang w:eastAsia="zh-CN"/>
        </w:rPr>
        <w:t xml:space="preserve">- </w:t>
      </w:r>
      <w:r w:rsidRPr="00FE51AA">
        <w:rPr>
          <w:sz w:val="28"/>
          <w:szCs w:val="28"/>
          <w:lang w:eastAsia="zh-CN"/>
        </w:rPr>
        <w:t xml:space="preserve">самовольной заготовки и сбора, а также уничтожения мха, лесной подстилки и других </w:t>
      </w:r>
      <w:proofErr w:type="spellStart"/>
      <w:r w:rsidRPr="00FE51AA">
        <w:rPr>
          <w:sz w:val="28"/>
          <w:szCs w:val="28"/>
          <w:lang w:eastAsia="zh-CN"/>
        </w:rPr>
        <w:t>недревесных</w:t>
      </w:r>
      <w:proofErr w:type="spellEnd"/>
      <w:r w:rsidRPr="00FE51AA">
        <w:rPr>
          <w:sz w:val="28"/>
          <w:szCs w:val="28"/>
          <w:lang w:eastAsia="zh-CN"/>
        </w:rPr>
        <w:t xml:space="preserve"> лесных ресурсов;</w:t>
      </w:r>
    </w:p>
    <w:p w:rsidR="00E00026" w:rsidRPr="00FE51AA" w:rsidRDefault="00E00026" w:rsidP="00E00026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proofErr w:type="gramStart"/>
      <w:r w:rsidRPr="00FE51AA">
        <w:rPr>
          <w:sz w:val="28"/>
          <w:szCs w:val="28"/>
          <w:lang w:eastAsia="zh-CN"/>
        </w:rPr>
        <w:t>- размещения ульев и пасек, а также заготовки пригодных для употребления в пищу лесных ресурсов (пищевых лесных ресурсов) и сбора лекарственных растений на землях, на которых расположены леса, в местах, где это запрещено, либо неразрешенными способами или приспособлениями, либо с превышением установленного объема или с нарушением установленных сроков, а равно сбора, заготовки и реализации указанных ресурсов, в отношении которых это запрещено</w:t>
      </w:r>
      <w:proofErr w:type="gramEnd"/>
      <w:r w:rsidRPr="00FE51AA">
        <w:rPr>
          <w:sz w:val="28"/>
          <w:szCs w:val="28"/>
          <w:lang w:eastAsia="zh-CN"/>
        </w:rPr>
        <w:t xml:space="preserve"> (статья 8.26 КоАП РФ);</w:t>
      </w:r>
    </w:p>
    <w:p w:rsidR="00E00026" w:rsidRPr="00FE51AA" w:rsidRDefault="00E00026" w:rsidP="00E00026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FE51AA">
        <w:rPr>
          <w:sz w:val="28"/>
          <w:szCs w:val="28"/>
          <w:lang w:eastAsia="zh-CN"/>
        </w:rPr>
        <w:t xml:space="preserve">8) </w:t>
      </w:r>
      <w:r w:rsidRPr="00FE51AA">
        <w:rPr>
          <w:color w:val="000000"/>
          <w:sz w:val="28"/>
          <w:szCs w:val="28"/>
          <w:lang w:eastAsia="zh-CN"/>
        </w:rPr>
        <w:t xml:space="preserve">обязательных требований о недопущении </w:t>
      </w:r>
      <w:r w:rsidRPr="00FE51AA">
        <w:rPr>
          <w:sz w:val="28"/>
          <w:szCs w:val="28"/>
          <w:lang w:eastAsia="zh-CN"/>
        </w:rPr>
        <w:t>нарушения лесного законодательства по воспроизводству лесов и лесоразведению (статья 8.27 КоАП РФ);</w:t>
      </w:r>
    </w:p>
    <w:p w:rsidR="00E00026" w:rsidRPr="00FE51AA" w:rsidRDefault="00E00026" w:rsidP="00E00026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FE51AA">
        <w:rPr>
          <w:sz w:val="28"/>
          <w:szCs w:val="28"/>
          <w:lang w:eastAsia="zh-CN"/>
        </w:rPr>
        <w:t xml:space="preserve">9) </w:t>
      </w:r>
      <w:r w:rsidRPr="00FE51AA">
        <w:rPr>
          <w:color w:val="000000"/>
          <w:sz w:val="28"/>
          <w:szCs w:val="28"/>
          <w:lang w:eastAsia="zh-CN"/>
        </w:rPr>
        <w:t>обязательных требований о недопущении:</w:t>
      </w:r>
    </w:p>
    <w:p w:rsidR="00E00026" w:rsidRPr="00FE51AA" w:rsidRDefault="00E00026" w:rsidP="00E00026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FE51AA">
        <w:rPr>
          <w:color w:val="000000"/>
          <w:sz w:val="28"/>
          <w:szCs w:val="28"/>
          <w:lang w:eastAsia="zh-CN"/>
        </w:rPr>
        <w:t xml:space="preserve">- </w:t>
      </w:r>
      <w:r w:rsidRPr="00FE51AA">
        <w:rPr>
          <w:sz w:val="28"/>
          <w:szCs w:val="28"/>
          <w:lang w:eastAsia="zh-CN"/>
        </w:rPr>
        <w:t>незаконной рубки, повреждения лесных насаждений или самовольного выкапывания в лесах деревьев, кустарников, лиан, в том числе, с применением механизмов, автомототранспортных средств, самоходных машин и других видов техники, либо совершенные в лесопарковом зеленом поясе;</w:t>
      </w:r>
    </w:p>
    <w:p w:rsidR="00E00026" w:rsidRPr="00FE51AA" w:rsidRDefault="00E00026" w:rsidP="00E00026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FE51AA">
        <w:rPr>
          <w:sz w:val="28"/>
          <w:szCs w:val="28"/>
          <w:lang w:eastAsia="zh-CN"/>
        </w:rPr>
        <w:t>- приобретения, хранения, перевозки или сбыта заведомо незаконно заготовленной древесины (статья 8.28 КоАП РФ);</w:t>
      </w:r>
    </w:p>
    <w:p w:rsidR="00E00026" w:rsidRPr="00FE51AA" w:rsidRDefault="00E00026" w:rsidP="00E00026">
      <w:pPr>
        <w:suppressAutoHyphens/>
        <w:autoSpaceDE w:val="0"/>
        <w:spacing w:line="360" w:lineRule="auto"/>
        <w:ind w:firstLine="709"/>
        <w:jc w:val="both"/>
        <w:rPr>
          <w:bCs/>
          <w:sz w:val="28"/>
          <w:szCs w:val="28"/>
          <w:lang w:eastAsia="zh-CN"/>
        </w:rPr>
      </w:pPr>
      <w:r w:rsidRPr="00FE51AA">
        <w:rPr>
          <w:sz w:val="28"/>
          <w:szCs w:val="28"/>
          <w:lang w:eastAsia="zh-CN"/>
        </w:rPr>
        <w:t xml:space="preserve">10) </w:t>
      </w:r>
      <w:r w:rsidRPr="00FE51AA">
        <w:rPr>
          <w:color w:val="000000"/>
          <w:sz w:val="28"/>
          <w:szCs w:val="28"/>
          <w:lang w:eastAsia="zh-CN"/>
        </w:rPr>
        <w:t>обязательных требований о недопущении н</w:t>
      </w:r>
      <w:r w:rsidRPr="00FE51AA">
        <w:rPr>
          <w:bCs/>
          <w:sz w:val="28"/>
          <w:szCs w:val="28"/>
          <w:lang w:eastAsia="zh-CN"/>
        </w:rPr>
        <w:t>арушения требований лесного законодательства об учете древесины и сделок с ней, в том числе:</w:t>
      </w:r>
    </w:p>
    <w:p w:rsidR="00E00026" w:rsidRPr="00FE51AA" w:rsidRDefault="00E00026" w:rsidP="00E00026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FE51AA">
        <w:rPr>
          <w:bCs/>
          <w:sz w:val="28"/>
          <w:szCs w:val="28"/>
          <w:lang w:eastAsia="zh-CN"/>
        </w:rPr>
        <w:lastRenderedPageBreak/>
        <w:t>- н</w:t>
      </w:r>
      <w:r w:rsidRPr="00FE51AA">
        <w:rPr>
          <w:sz w:val="28"/>
          <w:szCs w:val="28"/>
          <w:lang w:eastAsia="zh-CN"/>
        </w:rPr>
        <w:t>епредставления или несвоевременного представления декларации о сделках с древесиной, а также представления заведомо ложной информации в декларации о сделках с древесиной;</w:t>
      </w:r>
    </w:p>
    <w:p w:rsidR="00E00026" w:rsidRPr="00FE51AA" w:rsidRDefault="00E00026" w:rsidP="00E00026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FE51AA">
        <w:rPr>
          <w:sz w:val="28"/>
          <w:szCs w:val="28"/>
          <w:lang w:eastAsia="zh-CN"/>
        </w:rPr>
        <w:t>- нарушения порядка учета древесины;</w:t>
      </w:r>
    </w:p>
    <w:p w:rsidR="00E00026" w:rsidRPr="00FE51AA" w:rsidRDefault="00E00026" w:rsidP="00E00026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FE51AA">
        <w:rPr>
          <w:sz w:val="28"/>
          <w:szCs w:val="28"/>
          <w:lang w:eastAsia="zh-CN"/>
        </w:rPr>
        <w:t>- нарушения требований лесного законодательства в части обязательной маркировки древесины;</w:t>
      </w:r>
    </w:p>
    <w:p w:rsidR="00E00026" w:rsidRPr="00FE51AA" w:rsidRDefault="00E00026" w:rsidP="00E00026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FE51AA">
        <w:rPr>
          <w:sz w:val="28"/>
          <w:szCs w:val="28"/>
          <w:lang w:eastAsia="zh-CN"/>
        </w:rPr>
        <w:t>- транспортировки древесины без оформленного в установленном лесным законодательством порядке сопроводительного документа (статья 8.28.1 КоАП РФ);</w:t>
      </w:r>
    </w:p>
    <w:p w:rsidR="00E00026" w:rsidRPr="00FE51AA" w:rsidRDefault="00E00026" w:rsidP="00E00026">
      <w:pPr>
        <w:suppressAutoHyphens/>
        <w:autoSpaceDE w:val="0"/>
        <w:spacing w:line="360" w:lineRule="auto"/>
        <w:ind w:firstLine="709"/>
        <w:jc w:val="both"/>
        <w:rPr>
          <w:bCs/>
          <w:sz w:val="28"/>
          <w:szCs w:val="28"/>
          <w:lang w:eastAsia="zh-CN"/>
        </w:rPr>
      </w:pPr>
      <w:r w:rsidRPr="00FE51AA">
        <w:rPr>
          <w:sz w:val="28"/>
          <w:szCs w:val="28"/>
          <w:lang w:eastAsia="zh-CN"/>
        </w:rPr>
        <w:t xml:space="preserve">11) </w:t>
      </w:r>
      <w:r w:rsidRPr="00FE51AA">
        <w:rPr>
          <w:color w:val="000000"/>
          <w:sz w:val="28"/>
          <w:szCs w:val="28"/>
          <w:lang w:eastAsia="zh-CN"/>
        </w:rPr>
        <w:t xml:space="preserve">обязательных требований о недопущении </w:t>
      </w:r>
      <w:r w:rsidRPr="00FE51AA">
        <w:rPr>
          <w:bCs/>
          <w:sz w:val="28"/>
          <w:szCs w:val="28"/>
          <w:lang w:eastAsia="zh-CN"/>
        </w:rPr>
        <w:t>уничтожения лесной инфраструктуры (статья 8.30 КоАП РФ);</w:t>
      </w:r>
    </w:p>
    <w:p w:rsidR="00E00026" w:rsidRPr="00FE51AA" w:rsidRDefault="00E00026" w:rsidP="00E00026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FE51AA">
        <w:rPr>
          <w:bCs/>
          <w:sz w:val="28"/>
          <w:szCs w:val="28"/>
          <w:lang w:eastAsia="zh-CN"/>
        </w:rPr>
        <w:t xml:space="preserve">12) </w:t>
      </w:r>
      <w:r w:rsidRPr="00FE51AA">
        <w:rPr>
          <w:color w:val="000000"/>
          <w:sz w:val="28"/>
          <w:szCs w:val="28"/>
          <w:lang w:eastAsia="zh-CN"/>
        </w:rPr>
        <w:t xml:space="preserve">обязательных требований о недопущении </w:t>
      </w:r>
      <w:r w:rsidRPr="00FE51AA">
        <w:rPr>
          <w:sz w:val="28"/>
          <w:szCs w:val="28"/>
          <w:lang w:eastAsia="zh-CN"/>
        </w:rPr>
        <w:t>нарушения порядка проектирования, создания, содержания и эксплуатации объектов лесной инфраструктуры (статья 8.30.1 КоАП РФ);</w:t>
      </w:r>
    </w:p>
    <w:p w:rsidR="00E00026" w:rsidRPr="00FE51AA" w:rsidRDefault="00E00026" w:rsidP="00E00026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FE51AA">
        <w:rPr>
          <w:sz w:val="28"/>
          <w:szCs w:val="28"/>
          <w:lang w:eastAsia="zh-CN"/>
        </w:rPr>
        <w:t xml:space="preserve">13) </w:t>
      </w:r>
      <w:r w:rsidRPr="00FE51AA">
        <w:rPr>
          <w:color w:val="000000"/>
          <w:sz w:val="28"/>
          <w:szCs w:val="28"/>
          <w:lang w:eastAsia="zh-CN"/>
        </w:rPr>
        <w:t>обязательных требований о недопущении:</w:t>
      </w:r>
    </w:p>
    <w:p w:rsidR="00E00026" w:rsidRPr="00FE51AA" w:rsidRDefault="00E00026" w:rsidP="00E00026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FE51AA">
        <w:rPr>
          <w:color w:val="000000"/>
          <w:sz w:val="28"/>
          <w:szCs w:val="28"/>
          <w:lang w:eastAsia="zh-CN"/>
        </w:rPr>
        <w:t xml:space="preserve">- </w:t>
      </w:r>
      <w:r w:rsidRPr="00FE51AA">
        <w:rPr>
          <w:sz w:val="28"/>
          <w:szCs w:val="28"/>
          <w:lang w:eastAsia="zh-CN"/>
        </w:rPr>
        <w:t>нарушения правил санитарной безопасности в лесах;</w:t>
      </w:r>
    </w:p>
    <w:p w:rsidR="00E00026" w:rsidRPr="00FE51AA" w:rsidRDefault="00E00026" w:rsidP="00E00026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FE51AA">
        <w:rPr>
          <w:sz w:val="28"/>
          <w:szCs w:val="28"/>
          <w:lang w:eastAsia="zh-CN"/>
        </w:rPr>
        <w:t>- загрязнения лесов сточными водами, химическими, радиоактивными и другими вредными веществами, отходами производства и потребления и (или) иное негативное воздействие на леса, в том числе совершенные в защитных лесах, на особо защитных участках лесов, в лесопарковом зеленом поясе (статья 8.31 КоАП РФ);</w:t>
      </w:r>
    </w:p>
    <w:p w:rsidR="00E00026" w:rsidRPr="00FE51AA" w:rsidRDefault="00E00026" w:rsidP="00E00026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FE51AA">
        <w:rPr>
          <w:sz w:val="28"/>
          <w:szCs w:val="28"/>
          <w:lang w:eastAsia="zh-CN"/>
        </w:rPr>
        <w:t xml:space="preserve">14) </w:t>
      </w:r>
      <w:r w:rsidRPr="00FE51AA">
        <w:rPr>
          <w:color w:val="000000"/>
          <w:sz w:val="28"/>
          <w:szCs w:val="28"/>
          <w:lang w:eastAsia="zh-CN"/>
        </w:rPr>
        <w:t>обязательных требований о недопущении:</w:t>
      </w:r>
    </w:p>
    <w:p w:rsidR="00E00026" w:rsidRPr="00FE51AA" w:rsidRDefault="00E00026" w:rsidP="00E00026">
      <w:pPr>
        <w:suppressAutoHyphens/>
        <w:autoSpaceDE w:val="0"/>
        <w:spacing w:line="360" w:lineRule="auto"/>
        <w:ind w:firstLine="709"/>
        <w:jc w:val="both"/>
        <w:rPr>
          <w:bCs/>
          <w:sz w:val="28"/>
          <w:szCs w:val="28"/>
          <w:lang w:eastAsia="zh-CN"/>
        </w:rPr>
      </w:pPr>
      <w:r w:rsidRPr="00FE51AA">
        <w:rPr>
          <w:color w:val="000000"/>
          <w:sz w:val="28"/>
          <w:szCs w:val="28"/>
          <w:lang w:eastAsia="zh-CN"/>
        </w:rPr>
        <w:t>-</w:t>
      </w:r>
      <w:r w:rsidRPr="00FE51AA">
        <w:rPr>
          <w:bCs/>
          <w:sz w:val="28"/>
          <w:szCs w:val="28"/>
          <w:lang w:eastAsia="zh-CN"/>
        </w:rPr>
        <w:t xml:space="preserve">нарушения правил пожарной безопасности в лесах, в том числе </w:t>
      </w:r>
      <w:r w:rsidRPr="00FE51AA">
        <w:rPr>
          <w:sz w:val="28"/>
          <w:szCs w:val="28"/>
          <w:lang w:eastAsia="zh-CN"/>
        </w:rPr>
        <w:t>совершенного в лесопарковом зеленом поясе</w:t>
      </w:r>
      <w:r w:rsidRPr="00FE51AA">
        <w:rPr>
          <w:bCs/>
          <w:sz w:val="28"/>
          <w:szCs w:val="28"/>
          <w:lang w:eastAsia="zh-CN"/>
        </w:rPr>
        <w:t>;</w:t>
      </w:r>
    </w:p>
    <w:p w:rsidR="00E00026" w:rsidRPr="00FE51AA" w:rsidRDefault="00E00026" w:rsidP="00E00026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FE51AA">
        <w:rPr>
          <w:bCs/>
          <w:sz w:val="28"/>
          <w:szCs w:val="28"/>
          <w:lang w:eastAsia="zh-CN"/>
        </w:rPr>
        <w:t>- в</w:t>
      </w:r>
      <w:r w:rsidRPr="00FE51AA">
        <w:rPr>
          <w:sz w:val="28"/>
          <w:szCs w:val="28"/>
          <w:lang w:eastAsia="zh-CN"/>
        </w:rPr>
        <w:t>ыжигания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в том числе, совершенного в лесопарковом зеленом поясе;</w:t>
      </w:r>
    </w:p>
    <w:p w:rsidR="00E00026" w:rsidRPr="00FE51AA" w:rsidRDefault="00E00026" w:rsidP="00E00026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FE51AA">
        <w:rPr>
          <w:sz w:val="28"/>
          <w:szCs w:val="28"/>
          <w:lang w:eastAsia="zh-CN"/>
        </w:rPr>
        <w:lastRenderedPageBreak/>
        <w:t>- нарушения правил пожарной безопасности в лесах в условиях особого противопожарного режима, режима чрезвычайной ситуации в лесах, возникшей вследствие лесных пожаров;</w:t>
      </w:r>
    </w:p>
    <w:p w:rsidR="00E00026" w:rsidRPr="00FE51AA" w:rsidRDefault="00E00026" w:rsidP="00E00026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FE51AA">
        <w:rPr>
          <w:sz w:val="28"/>
          <w:szCs w:val="28"/>
          <w:lang w:eastAsia="zh-CN"/>
        </w:rPr>
        <w:t>- нарушения правил пожарной безопасности, повлекшего возникновение лесного пожара без причинения тяжкого вреда здоровью человека (статья 8.32 КоАП РФ);</w:t>
      </w:r>
    </w:p>
    <w:p w:rsidR="00E00026" w:rsidRPr="00FE51AA" w:rsidRDefault="00E00026" w:rsidP="00E00026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FE51AA">
        <w:rPr>
          <w:sz w:val="28"/>
          <w:szCs w:val="28"/>
          <w:lang w:eastAsia="zh-CN"/>
        </w:rPr>
        <w:t xml:space="preserve">15) </w:t>
      </w:r>
      <w:r w:rsidRPr="00FE51AA">
        <w:rPr>
          <w:color w:val="000000"/>
          <w:sz w:val="28"/>
          <w:szCs w:val="28"/>
          <w:lang w:eastAsia="zh-CN"/>
        </w:rPr>
        <w:t>обязательных требований о недопущении н</w:t>
      </w:r>
      <w:r w:rsidRPr="00FE51AA">
        <w:rPr>
          <w:sz w:val="28"/>
          <w:szCs w:val="28"/>
          <w:lang w:eastAsia="zh-CN"/>
        </w:rPr>
        <w:t>евыполнения мероприятий, предусмотренных сводным планом тушения лесных пожаров, в том числе совершенные в условиях особого противопожарного режима либо режима чрезвычайной ситуации (статья 8.32.3 КоАП РФ);</w:t>
      </w:r>
    </w:p>
    <w:p w:rsidR="00E00026" w:rsidRPr="00FE51AA" w:rsidRDefault="00E00026" w:rsidP="00E00026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FE51AA">
        <w:rPr>
          <w:sz w:val="28"/>
          <w:szCs w:val="28"/>
          <w:lang w:eastAsia="zh-CN"/>
        </w:rPr>
        <w:t xml:space="preserve">16) </w:t>
      </w:r>
      <w:r w:rsidRPr="00FE51AA">
        <w:rPr>
          <w:color w:val="000000"/>
          <w:sz w:val="28"/>
          <w:szCs w:val="28"/>
          <w:lang w:eastAsia="zh-CN"/>
        </w:rPr>
        <w:t>обязательных требований о недопущении н</w:t>
      </w:r>
      <w:r w:rsidRPr="00FE51AA">
        <w:rPr>
          <w:sz w:val="28"/>
          <w:szCs w:val="28"/>
          <w:lang w:eastAsia="zh-CN"/>
        </w:rPr>
        <w:t>арушения режима осуществления хозяйственной и иной деятельности в лесопарковом зеленом поясе (статья 8.45.1 КоАП РФ).</w:t>
      </w:r>
    </w:p>
    <w:p w:rsidR="00E00026" w:rsidRPr="00FE51AA" w:rsidRDefault="00604A62" w:rsidP="00E00026">
      <w:pPr>
        <w:widowControl w:val="0"/>
        <w:suppressAutoHyphens/>
        <w:snapToGrid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E00026" w:rsidRPr="00FE51AA">
        <w:rPr>
          <w:color w:val="000000"/>
          <w:sz w:val="28"/>
          <w:szCs w:val="28"/>
          <w:shd w:val="clear" w:color="auto" w:fill="FFFFFF"/>
        </w:rPr>
        <w:t>. Положением предусмотрено проведение следующих видов профилактических мероприятий:</w:t>
      </w:r>
    </w:p>
    <w:p w:rsidR="00E00026" w:rsidRPr="00FE51AA" w:rsidRDefault="00E00026" w:rsidP="00E00026">
      <w:pPr>
        <w:widowControl w:val="0"/>
        <w:suppressAutoHyphens/>
        <w:snapToGrid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E51AA">
        <w:rPr>
          <w:color w:val="000000"/>
          <w:sz w:val="28"/>
          <w:szCs w:val="28"/>
          <w:shd w:val="clear" w:color="auto" w:fill="FFFFFF"/>
        </w:rPr>
        <w:t>1) информирование;</w:t>
      </w:r>
    </w:p>
    <w:p w:rsidR="00E00026" w:rsidRPr="00FE51AA" w:rsidRDefault="00E00026" w:rsidP="00E00026">
      <w:pPr>
        <w:widowControl w:val="0"/>
        <w:suppressAutoHyphens/>
        <w:snapToGrid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E51AA">
        <w:rPr>
          <w:color w:val="000000"/>
          <w:sz w:val="28"/>
          <w:szCs w:val="28"/>
          <w:shd w:val="clear" w:color="auto" w:fill="FFFFFF"/>
        </w:rPr>
        <w:t>2) обобщение правоприменительной практики;</w:t>
      </w:r>
    </w:p>
    <w:p w:rsidR="00E00026" w:rsidRPr="00FE51AA" w:rsidRDefault="00E00026" w:rsidP="00E00026">
      <w:pPr>
        <w:widowControl w:val="0"/>
        <w:suppressAutoHyphens/>
        <w:snapToGrid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E51AA">
        <w:rPr>
          <w:color w:val="000000"/>
          <w:sz w:val="28"/>
          <w:szCs w:val="28"/>
          <w:shd w:val="clear" w:color="auto" w:fill="FFFFFF"/>
        </w:rPr>
        <w:t>3) объявление предостережений;</w:t>
      </w:r>
    </w:p>
    <w:p w:rsidR="00E00026" w:rsidRPr="00FE51AA" w:rsidRDefault="00E00026" w:rsidP="00E00026">
      <w:pPr>
        <w:widowControl w:val="0"/>
        <w:suppressAutoHyphens/>
        <w:snapToGrid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E51AA">
        <w:rPr>
          <w:color w:val="000000"/>
          <w:sz w:val="28"/>
          <w:szCs w:val="28"/>
          <w:shd w:val="clear" w:color="auto" w:fill="FFFFFF"/>
        </w:rPr>
        <w:t>4) консультирование;</w:t>
      </w:r>
    </w:p>
    <w:p w:rsidR="00E00026" w:rsidRPr="00FE51AA" w:rsidRDefault="00E00026" w:rsidP="00E00026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FE51A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E00026" w:rsidRPr="00FE51AA" w:rsidRDefault="00E00026" w:rsidP="00E00026">
      <w:pPr>
        <w:widowControl w:val="0"/>
        <w:suppressAutoHyphens/>
        <w:snapToGrid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E51AA">
        <w:rPr>
          <w:color w:val="000000"/>
          <w:sz w:val="28"/>
          <w:szCs w:val="28"/>
          <w:shd w:val="clear" w:color="auto" w:fill="FFFFFF"/>
        </w:rPr>
        <w:t xml:space="preserve">Меры стимулирования добросовестности и </w:t>
      </w:r>
      <w:proofErr w:type="spellStart"/>
      <w:r w:rsidRPr="00FE51AA">
        <w:rPr>
          <w:color w:val="000000"/>
          <w:sz w:val="28"/>
          <w:szCs w:val="28"/>
          <w:shd w:val="clear" w:color="auto" w:fill="FFFFFF"/>
        </w:rPr>
        <w:t>самообследование</w:t>
      </w:r>
      <w:proofErr w:type="spellEnd"/>
      <w:r w:rsidRPr="00FE51AA">
        <w:rPr>
          <w:color w:val="000000"/>
          <w:sz w:val="28"/>
          <w:szCs w:val="28"/>
          <w:shd w:val="clear" w:color="auto" w:fill="FFFFFF"/>
        </w:rPr>
        <w:t xml:space="preserve"> в качестве профилактических мероприятий Положением не установлены.</w:t>
      </w:r>
    </w:p>
    <w:p w:rsidR="00E00026" w:rsidRPr="004E4FA9" w:rsidRDefault="00E00026" w:rsidP="00E00026">
      <w:pPr>
        <w:widowControl w:val="0"/>
        <w:suppressAutoHyphens/>
        <w:snapToGrid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E51AA">
        <w:rPr>
          <w:color w:val="000000"/>
          <w:sz w:val="28"/>
          <w:szCs w:val="28"/>
          <w:shd w:val="clear" w:color="auto" w:fill="FFFFFF"/>
        </w:rPr>
        <w:t xml:space="preserve">Полагаем также необходимым отметить, что об обязательных требованиях, предъявляемых к объектам контроля, орган муниципального контроля может осуществлять </w:t>
      </w:r>
      <w:r w:rsidRPr="00FE51AA">
        <w:rPr>
          <w:bCs/>
          <w:color w:val="000000"/>
          <w:sz w:val="28"/>
          <w:szCs w:val="28"/>
          <w:lang w:eastAsia="zh-CN"/>
        </w:rPr>
        <w:t>информирование и консультирование в устной форме на собраниях и конференциях граждан.</w:t>
      </w:r>
    </w:p>
    <w:p w:rsidR="00E00026" w:rsidRPr="00735F63" w:rsidRDefault="00E00026" w:rsidP="00E00026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00026" w:rsidRDefault="00E00026" w:rsidP="00E00026"/>
    <w:p w:rsidR="00AD5C29" w:rsidRDefault="00AD5C29"/>
    <w:sectPr w:rsidR="00AD5C29" w:rsidSect="00E90F25">
      <w:headerReference w:type="even" r:id="rId5"/>
      <w:headerReference w:type="default" r:id="rId6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D93D26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E90F25" w:rsidRDefault="00D93D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D93D26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E90F25" w:rsidRDefault="00D93D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26"/>
    <w:rsid w:val="00604A62"/>
    <w:rsid w:val="008270A3"/>
    <w:rsid w:val="00AD5C29"/>
    <w:rsid w:val="00D93D26"/>
    <w:rsid w:val="00E0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00026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E000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00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E000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00026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E000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00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E00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2021-10-07T07:10:00Z</dcterms:created>
  <dcterms:modified xsi:type="dcterms:W3CDTF">2021-10-07T07:10:00Z</dcterms:modified>
</cp:coreProperties>
</file>