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04" w:rsidRDefault="00B73804" w:rsidP="00B73804">
      <w:pPr>
        <w:spacing w:after="0" w:line="240" w:lineRule="auto"/>
        <w:jc w:val="center"/>
        <w:rPr>
          <w:b/>
          <w:sz w:val="32"/>
          <w:szCs w:val="32"/>
        </w:rPr>
      </w:pPr>
    </w:p>
    <w:p w:rsidR="00B73804" w:rsidRPr="00B73804" w:rsidRDefault="00B73804" w:rsidP="00B73804">
      <w:pPr>
        <w:spacing w:after="0" w:line="240" w:lineRule="auto"/>
        <w:jc w:val="center"/>
        <w:rPr>
          <w:rFonts w:ascii="Times New Roman" w:eastAsia="Times New Roman" w:hAnsi="Times New Roman" w:cs="Times New Roman"/>
          <w:b/>
          <w:sz w:val="36"/>
          <w:szCs w:val="36"/>
          <w:u w:val="single"/>
          <w:lang w:eastAsia="ru-RU"/>
        </w:rPr>
      </w:pPr>
      <w:r w:rsidRPr="00B73804">
        <w:rPr>
          <w:b/>
          <w:sz w:val="36"/>
          <w:szCs w:val="36"/>
          <w:u w:val="single"/>
        </w:rPr>
        <w:t xml:space="preserve">Дополнительные меры поддержки субъектов МСП в условиях  распространения </w:t>
      </w:r>
      <w:proofErr w:type="spellStart"/>
      <w:r w:rsidRPr="00B73804">
        <w:rPr>
          <w:b/>
          <w:sz w:val="36"/>
          <w:szCs w:val="36"/>
          <w:u w:val="single"/>
        </w:rPr>
        <w:t>коронавирусной</w:t>
      </w:r>
      <w:proofErr w:type="spellEnd"/>
      <w:r w:rsidRPr="00B73804">
        <w:rPr>
          <w:b/>
          <w:sz w:val="36"/>
          <w:szCs w:val="36"/>
          <w:u w:val="single"/>
        </w:rPr>
        <w:t xml:space="preserve"> инфекции</w:t>
      </w:r>
    </w:p>
    <w:p w:rsidR="00B73804" w:rsidRDefault="00B73804" w:rsidP="00C22A67">
      <w:pPr>
        <w:spacing w:after="0" w:line="240" w:lineRule="auto"/>
        <w:rPr>
          <w:rFonts w:ascii="Times New Roman" w:eastAsia="Times New Roman" w:hAnsi="Times New Roman" w:cs="Times New Roman"/>
          <w:b/>
          <w:sz w:val="32"/>
          <w:szCs w:val="32"/>
          <w:u w:val="single"/>
          <w:lang w:eastAsia="ru-RU"/>
        </w:rPr>
      </w:pPr>
    </w:p>
    <w:p w:rsidR="00C22A67" w:rsidRPr="00C22A67" w:rsidRDefault="00C22A67" w:rsidP="00C22A67">
      <w:pPr>
        <w:spacing w:after="0" w:line="240" w:lineRule="auto"/>
        <w:rPr>
          <w:rFonts w:ascii="Times New Roman" w:eastAsia="Times New Roman" w:hAnsi="Times New Roman" w:cs="Times New Roman"/>
          <w:b/>
          <w:sz w:val="32"/>
          <w:szCs w:val="32"/>
          <w:lang w:eastAsia="ru-RU"/>
        </w:rPr>
      </w:pPr>
      <w:r w:rsidRPr="00C22A67">
        <w:rPr>
          <w:rFonts w:ascii="Times New Roman" w:eastAsia="Times New Roman" w:hAnsi="Times New Roman" w:cs="Times New Roman"/>
          <w:b/>
          <w:sz w:val="32"/>
          <w:szCs w:val="32"/>
          <w:u w:val="single"/>
          <w:lang w:eastAsia="ru-RU"/>
        </w:rPr>
        <w:t>На какие налоги продлены сроки уплаты</w:t>
      </w:r>
      <w:r w:rsidRPr="00C22A67">
        <w:rPr>
          <w:rFonts w:ascii="Times New Roman" w:eastAsia="Times New Roman" w:hAnsi="Times New Roman" w:cs="Times New Roman"/>
          <w:b/>
          <w:sz w:val="32"/>
          <w:szCs w:val="32"/>
          <w:lang w:eastAsia="ru-RU"/>
        </w:rPr>
        <w:t>?</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Условия</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lang w:eastAsia="ru-RU"/>
        </w:rPr>
        <w:t xml:space="preserve">продление срока уплаты налога на прибыль, </w:t>
      </w:r>
      <w:r w:rsidRPr="00C22A67">
        <w:rPr>
          <w:rFonts w:ascii="Times New Roman" w:eastAsia="Times New Roman" w:hAnsi="Times New Roman" w:cs="Times New Roman"/>
          <w:sz w:val="24"/>
          <w:szCs w:val="24"/>
          <w:u w:val="single"/>
          <w:lang w:eastAsia="ru-RU"/>
        </w:rPr>
        <w:t>УСН, ЕСХН за 2019 год</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Срок действия меры</w:t>
      </w:r>
      <w:bookmarkStart w:id="0" w:name="_GoBack"/>
      <w:bookmarkEnd w:id="0"/>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на 6 месяцев</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Для кого</w:t>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для организаций и ИП, включенных по состоянию на 01.03.2020 в реестр МСП, ведущих деятельность в наиболее пострадавших отраслях</w:t>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Условия</w:t>
      </w:r>
    </w:p>
    <w:p w:rsid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продление срока уплаты налогов (авансовых платежей по налогу), за исключением НДС и НДФЛ, за отчетные периоды, приходящиеся на 1 квартал 2020 года</w:t>
      </w:r>
    </w:p>
    <w:p w:rsidR="00C22A67" w:rsidRPr="00C22A67" w:rsidRDefault="00C22A67" w:rsidP="00C22A67">
      <w:pPr>
        <w:spacing w:after="0" w:line="240" w:lineRule="auto"/>
        <w:rPr>
          <w:rFonts w:ascii="Times New Roman" w:eastAsia="Times New Roman" w:hAnsi="Times New Roman" w:cs="Times New Roman"/>
          <w:color w:val="0000FF"/>
          <w:sz w:val="24"/>
          <w:szCs w:val="24"/>
          <w:u w:val="single"/>
          <w:lang w:eastAsia="ru-RU"/>
        </w:rPr>
      </w:pPr>
      <w:r w:rsidRPr="00C22A67">
        <w:rPr>
          <w:rFonts w:ascii="Times New Roman" w:eastAsia="Times New Roman" w:hAnsi="Times New Roman" w:cs="Times New Roman"/>
          <w:sz w:val="24"/>
          <w:szCs w:val="24"/>
          <w:lang w:eastAsia="ru-RU"/>
        </w:rPr>
        <w:fldChar w:fldCharType="begin"/>
      </w:r>
      <w:r w:rsidRPr="00C22A67">
        <w:rPr>
          <w:rFonts w:ascii="Times New Roman" w:eastAsia="Times New Roman" w:hAnsi="Times New Roman" w:cs="Times New Roman"/>
          <w:sz w:val="24"/>
          <w:szCs w:val="24"/>
          <w:lang w:eastAsia="ru-RU"/>
        </w:rPr>
        <w:instrText xml:space="preserve"> HYPERLINK "https://aid.corpmsp.ru/upload/grain.tables/12d/0001202004240069.pdf" </w:instrText>
      </w:r>
      <w:r w:rsidRPr="00C22A67">
        <w:rPr>
          <w:rFonts w:ascii="Times New Roman" w:eastAsia="Times New Roman" w:hAnsi="Times New Roman" w:cs="Times New Roman"/>
          <w:sz w:val="24"/>
          <w:szCs w:val="24"/>
          <w:lang w:eastAsia="ru-RU"/>
        </w:rPr>
        <w:fldChar w:fldCharType="separate"/>
      </w:r>
    </w:p>
    <w:p w:rsidR="00C22A67" w:rsidRPr="00C22A67" w:rsidRDefault="00C22A67" w:rsidP="00C22A67">
      <w:pPr>
        <w:spacing w:after="0" w:line="240" w:lineRule="auto"/>
        <w:rPr>
          <w:rFonts w:ascii="Times New Roman" w:eastAsia="Times New Roman" w:hAnsi="Times New Roman" w:cs="Times New Roman"/>
          <w:color w:val="0000FF"/>
          <w:sz w:val="24"/>
          <w:szCs w:val="24"/>
          <w:u w:val="single"/>
          <w:lang w:eastAsia="ru-RU"/>
        </w:rPr>
      </w:pPr>
      <w:r w:rsidRPr="00C22A67">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02.04.2020 № 409 «О мерах по обеспечению устойчивого развития экономики» (в редакции постановления Правительства Российской Федерации от 24.04.2020 № 570) </w:t>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fldChar w:fldCharType="end"/>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p>
    <w:p w:rsidR="00C22A67" w:rsidRPr="00C22A67" w:rsidRDefault="00C22A67" w:rsidP="00C22A67">
      <w:pPr>
        <w:spacing w:after="0" w:line="240" w:lineRule="auto"/>
        <w:rPr>
          <w:rFonts w:ascii="Times New Roman" w:eastAsia="Times New Roman" w:hAnsi="Times New Roman" w:cs="Times New Roman"/>
          <w:b/>
          <w:sz w:val="28"/>
          <w:szCs w:val="28"/>
          <w:u w:val="single"/>
          <w:lang w:eastAsia="ru-RU"/>
        </w:rPr>
      </w:pPr>
      <w:r w:rsidRPr="00C22A67">
        <w:rPr>
          <w:rFonts w:ascii="Times New Roman" w:eastAsia="Times New Roman" w:hAnsi="Times New Roman" w:cs="Times New Roman"/>
          <w:b/>
          <w:sz w:val="28"/>
          <w:szCs w:val="28"/>
          <w:u w:val="single"/>
          <w:lang w:eastAsia="ru-RU"/>
        </w:rPr>
        <w:t>Правда ли, что правительство введет мораторий на рост взносов ИП?</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Условия</w:t>
      </w:r>
    </w:p>
    <w:p w:rsidR="00C22A67" w:rsidRPr="00C22A67" w:rsidRDefault="00C22A67" w:rsidP="00C22A67">
      <w:pPr>
        <w:spacing w:after="0" w:line="240" w:lineRule="auto"/>
        <w:rPr>
          <w:rFonts w:ascii="Times New Roman" w:eastAsia="Times New Roman" w:hAnsi="Times New Roman" w:cs="Times New Roman"/>
          <w:b/>
          <w:sz w:val="24"/>
          <w:szCs w:val="24"/>
          <w:lang w:eastAsia="ru-RU"/>
        </w:rPr>
      </w:pPr>
      <w:r w:rsidRPr="00C22A67">
        <w:rPr>
          <w:rFonts w:ascii="Times New Roman" w:eastAsia="Times New Roman" w:hAnsi="Times New Roman" w:cs="Times New Roman"/>
          <w:sz w:val="24"/>
          <w:szCs w:val="24"/>
          <w:lang w:eastAsia="ru-RU"/>
        </w:rPr>
        <w:t xml:space="preserve">Правительство Российской Федерации распорядилось остановить рост взносов ИП. Это значит, </w:t>
      </w:r>
      <w:r w:rsidRPr="00C22A67">
        <w:rPr>
          <w:rFonts w:ascii="Times New Roman" w:eastAsia="Times New Roman" w:hAnsi="Times New Roman" w:cs="Times New Roman"/>
          <w:sz w:val="24"/>
          <w:szCs w:val="24"/>
          <w:u w:val="single"/>
          <w:lang w:eastAsia="ru-RU"/>
        </w:rPr>
        <w:t>что с 2021 года взносы не вырастут</w:t>
      </w:r>
      <w:r w:rsidRPr="00C22A67">
        <w:rPr>
          <w:rFonts w:ascii="Times New Roman" w:eastAsia="Times New Roman" w:hAnsi="Times New Roman" w:cs="Times New Roman"/>
          <w:sz w:val="24"/>
          <w:szCs w:val="24"/>
          <w:lang w:eastAsia="ru-RU"/>
        </w:rPr>
        <w:t xml:space="preserve">. Ранее Минфин показал проект закона, согласно которому взносы ИП будут расти выше уровня инфляции. </w:t>
      </w:r>
      <w:proofErr w:type="spellStart"/>
      <w:r w:rsidRPr="00C22A67">
        <w:rPr>
          <w:rFonts w:ascii="Times New Roman" w:eastAsia="Times New Roman" w:hAnsi="Times New Roman" w:cs="Times New Roman"/>
          <w:sz w:val="24"/>
          <w:szCs w:val="24"/>
          <w:lang w:eastAsia="ru-RU"/>
        </w:rPr>
        <w:t>Мишустин</w:t>
      </w:r>
      <w:proofErr w:type="spellEnd"/>
      <w:r w:rsidRPr="00C22A67">
        <w:rPr>
          <w:rFonts w:ascii="Times New Roman" w:eastAsia="Times New Roman" w:hAnsi="Times New Roman" w:cs="Times New Roman"/>
          <w:sz w:val="24"/>
          <w:szCs w:val="24"/>
          <w:lang w:eastAsia="ru-RU"/>
        </w:rPr>
        <w:t xml:space="preserve"> сказал, что в сегодняшних условиях такое повышение неприемлемо. ""Законопроекты, которые сейчас обсуждаются, – по увеличению нагрузки на индивидуальных предпринимателей, увеличению им размера социальных взносов – мы считаем, что не нужно принимать их, потому что и так ситуация сложная. </w:t>
      </w:r>
      <w:r w:rsidRPr="00C22A67">
        <w:rPr>
          <w:rFonts w:ascii="Times New Roman" w:eastAsia="Times New Roman" w:hAnsi="Times New Roman" w:cs="Times New Roman"/>
          <w:sz w:val="24"/>
          <w:szCs w:val="24"/>
          <w:u w:val="single"/>
          <w:lang w:eastAsia="ru-RU"/>
        </w:rPr>
        <w:t xml:space="preserve">Подъём размера страховых взносов для ИП можно и отложить, как минимум на ближайшее время"", </w:t>
      </w:r>
      <w:r w:rsidRPr="00C22A67">
        <w:rPr>
          <w:rFonts w:ascii="Times New Roman" w:eastAsia="Times New Roman" w:hAnsi="Times New Roman" w:cs="Times New Roman"/>
          <w:b/>
          <w:sz w:val="24"/>
          <w:szCs w:val="24"/>
          <w:lang w:eastAsia="ru-RU"/>
        </w:rPr>
        <w:t xml:space="preserve">— сказал </w:t>
      </w:r>
      <w:proofErr w:type="spellStart"/>
      <w:r w:rsidRPr="00C22A67">
        <w:rPr>
          <w:rFonts w:ascii="Times New Roman" w:eastAsia="Times New Roman" w:hAnsi="Times New Roman" w:cs="Times New Roman"/>
          <w:b/>
          <w:sz w:val="24"/>
          <w:szCs w:val="24"/>
          <w:lang w:eastAsia="ru-RU"/>
        </w:rPr>
        <w:t>Мишусти</w:t>
      </w:r>
      <w:proofErr w:type="spellEnd"/>
    </w:p>
    <w:p w:rsidR="00882A73" w:rsidRDefault="00882A73" w:rsidP="00C22A67">
      <w:pPr>
        <w:spacing w:after="0" w:line="240" w:lineRule="auto"/>
        <w:rPr>
          <w:rFonts w:ascii="Times New Roman" w:eastAsia="Times New Roman" w:hAnsi="Times New Roman" w:cs="Times New Roman"/>
          <w:b/>
          <w:sz w:val="28"/>
          <w:szCs w:val="28"/>
          <w:u w:val="single"/>
          <w:lang w:eastAsia="ru-RU"/>
        </w:rPr>
      </w:pPr>
    </w:p>
    <w:p w:rsidR="00C22A67" w:rsidRPr="00C22A67" w:rsidRDefault="00C22A67" w:rsidP="00C22A67">
      <w:pPr>
        <w:spacing w:after="0" w:line="240" w:lineRule="auto"/>
        <w:rPr>
          <w:rFonts w:ascii="Times New Roman" w:eastAsia="Times New Roman" w:hAnsi="Times New Roman" w:cs="Times New Roman"/>
          <w:b/>
          <w:sz w:val="28"/>
          <w:szCs w:val="28"/>
          <w:u w:val="single"/>
          <w:lang w:eastAsia="ru-RU"/>
        </w:rPr>
      </w:pPr>
      <w:r w:rsidRPr="00C22A67">
        <w:rPr>
          <w:rFonts w:ascii="Times New Roman" w:eastAsia="Times New Roman" w:hAnsi="Times New Roman" w:cs="Times New Roman"/>
          <w:b/>
          <w:sz w:val="28"/>
          <w:szCs w:val="28"/>
          <w:u w:val="single"/>
          <w:lang w:eastAsia="ru-RU"/>
        </w:rPr>
        <w:t>Кто может получить беспроцентные кредиты на выплату зарплат?</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Условия</w:t>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 xml:space="preserve">Беспроцентный кредит на неотложные нужды (на выплату заработной платы работникам). Перечень банков, участвующих программе, постоянно расширяется. </w:t>
      </w:r>
      <w:proofErr w:type="gramStart"/>
      <w:r w:rsidRPr="00C22A67">
        <w:rPr>
          <w:rFonts w:ascii="Times New Roman" w:eastAsia="Times New Roman" w:hAnsi="Times New Roman" w:cs="Times New Roman"/>
          <w:sz w:val="24"/>
          <w:szCs w:val="24"/>
          <w:lang w:eastAsia="ru-RU"/>
        </w:rPr>
        <w:t>По состоянию на 23.04.2020 по информации Минэкономразвития России, в программе участвует 17 банков (</w:t>
      </w:r>
      <w:proofErr w:type="spellStart"/>
      <w:r w:rsidRPr="00C22A67">
        <w:rPr>
          <w:rFonts w:ascii="Times New Roman" w:eastAsia="Times New Roman" w:hAnsi="Times New Roman" w:cs="Times New Roman"/>
          <w:sz w:val="24"/>
          <w:szCs w:val="24"/>
          <w:lang w:eastAsia="ru-RU"/>
        </w:rPr>
        <w:t>Россельхозбанк</w:t>
      </w:r>
      <w:proofErr w:type="spellEnd"/>
      <w:r w:rsidRPr="00C22A67">
        <w:rPr>
          <w:rFonts w:ascii="Times New Roman" w:eastAsia="Times New Roman" w:hAnsi="Times New Roman" w:cs="Times New Roman"/>
          <w:sz w:val="24"/>
          <w:szCs w:val="24"/>
          <w:lang w:eastAsia="ru-RU"/>
        </w:rPr>
        <w:t xml:space="preserve">, Сбербанк, Промсвязьбанк, ВТБ, Ак-Барс, Кузнецкий, </w:t>
      </w:r>
      <w:proofErr w:type="spellStart"/>
      <w:r w:rsidRPr="00C22A67">
        <w:rPr>
          <w:rFonts w:ascii="Times New Roman" w:eastAsia="Times New Roman" w:hAnsi="Times New Roman" w:cs="Times New Roman"/>
          <w:sz w:val="24"/>
          <w:szCs w:val="24"/>
          <w:lang w:eastAsia="ru-RU"/>
        </w:rPr>
        <w:t>Челябивестбанк</w:t>
      </w:r>
      <w:proofErr w:type="spellEnd"/>
      <w:r w:rsidRPr="00C22A67">
        <w:rPr>
          <w:rFonts w:ascii="Times New Roman" w:eastAsia="Times New Roman" w:hAnsi="Times New Roman" w:cs="Times New Roman"/>
          <w:sz w:val="24"/>
          <w:szCs w:val="24"/>
          <w:lang w:eastAsia="ru-RU"/>
        </w:rPr>
        <w:t xml:space="preserve">, </w:t>
      </w:r>
      <w:proofErr w:type="spellStart"/>
      <w:r w:rsidRPr="00C22A67">
        <w:rPr>
          <w:rFonts w:ascii="Times New Roman" w:eastAsia="Times New Roman" w:hAnsi="Times New Roman" w:cs="Times New Roman"/>
          <w:sz w:val="24"/>
          <w:szCs w:val="24"/>
          <w:lang w:eastAsia="ru-RU"/>
        </w:rPr>
        <w:t>Саровбизнесбанк</w:t>
      </w:r>
      <w:proofErr w:type="spellEnd"/>
      <w:r w:rsidRPr="00C22A67">
        <w:rPr>
          <w:rFonts w:ascii="Times New Roman" w:eastAsia="Times New Roman" w:hAnsi="Times New Roman" w:cs="Times New Roman"/>
          <w:sz w:val="24"/>
          <w:szCs w:val="24"/>
          <w:lang w:eastAsia="ru-RU"/>
        </w:rPr>
        <w:t xml:space="preserve">, РНКБ, МСП Банк, Банк «Открытие», Банк «Акцепт», </w:t>
      </w:r>
      <w:proofErr w:type="spellStart"/>
      <w:r w:rsidRPr="00C22A67">
        <w:rPr>
          <w:rFonts w:ascii="Times New Roman" w:eastAsia="Times New Roman" w:hAnsi="Times New Roman" w:cs="Times New Roman"/>
          <w:sz w:val="24"/>
          <w:szCs w:val="24"/>
          <w:lang w:eastAsia="ru-RU"/>
        </w:rPr>
        <w:t>Альфа-банк</w:t>
      </w:r>
      <w:proofErr w:type="spellEnd"/>
      <w:r w:rsidRPr="00C22A67">
        <w:rPr>
          <w:rFonts w:ascii="Times New Roman" w:eastAsia="Times New Roman" w:hAnsi="Times New Roman" w:cs="Times New Roman"/>
          <w:sz w:val="24"/>
          <w:szCs w:val="24"/>
          <w:lang w:eastAsia="ru-RU"/>
        </w:rPr>
        <w:t xml:space="preserve">, </w:t>
      </w:r>
      <w:proofErr w:type="spellStart"/>
      <w:r w:rsidRPr="00C22A67">
        <w:rPr>
          <w:rFonts w:ascii="Times New Roman" w:eastAsia="Times New Roman" w:hAnsi="Times New Roman" w:cs="Times New Roman"/>
          <w:sz w:val="24"/>
          <w:szCs w:val="24"/>
          <w:lang w:eastAsia="ru-RU"/>
        </w:rPr>
        <w:t>Томскпромстройбанк</w:t>
      </w:r>
      <w:proofErr w:type="spellEnd"/>
      <w:r w:rsidRPr="00C22A67">
        <w:rPr>
          <w:rFonts w:ascii="Times New Roman" w:eastAsia="Times New Roman" w:hAnsi="Times New Roman" w:cs="Times New Roman"/>
          <w:sz w:val="24"/>
          <w:szCs w:val="24"/>
          <w:lang w:eastAsia="ru-RU"/>
        </w:rPr>
        <w:t xml:space="preserve">, </w:t>
      </w:r>
      <w:proofErr w:type="spellStart"/>
      <w:r w:rsidRPr="00C22A67">
        <w:rPr>
          <w:rFonts w:ascii="Times New Roman" w:eastAsia="Times New Roman" w:hAnsi="Times New Roman" w:cs="Times New Roman"/>
          <w:sz w:val="24"/>
          <w:szCs w:val="24"/>
          <w:lang w:eastAsia="ru-RU"/>
        </w:rPr>
        <w:t>Владбизнесбанк</w:t>
      </w:r>
      <w:proofErr w:type="spellEnd"/>
      <w:r w:rsidRPr="00C22A67">
        <w:rPr>
          <w:rFonts w:ascii="Times New Roman" w:eastAsia="Times New Roman" w:hAnsi="Times New Roman" w:cs="Times New Roman"/>
          <w:sz w:val="24"/>
          <w:szCs w:val="24"/>
          <w:lang w:eastAsia="ru-RU"/>
        </w:rPr>
        <w:t xml:space="preserve">, Азиатско-Тихоокеанский Банк, </w:t>
      </w:r>
      <w:proofErr w:type="spellStart"/>
      <w:r w:rsidRPr="00C22A67">
        <w:rPr>
          <w:rFonts w:ascii="Times New Roman" w:eastAsia="Times New Roman" w:hAnsi="Times New Roman" w:cs="Times New Roman"/>
          <w:sz w:val="24"/>
          <w:szCs w:val="24"/>
          <w:lang w:eastAsia="ru-RU"/>
        </w:rPr>
        <w:t>Совкомбанк</w:t>
      </w:r>
      <w:proofErr w:type="spellEnd"/>
      <w:r w:rsidRPr="00C22A67">
        <w:rPr>
          <w:rFonts w:ascii="Times New Roman" w:eastAsia="Times New Roman" w:hAnsi="Times New Roman" w:cs="Times New Roman"/>
          <w:sz w:val="24"/>
          <w:szCs w:val="24"/>
          <w:lang w:eastAsia="ru-RU"/>
        </w:rPr>
        <w:t>) Актуальный перечень банков, которые работают по этой Программе размещен на сайте: https://economy.gov.ru/material/news/banki_vydali_kredity_msp_na_podderzhku_zanyatosti_na_summu</w:t>
      </w:r>
      <w:proofErr w:type="gramEnd"/>
      <w:r w:rsidRPr="00C22A67">
        <w:rPr>
          <w:rFonts w:ascii="Times New Roman" w:eastAsia="Times New Roman" w:hAnsi="Times New Roman" w:cs="Times New Roman"/>
          <w:sz w:val="24"/>
          <w:szCs w:val="24"/>
          <w:lang w:eastAsia="ru-RU"/>
        </w:rPr>
        <w:t>_okolo_4_mlrd_rubley.html</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Срок действия меры</w:t>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2020 год</w:t>
      </w:r>
    </w:p>
    <w:p w:rsidR="00C22A67" w:rsidRPr="00C22A67" w:rsidRDefault="00C22A67" w:rsidP="00C22A67">
      <w:pPr>
        <w:spacing w:after="0" w:line="240" w:lineRule="auto"/>
        <w:rPr>
          <w:rFonts w:ascii="Times New Roman" w:eastAsia="Times New Roman" w:hAnsi="Times New Roman" w:cs="Times New Roman"/>
          <w:sz w:val="24"/>
          <w:szCs w:val="24"/>
          <w:u w:val="single"/>
          <w:lang w:eastAsia="ru-RU"/>
        </w:rPr>
      </w:pPr>
      <w:r w:rsidRPr="00C22A67">
        <w:rPr>
          <w:rFonts w:ascii="Times New Roman" w:eastAsia="Times New Roman" w:hAnsi="Times New Roman" w:cs="Times New Roman"/>
          <w:sz w:val="24"/>
          <w:szCs w:val="24"/>
          <w:u w:val="single"/>
          <w:lang w:eastAsia="ru-RU"/>
        </w:rPr>
        <w:t>Для кого</w:t>
      </w:r>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t xml:space="preserve">юридические лица и индивидуальные предприниматели, осуществляющие деятельность в одной или нескольких отраслях российской экономики, в наибольшей степени пострадавших в результате распространения новой </w:t>
      </w:r>
      <w:proofErr w:type="spellStart"/>
      <w:r w:rsidRPr="00C22A67">
        <w:rPr>
          <w:rFonts w:ascii="Times New Roman" w:eastAsia="Times New Roman" w:hAnsi="Times New Roman" w:cs="Times New Roman"/>
          <w:sz w:val="24"/>
          <w:szCs w:val="24"/>
          <w:lang w:eastAsia="ru-RU"/>
        </w:rPr>
        <w:t>коронавирусной</w:t>
      </w:r>
      <w:proofErr w:type="spellEnd"/>
      <w:r w:rsidRPr="00C22A67">
        <w:rPr>
          <w:rFonts w:ascii="Times New Roman" w:eastAsia="Times New Roman" w:hAnsi="Times New Roman" w:cs="Times New Roman"/>
          <w:sz w:val="24"/>
          <w:szCs w:val="24"/>
          <w:lang w:eastAsia="ru-RU"/>
        </w:rPr>
        <w:t xml:space="preserve"> инфекции</w:t>
      </w:r>
    </w:p>
    <w:p w:rsidR="00C22A67" w:rsidRPr="00C22A67" w:rsidRDefault="00C22A67" w:rsidP="00C22A67">
      <w:pPr>
        <w:spacing w:after="0" w:line="240" w:lineRule="auto"/>
        <w:rPr>
          <w:rFonts w:ascii="Times New Roman" w:eastAsia="Times New Roman" w:hAnsi="Times New Roman" w:cs="Times New Roman"/>
          <w:color w:val="0000FF"/>
          <w:sz w:val="24"/>
          <w:szCs w:val="24"/>
          <w:u w:val="single"/>
          <w:lang w:eastAsia="ru-RU"/>
        </w:rPr>
      </w:pPr>
      <w:r w:rsidRPr="00C22A67">
        <w:rPr>
          <w:rFonts w:ascii="Times New Roman" w:eastAsia="Times New Roman" w:hAnsi="Times New Roman" w:cs="Times New Roman"/>
          <w:sz w:val="24"/>
          <w:szCs w:val="24"/>
          <w:lang w:eastAsia="ru-RU"/>
        </w:rPr>
        <w:fldChar w:fldCharType="begin"/>
      </w:r>
      <w:r w:rsidRPr="00C22A67">
        <w:rPr>
          <w:rFonts w:ascii="Times New Roman" w:eastAsia="Times New Roman" w:hAnsi="Times New Roman" w:cs="Times New Roman"/>
          <w:sz w:val="24"/>
          <w:szCs w:val="24"/>
          <w:lang w:eastAsia="ru-RU"/>
        </w:rPr>
        <w:instrText xml:space="preserve"> HYPERLINK "https://aid.corpmsp.ru/upload/grain.tables/4a1/422_ot_02.04.2020.pdf.pdf" </w:instrText>
      </w:r>
      <w:r w:rsidRPr="00C22A67">
        <w:rPr>
          <w:rFonts w:ascii="Times New Roman" w:eastAsia="Times New Roman" w:hAnsi="Times New Roman" w:cs="Times New Roman"/>
          <w:sz w:val="24"/>
          <w:szCs w:val="24"/>
          <w:lang w:eastAsia="ru-RU"/>
        </w:rPr>
        <w:fldChar w:fldCharType="separate"/>
      </w:r>
    </w:p>
    <w:p w:rsidR="00C22A67" w:rsidRPr="00C22A67" w:rsidRDefault="00C22A67" w:rsidP="00C22A67">
      <w:pPr>
        <w:spacing w:after="0" w:line="240" w:lineRule="auto"/>
        <w:rPr>
          <w:rFonts w:ascii="Times New Roman" w:eastAsia="Times New Roman" w:hAnsi="Times New Roman" w:cs="Times New Roman"/>
          <w:color w:val="0000FF"/>
          <w:sz w:val="24"/>
          <w:szCs w:val="24"/>
          <w:u w:val="single"/>
          <w:lang w:eastAsia="ru-RU"/>
        </w:rPr>
      </w:pPr>
      <w:proofErr w:type="gramStart"/>
      <w:r w:rsidRPr="00C22A67">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02.04.2020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w:t>
      </w:r>
      <w:r w:rsidRPr="00C22A67">
        <w:rPr>
          <w:rFonts w:ascii="Times New Roman" w:eastAsia="Times New Roman" w:hAnsi="Times New Roman" w:cs="Times New Roman"/>
          <w:color w:val="0000FF"/>
          <w:sz w:val="24"/>
          <w:szCs w:val="24"/>
          <w:u w:val="single"/>
          <w:lang w:eastAsia="ru-RU"/>
        </w:rPr>
        <w:lastRenderedPageBreak/>
        <w:t xml:space="preserve">сохранения занятости» (в редакции постановления Правительства Российской Федерации от 24.04.2020 № 575) </w:t>
      </w:r>
      <w:proofErr w:type="gramEnd"/>
    </w:p>
    <w:p w:rsidR="00C22A67" w:rsidRPr="00C22A67" w:rsidRDefault="00C22A67" w:rsidP="00C22A67">
      <w:pPr>
        <w:spacing w:after="0" w:line="240" w:lineRule="auto"/>
        <w:rPr>
          <w:rFonts w:ascii="Times New Roman" w:eastAsia="Times New Roman" w:hAnsi="Times New Roman" w:cs="Times New Roman"/>
          <w:sz w:val="24"/>
          <w:szCs w:val="24"/>
          <w:lang w:eastAsia="ru-RU"/>
        </w:rPr>
      </w:pPr>
      <w:r w:rsidRPr="00C22A67">
        <w:rPr>
          <w:rFonts w:ascii="Times New Roman" w:eastAsia="Times New Roman" w:hAnsi="Times New Roman" w:cs="Times New Roman"/>
          <w:sz w:val="24"/>
          <w:szCs w:val="24"/>
          <w:lang w:eastAsia="ru-RU"/>
        </w:rPr>
        <w:fldChar w:fldCharType="end"/>
      </w:r>
    </w:p>
    <w:p w:rsidR="00064D8B" w:rsidRDefault="00064D8B" w:rsidP="00882A73">
      <w:pPr>
        <w:spacing w:after="0" w:line="240" w:lineRule="auto"/>
        <w:rPr>
          <w:rFonts w:ascii="Times New Roman" w:eastAsia="Times New Roman" w:hAnsi="Times New Roman" w:cs="Times New Roman"/>
          <w:b/>
          <w:sz w:val="28"/>
          <w:szCs w:val="28"/>
          <w:u w:val="single"/>
          <w:lang w:eastAsia="ru-RU"/>
        </w:rPr>
      </w:pPr>
    </w:p>
    <w:p w:rsidR="00882A73" w:rsidRPr="00882A73" w:rsidRDefault="00882A73" w:rsidP="00882A73">
      <w:pPr>
        <w:spacing w:after="0" w:line="240" w:lineRule="auto"/>
        <w:rPr>
          <w:rFonts w:ascii="Times New Roman" w:eastAsia="Times New Roman" w:hAnsi="Times New Roman" w:cs="Times New Roman"/>
          <w:b/>
          <w:sz w:val="28"/>
          <w:szCs w:val="28"/>
          <w:u w:val="single"/>
          <w:lang w:eastAsia="ru-RU"/>
        </w:rPr>
      </w:pPr>
      <w:r w:rsidRPr="00882A73">
        <w:rPr>
          <w:rFonts w:ascii="Times New Roman" w:eastAsia="Times New Roman" w:hAnsi="Times New Roman" w:cs="Times New Roman"/>
          <w:b/>
          <w:sz w:val="28"/>
          <w:szCs w:val="28"/>
          <w:u w:val="single"/>
          <w:lang w:eastAsia="ru-RU"/>
        </w:rPr>
        <w:t>Как воспользоваться программой льготного кредитования малого и среднего бизнеса?</w:t>
      </w: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Условия</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В программе участвуют 99 банков, которые выдают предпринимателям кредиты по сниженной ставке до 8,5%. Актуальный перечень банков, которые работают по этой Программе размещен на сайте: https://мойбизнес</w:t>
      </w:r>
      <w:proofErr w:type="gramStart"/>
      <w:r w:rsidRPr="00882A73">
        <w:rPr>
          <w:rFonts w:ascii="Times New Roman" w:eastAsia="Times New Roman" w:hAnsi="Times New Roman" w:cs="Times New Roman"/>
          <w:sz w:val="24"/>
          <w:szCs w:val="24"/>
          <w:lang w:eastAsia="ru-RU"/>
        </w:rPr>
        <w:t>.р</w:t>
      </w:r>
      <w:proofErr w:type="gramEnd"/>
      <w:r w:rsidRPr="00882A73">
        <w:rPr>
          <w:rFonts w:ascii="Times New Roman" w:eastAsia="Times New Roman" w:hAnsi="Times New Roman" w:cs="Times New Roman"/>
          <w:sz w:val="24"/>
          <w:szCs w:val="24"/>
          <w:lang w:eastAsia="ru-RU"/>
        </w:rPr>
        <w:t>ф/banks</w:t>
      </w: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Срок действия меры</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2019 - 2024 года</w:t>
      </w: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Для кого</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малые и средние предприятия</w:t>
      </w:r>
    </w:p>
    <w:p w:rsidR="00882A73" w:rsidRPr="00882A73" w:rsidRDefault="00882A73" w:rsidP="00882A73">
      <w:pPr>
        <w:spacing w:after="0" w:line="240" w:lineRule="auto"/>
        <w:rPr>
          <w:rFonts w:ascii="Times New Roman" w:eastAsia="Times New Roman" w:hAnsi="Times New Roman" w:cs="Times New Roman"/>
          <w:color w:val="0000FF"/>
          <w:sz w:val="24"/>
          <w:szCs w:val="24"/>
          <w:u w:val="single"/>
          <w:lang w:eastAsia="ru-RU"/>
        </w:rPr>
      </w:pPr>
      <w:r w:rsidRPr="00882A73">
        <w:rPr>
          <w:rFonts w:ascii="Times New Roman" w:eastAsia="Times New Roman" w:hAnsi="Times New Roman" w:cs="Times New Roman"/>
          <w:sz w:val="24"/>
          <w:szCs w:val="24"/>
          <w:lang w:eastAsia="ru-RU"/>
        </w:rPr>
        <w:fldChar w:fldCharType="begin"/>
      </w:r>
      <w:r w:rsidRPr="00882A73">
        <w:rPr>
          <w:rFonts w:ascii="Times New Roman" w:eastAsia="Times New Roman" w:hAnsi="Times New Roman" w:cs="Times New Roman"/>
          <w:sz w:val="24"/>
          <w:szCs w:val="24"/>
          <w:lang w:eastAsia="ru-RU"/>
        </w:rPr>
        <w:instrText xml:space="preserve"> HYPERLINK "https://aid.corpmsp.ru/upload/grain.tables/8bc/1201812310082.pdf" </w:instrText>
      </w:r>
      <w:r w:rsidRPr="00882A73">
        <w:rPr>
          <w:rFonts w:ascii="Times New Roman" w:eastAsia="Times New Roman" w:hAnsi="Times New Roman" w:cs="Times New Roman"/>
          <w:sz w:val="24"/>
          <w:szCs w:val="24"/>
          <w:lang w:eastAsia="ru-RU"/>
        </w:rPr>
        <w:fldChar w:fldCharType="separate"/>
      </w:r>
    </w:p>
    <w:p w:rsidR="00882A73" w:rsidRPr="00882A73" w:rsidRDefault="00882A73" w:rsidP="00882A73">
      <w:pPr>
        <w:spacing w:after="0" w:line="240" w:lineRule="auto"/>
        <w:rPr>
          <w:rFonts w:ascii="Times New Roman" w:eastAsia="Times New Roman" w:hAnsi="Times New Roman" w:cs="Times New Roman"/>
          <w:color w:val="0000FF"/>
          <w:sz w:val="24"/>
          <w:szCs w:val="24"/>
          <w:u w:val="single"/>
          <w:lang w:eastAsia="ru-RU"/>
        </w:rPr>
      </w:pPr>
      <w:proofErr w:type="gramStart"/>
      <w:r w:rsidRPr="00882A73">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редакции постановления Правительства Российской Федерации</w:t>
      </w:r>
      <w:proofErr w:type="gramEnd"/>
      <w:r w:rsidRPr="00882A73">
        <w:rPr>
          <w:rFonts w:ascii="Times New Roman" w:eastAsia="Times New Roman" w:hAnsi="Times New Roman" w:cs="Times New Roman"/>
          <w:color w:val="0000FF"/>
          <w:sz w:val="24"/>
          <w:szCs w:val="24"/>
          <w:u w:val="single"/>
          <w:lang w:eastAsia="ru-RU"/>
        </w:rPr>
        <w:t xml:space="preserve"> от 31.03.2020 № 372)</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fldChar w:fldCharType="end"/>
      </w:r>
    </w:p>
    <w:p w:rsidR="00882A73" w:rsidRPr="00882A73" w:rsidRDefault="00882A73" w:rsidP="00882A73">
      <w:pPr>
        <w:spacing w:after="0" w:line="240" w:lineRule="auto"/>
        <w:rPr>
          <w:rFonts w:ascii="Times New Roman" w:eastAsia="Times New Roman" w:hAnsi="Times New Roman" w:cs="Times New Roman"/>
          <w:b/>
          <w:sz w:val="28"/>
          <w:szCs w:val="28"/>
          <w:u w:val="single"/>
          <w:lang w:eastAsia="ru-RU"/>
        </w:rPr>
      </w:pPr>
      <w:r w:rsidRPr="00882A73">
        <w:rPr>
          <w:rFonts w:ascii="Times New Roman" w:eastAsia="Times New Roman" w:hAnsi="Times New Roman" w:cs="Times New Roman"/>
          <w:b/>
          <w:sz w:val="28"/>
          <w:szCs w:val="28"/>
          <w:u w:val="single"/>
          <w:lang w:eastAsia="ru-RU"/>
        </w:rPr>
        <w:t>Кому положены кредитные каникулы?</w:t>
      </w: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Условия</w:t>
      </w:r>
    </w:p>
    <w:p w:rsid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 xml:space="preserve">Общие условия: 1. Предоставление заемщикам права на обращение в банк, к иному профессиональному кредитору с требованием об изменении условий кредитного договора (договора займа) в целях: - приостановления срока исполнения обязательств на льготный период; - уменьшения размера платежей по кредиту на льготный период (для индивидуальных предпринимателей); - ограничение по перечню кредитных организаций отсутствует. 2. Условия установления льготного периода: - заемщик осуществляет деятельность в сферах, включенных в Перечень пострадавших отраслей (за исключением ИП, реструктуризирующих потребительские кредиты); - договор заключен до введения «кредитных каникул» (до вступления в силу федерального закона); - требование может быть направлено не позднее 30.09.2020; - </w:t>
      </w:r>
      <w:proofErr w:type="gramStart"/>
      <w:r w:rsidRPr="00882A73">
        <w:rPr>
          <w:rFonts w:ascii="Times New Roman" w:eastAsia="Times New Roman" w:hAnsi="Times New Roman" w:cs="Times New Roman"/>
          <w:sz w:val="24"/>
          <w:szCs w:val="24"/>
          <w:lang w:eastAsia="ru-RU"/>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за исполнением обеспечивающих кредитный договор (договор займа) обязательств (залога, гарантии, поручительства);</w:t>
      </w:r>
      <w:proofErr w:type="gramEnd"/>
      <w:r w:rsidRPr="00882A73">
        <w:rPr>
          <w:rFonts w:ascii="Times New Roman" w:eastAsia="Times New Roman" w:hAnsi="Times New Roman" w:cs="Times New Roman"/>
          <w:sz w:val="24"/>
          <w:szCs w:val="24"/>
          <w:lang w:eastAsia="ru-RU"/>
        </w:rPr>
        <w:t xml:space="preserve"> - на льготный период приостанавливаются обязательства кредитора по предоставлению денежных средств заемщику; - по окончании (прекращении) льготного периода срок возврата кредита (займа) продлевается на срок, необходимый для погашения обязательств заемщика по кредиту (займу) исходя из порядка уплаты платежей, установленного кредитным договором (договором займа). Условия по программе субсидирования отсрочки платежей по кредитам (постановление Правительства РФ от 02.04.2020 № 410): Банки, отобранные Минэкономразвития России для целей предоставления субсидии из федерального бюджета, будут предоставлять субъектам МСП отсрочку по внесению платежей по основному долгу (по сумме предоставленного кредита), а также платежей по начисленным процентам по кредитным договорам, заключенным до 1 апреля 2020 г. </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 xml:space="preserve">Отсрочка платежей по кредитным договорам будет предоставляться в соответствии со следующими условиями: 1) отсрочка предоставляется на срок не более 6 месяцев; 2) график платежей по кредитному договору продлевается на срок 6 месяцев; 3) заемщик уплачивает в период с 1 апреля по 31 декабря 2020 г. платежи по процентам в размере 33% от сумм процентов, предусмотренных графиком платежей, либо включает такие платежи в основной долг (в сумму кредита). При этом оставшаяся часть процентов в размере 67% с заемщика не взимается; 4) при предоставлении заемщику отсрочки процентная ставка по кредитному договору не </w:t>
      </w:r>
      <w:r w:rsidRPr="00882A73">
        <w:rPr>
          <w:rFonts w:ascii="Times New Roman" w:eastAsia="Times New Roman" w:hAnsi="Times New Roman" w:cs="Times New Roman"/>
          <w:sz w:val="24"/>
          <w:szCs w:val="24"/>
          <w:lang w:eastAsia="ru-RU"/>
        </w:rPr>
        <w:lastRenderedPageBreak/>
        <w:t>увеличивается в течение 9 месяцев со дня включения заемщика в реестр заемщиков, представляемый банком в Минэкономразвития России для получения субсидии; 5) на период «заморозки» процентной ставки банк не вправе предъявить к заемщику требование о досрочном погашении кредита и процентов по нему. Процедура проводится по инициативе заемщика. Требуется обратиться в банк, с которым было заключено кредитное соглашение, с заявлением. При предоставлении заёмщику права отсрочки платежа процентная ставка по кредитному соглашению не должна увеличиваться. Перечень кредитных организаций – участников программы – на сайте Минэкономразвития России: https://www.economy.gov.ru/material/news/ekonomika_bez_virusa/uzhe_16_bankov_proshli_otbor_v_programmu_otsrochki_platezha_po_kreditam_dlya_ms.html</w:t>
      </w:r>
    </w:p>
    <w:p w:rsidR="00E6255D" w:rsidRDefault="00E6255D" w:rsidP="00882A73">
      <w:pPr>
        <w:spacing w:after="0" w:line="240" w:lineRule="auto"/>
        <w:rPr>
          <w:rFonts w:ascii="Times New Roman" w:eastAsia="Times New Roman" w:hAnsi="Times New Roman" w:cs="Times New Roman"/>
          <w:sz w:val="24"/>
          <w:szCs w:val="24"/>
          <w:u w:val="single"/>
          <w:lang w:eastAsia="ru-RU"/>
        </w:rPr>
      </w:pP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Срок действия меры</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На 6 месяцев</w:t>
      </w:r>
      <w:proofErr w:type="gramStart"/>
      <w:r w:rsidRPr="00882A73">
        <w:rPr>
          <w:rFonts w:ascii="Times New Roman" w:eastAsia="Times New Roman" w:hAnsi="Times New Roman" w:cs="Times New Roman"/>
          <w:sz w:val="24"/>
          <w:szCs w:val="24"/>
          <w:lang w:eastAsia="ru-RU"/>
        </w:rPr>
        <w:t xml:space="preserve"> Н</w:t>
      </w:r>
      <w:proofErr w:type="gramEnd"/>
      <w:r w:rsidRPr="00882A73">
        <w:rPr>
          <w:rFonts w:ascii="Times New Roman" w:eastAsia="Times New Roman" w:hAnsi="Times New Roman" w:cs="Times New Roman"/>
          <w:sz w:val="24"/>
          <w:szCs w:val="24"/>
          <w:lang w:eastAsia="ru-RU"/>
        </w:rPr>
        <w:t>е позднее 31 декабря 2020 года</w:t>
      </w:r>
    </w:p>
    <w:p w:rsidR="00E6255D" w:rsidRDefault="00E6255D" w:rsidP="00882A73">
      <w:pPr>
        <w:spacing w:after="0" w:line="240" w:lineRule="auto"/>
        <w:rPr>
          <w:rFonts w:ascii="Times New Roman" w:eastAsia="Times New Roman" w:hAnsi="Times New Roman" w:cs="Times New Roman"/>
          <w:sz w:val="24"/>
          <w:szCs w:val="24"/>
          <w:u w:val="single"/>
          <w:lang w:eastAsia="ru-RU"/>
        </w:rPr>
      </w:pP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Для кого</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 xml:space="preserve">Индивидуальные предприниматели (без ограничений по отраслям, в части потребительских кредитов). Субъекты малого и среднего предпринимательства, осуществляющие деятельность в одной или нескольких отраслей российской экономики, в наибольшей степени пострадавших в результате распространения новой </w:t>
      </w:r>
      <w:proofErr w:type="spellStart"/>
      <w:r w:rsidRPr="00882A73">
        <w:rPr>
          <w:rFonts w:ascii="Times New Roman" w:eastAsia="Times New Roman" w:hAnsi="Times New Roman" w:cs="Times New Roman"/>
          <w:sz w:val="24"/>
          <w:szCs w:val="24"/>
          <w:lang w:eastAsia="ru-RU"/>
        </w:rPr>
        <w:t>коронавирусной</w:t>
      </w:r>
      <w:proofErr w:type="spellEnd"/>
      <w:r w:rsidRPr="00882A73">
        <w:rPr>
          <w:rFonts w:ascii="Times New Roman" w:eastAsia="Times New Roman" w:hAnsi="Times New Roman" w:cs="Times New Roman"/>
          <w:sz w:val="24"/>
          <w:szCs w:val="24"/>
          <w:lang w:eastAsia="ru-RU"/>
        </w:rPr>
        <w:t xml:space="preserve"> инфекции.</w:t>
      </w:r>
    </w:p>
    <w:p w:rsidR="00882A73" w:rsidRPr="00882A73" w:rsidRDefault="00882A73" w:rsidP="00882A73">
      <w:pPr>
        <w:spacing w:after="0" w:line="240" w:lineRule="auto"/>
        <w:rPr>
          <w:rFonts w:ascii="Times New Roman" w:eastAsia="Times New Roman" w:hAnsi="Times New Roman" w:cs="Times New Roman"/>
          <w:color w:val="0000FF"/>
          <w:sz w:val="24"/>
          <w:szCs w:val="24"/>
          <w:u w:val="single"/>
          <w:lang w:eastAsia="ru-RU"/>
        </w:rPr>
      </w:pPr>
      <w:r w:rsidRPr="00882A73">
        <w:rPr>
          <w:rFonts w:ascii="Times New Roman" w:eastAsia="Times New Roman" w:hAnsi="Times New Roman" w:cs="Times New Roman"/>
          <w:sz w:val="24"/>
          <w:szCs w:val="24"/>
          <w:lang w:eastAsia="ru-RU"/>
        </w:rPr>
        <w:fldChar w:fldCharType="begin"/>
      </w:r>
      <w:r w:rsidRPr="00882A73">
        <w:rPr>
          <w:rFonts w:ascii="Times New Roman" w:eastAsia="Times New Roman" w:hAnsi="Times New Roman" w:cs="Times New Roman"/>
          <w:sz w:val="24"/>
          <w:szCs w:val="24"/>
          <w:lang w:eastAsia="ru-RU"/>
        </w:rPr>
        <w:instrText xml:space="preserve"> HYPERLINK "https://aid.corpmsp.ru/upload/grain.tables/298/0001202004030061.pdf" </w:instrText>
      </w:r>
      <w:r w:rsidRPr="00882A73">
        <w:rPr>
          <w:rFonts w:ascii="Times New Roman" w:eastAsia="Times New Roman" w:hAnsi="Times New Roman" w:cs="Times New Roman"/>
          <w:sz w:val="24"/>
          <w:szCs w:val="24"/>
          <w:lang w:eastAsia="ru-RU"/>
        </w:rPr>
        <w:fldChar w:fldCharType="separate"/>
      </w:r>
    </w:p>
    <w:p w:rsidR="00882A73" w:rsidRPr="00882A73" w:rsidRDefault="00882A73" w:rsidP="00882A73">
      <w:pPr>
        <w:spacing w:after="0" w:line="240" w:lineRule="auto"/>
        <w:rPr>
          <w:rFonts w:ascii="Times New Roman" w:eastAsia="Times New Roman" w:hAnsi="Times New Roman" w:cs="Times New Roman"/>
          <w:color w:val="0000FF"/>
          <w:sz w:val="24"/>
          <w:szCs w:val="24"/>
          <w:u w:val="single"/>
          <w:lang w:eastAsia="ru-RU"/>
        </w:rPr>
      </w:pPr>
      <w:r w:rsidRPr="00882A73">
        <w:rPr>
          <w:rFonts w:ascii="Times New Roman" w:eastAsia="Times New Roman" w:hAnsi="Times New Roman" w:cs="Times New Roman"/>
          <w:color w:val="0000FF"/>
          <w:sz w:val="24"/>
          <w:szCs w:val="24"/>
          <w:u w:val="single"/>
          <w:lang w:eastAsia="ru-RU"/>
        </w:rPr>
        <w:t xml:space="preserve">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(статьи 6 и 7). Постановление Правительства Российской Федерации от 3 апреля 2020 года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882A73">
        <w:rPr>
          <w:rFonts w:ascii="Times New Roman" w:eastAsia="Times New Roman" w:hAnsi="Times New Roman" w:cs="Times New Roman"/>
          <w:color w:val="0000FF"/>
          <w:sz w:val="24"/>
          <w:szCs w:val="24"/>
          <w:u w:val="single"/>
          <w:lang w:eastAsia="ru-RU"/>
        </w:rPr>
        <w:t>коронавирусной</w:t>
      </w:r>
      <w:proofErr w:type="spellEnd"/>
      <w:r w:rsidRPr="00882A73">
        <w:rPr>
          <w:rFonts w:ascii="Times New Roman" w:eastAsia="Times New Roman" w:hAnsi="Times New Roman" w:cs="Times New Roman"/>
          <w:color w:val="0000FF"/>
          <w:sz w:val="24"/>
          <w:szCs w:val="24"/>
          <w:u w:val="single"/>
          <w:lang w:eastAsia="ru-RU"/>
        </w:rPr>
        <w:t xml:space="preserve"> инфекции» (в редакции постановлений Правительства РФ от 10.04.2020 № 479 и от 18.04.2020 № 540). Постановление Правительства Российской Федерации от 2 апреля 2020 года № 410 «Об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 выданным субъектам малого и среднего предпринимательства» (в редакции постановления Правительства Российской Федерации от 24.04.2020 № 575). Информационное письмо Банка России от 20.03.20 № ИН-06-59/24 "О реструктуризации кредитов (займов) субъектам МСП".</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fldChar w:fldCharType="end"/>
      </w:r>
    </w:p>
    <w:p w:rsidR="00882A73" w:rsidRPr="00882A73" w:rsidRDefault="00882A73" w:rsidP="00882A73">
      <w:pPr>
        <w:spacing w:after="0" w:line="240" w:lineRule="auto"/>
        <w:rPr>
          <w:rFonts w:ascii="Times New Roman" w:eastAsia="Times New Roman" w:hAnsi="Times New Roman" w:cs="Times New Roman"/>
          <w:b/>
          <w:sz w:val="28"/>
          <w:szCs w:val="28"/>
          <w:u w:val="single"/>
          <w:lang w:eastAsia="ru-RU"/>
        </w:rPr>
      </w:pPr>
      <w:r w:rsidRPr="00882A73">
        <w:rPr>
          <w:rFonts w:ascii="Times New Roman" w:eastAsia="Times New Roman" w:hAnsi="Times New Roman" w:cs="Times New Roman"/>
          <w:b/>
          <w:sz w:val="28"/>
          <w:szCs w:val="28"/>
          <w:u w:val="single"/>
          <w:lang w:eastAsia="ru-RU"/>
        </w:rPr>
        <w:t>Что включает в себя Программа стимулирования кредитования субъектов малого и среднего предпринимательства, реализуемая совместно Банком Росс</w:t>
      </w:r>
      <w:proofErr w:type="gramStart"/>
      <w:r w:rsidRPr="00882A73">
        <w:rPr>
          <w:rFonts w:ascii="Times New Roman" w:eastAsia="Times New Roman" w:hAnsi="Times New Roman" w:cs="Times New Roman"/>
          <w:b/>
          <w:sz w:val="28"/>
          <w:szCs w:val="28"/>
          <w:u w:val="single"/>
          <w:lang w:eastAsia="ru-RU"/>
        </w:rPr>
        <w:t>ии и АО</w:t>
      </w:r>
      <w:proofErr w:type="gramEnd"/>
      <w:r w:rsidRPr="00882A73">
        <w:rPr>
          <w:rFonts w:ascii="Times New Roman" w:eastAsia="Times New Roman" w:hAnsi="Times New Roman" w:cs="Times New Roman"/>
          <w:b/>
          <w:sz w:val="28"/>
          <w:szCs w:val="28"/>
          <w:u w:val="single"/>
          <w:lang w:eastAsia="ru-RU"/>
        </w:rPr>
        <w:t xml:space="preserve"> «Корпорация «МСП»?</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Условия</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 xml:space="preserve">В программе участвуют 59 банков (источник: https://corpmsp.ru/bankam/programma_stimulir/). </w:t>
      </w:r>
      <w:proofErr w:type="gramStart"/>
      <w:r w:rsidRPr="00882A73">
        <w:rPr>
          <w:rFonts w:ascii="Times New Roman" w:eastAsia="Times New Roman" w:hAnsi="Times New Roman" w:cs="Times New Roman"/>
          <w:sz w:val="24"/>
          <w:szCs w:val="24"/>
          <w:lang w:eastAsia="ru-RU"/>
        </w:rPr>
        <w:t>Расширены параметры программы: – установление максимального размера процентной ставки для конечного заемщика по кредитам на уровне 8,5% вне зависимости от отрасли, в которой заемщик осуществляет свою деятельность, или цели кредита; – отмена отраслевых ограничений: кредит могут получить субъекты МСП, осуществляющие производство и (или) реализацию подакцизных товаров, а также добычу и (или) реализацию полезных ископаемых;</w:t>
      </w:r>
      <w:proofErr w:type="gramEnd"/>
      <w:r w:rsidRPr="00882A73">
        <w:rPr>
          <w:rFonts w:ascii="Times New Roman" w:eastAsia="Times New Roman" w:hAnsi="Times New Roman" w:cs="Times New Roman"/>
          <w:sz w:val="24"/>
          <w:szCs w:val="24"/>
          <w:lang w:eastAsia="ru-RU"/>
        </w:rPr>
        <w:t xml:space="preserve"> – отмена ограничений на предоставление кредитов по программе системно значимыми кредитными организациями, в том числе в части выдачи оборотных кредитов субъектам МСП, занятым в сфере торговли, а также организациям, управляющим объектами инфраструктуры поддержки субъектов МСП; – упрощение получения финансовой поддержки для субъектов МСП с ухудшившимся финансовым положением: исключены требования по наличию положительного значения чистых активов, а также по отсутствию просроченных платежей по обслуживанию кредитного портфеля, уплате налогов и сборов, задолженности перед персоналом; Минимальная сумма кредита – 0,5 млн. руб. Максимальная сумма кредита - 1 </w:t>
      </w:r>
      <w:proofErr w:type="gramStart"/>
      <w:r w:rsidRPr="00882A73">
        <w:rPr>
          <w:rFonts w:ascii="Times New Roman" w:eastAsia="Times New Roman" w:hAnsi="Times New Roman" w:cs="Times New Roman"/>
          <w:sz w:val="24"/>
          <w:szCs w:val="24"/>
          <w:lang w:eastAsia="ru-RU"/>
        </w:rPr>
        <w:t>млрд</w:t>
      </w:r>
      <w:proofErr w:type="gramEnd"/>
      <w:r w:rsidRPr="00882A73">
        <w:rPr>
          <w:rFonts w:ascii="Times New Roman" w:eastAsia="Times New Roman" w:hAnsi="Times New Roman" w:cs="Times New Roman"/>
          <w:sz w:val="24"/>
          <w:szCs w:val="24"/>
          <w:lang w:eastAsia="ru-RU"/>
        </w:rPr>
        <w:t xml:space="preserve"> рублей или 4 млрд рублей на группу связанных заемщиков. Кредитный лимит на заемщика – 4 </w:t>
      </w:r>
      <w:proofErr w:type="gramStart"/>
      <w:r w:rsidRPr="00882A73">
        <w:rPr>
          <w:rFonts w:ascii="Times New Roman" w:eastAsia="Times New Roman" w:hAnsi="Times New Roman" w:cs="Times New Roman"/>
          <w:sz w:val="24"/>
          <w:szCs w:val="24"/>
          <w:lang w:eastAsia="ru-RU"/>
        </w:rPr>
        <w:t>млрд</w:t>
      </w:r>
      <w:proofErr w:type="gramEnd"/>
      <w:r w:rsidRPr="00882A73">
        <w:rPr>
          <w:rFonts w:ascii="Times New Roman" w:eastAsia="Times New Roman" w:hAnsi="Times New Roman" w:cs="Times New Roman"/>
          <w:sz w:val="24"/>
          <w:szCs w:val="24"/>
          <w:lang w:eastAsia="ru-RU"/>
        </w:rPr>
        <w:t xml:space="preserve"> руб.</w:t>
      </w: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Срок действия меры</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t>бессрочно</w:t>
      </w:r>
    </w:p>
    <w:p w:rsidR="00882A73" w:rsidRPr="00882A73" w:rsidRDefault="00882A73" w:rsidP="00882A73">
      <w:pPr>
        <w:spacing w:after="0" w:line="240" w:lineRule="auto"/>
        <w:rPr>
          <w:rFonts w:ascii="Times New Roman" w:eastAsia="Times New Roman" w:hAnsi="Times New Roman" w:cs="Times New Roman"/>
          <w:sz w:val="24"/>
          <w:szCs w:val="24"/>
          <w:u w:val="single"/>
          <w:lang w:eastAsia="ru-RU"/>
        </w:rPr>
      </w:pPr>
      <w:r w:rsidRPr="00882A73">
        <w:rPr>
          <w:rFonts w:ascii="Times New Roman" w:eastAsia="Times New Roman" w:hAnsi="Times New Roman" w:cs="Times New Roman"/>
          <w:sz w:val="24"/>
          <w:szCs w:val="24"/>
          <w:u w:val="single"/>
          <w:lang w:eastAsia="ru-RU"/>
        </w:rPr>
        <w:t>Для кого</w:t>
      </w:r>
    </w:p>
    <w:p w:rsidR="00882A73" w:rsidRPr="00882A73" w:rsidRDefault="00882A73" w:rsidP="00882A73">
      <w:pPr>
        <w:spacing w:after="0" w:line="240" w:lineRule="auto"/>
        <w:rPr>
          <w:rFonts w:ascii="Times New Roman" w:eastAsia="Times New Roman" w:hAnsi="Times New Roman" w:cs="Times New Roman"/>
          <w:sz w:val="24"/>
          <w:szCs w:val="24"/>
          <w:lang w:eastAsia="ru-RU"/>
        </w:rPr>
      </w:pPr>
      <w:proofErr w:type="gramStart"/>
      <w:r w:rsidRPr="00882A73">
        <w:rPr>
          <w:rFonts w:ascii="Times New Roman" w:eastAsia="Times New Roman" w:hAnsi="Times New Roman" w:cs="Times New Roman"/>
          <w:sz w:val="24"/>
          <w:szCs w:val="24"/>
          <w:lang w:eastAsia="ru-RU"/>
        </w:rPr>
        <w:lastRenderedPageBreak/>
        <w:t>Субъекты малого и среднего предпринимательства, физические лица, применяющие специальный налоговый режим «Налог на профессиональный доход» (при внесении изменений в Федеральный закон от 24.07.2007 № 209-ФЗ «О развитии малого и среднего предпринимательства в Российской Федерации»), лизинговые компании, организации, управляющие объектами инфраструктуры поддержки субъектов МСП, МФО, оказывающие услуги предоставления субъектам МСП микрофинансирования (</w:t>
      </w:r>
      <w:proofErr w:type="spellStart"/>
      <w:r w:rsidRPr="00882A73">
        <w:rPr>
          <w:rFonts w:ascii="Times New Roman" w:eastAsia="Times New Roman" w:hAnsi="Times New Roman" w:cs="Times New Roman"/>
          <w:sz w:val="24"/>
          <w:szCs w:val="24"/>
          <w:lang w:eastAsia="ru-RU"/>
        </w:rPr>
        <w:t>микрозаймов</w:t>
      </w:r>
      <w:proofErr w:type="spellEnd"/>
      <w:r w:rsidRPr="00882A73">
        <w:rPr>
          <w:rFonts w:ascii="Times New Roman" w:eastAsia="Times New Roman" w:hAnsi="Times New Roman" w:cs="Times New Roman"/>
          <w:sz w:val="24"/>
          <w:szCs w:val="24"/>
          <w:lang w:eastAsia="ru-RU"/>
        </w:rPr>
        <w:t xml:space="preserve">), </w:t>
      </w:r>
      <w:proofErr w:type="spellStart"/>
      <w:r w:rsidRPr="00882A73">
        <w:rPr>
          <w:rFonts w:ascii="Times New Roman" w:eastAsia="Times New Roman" w:hAnsi="Times New Roman" w:cs="Times New Roman"/>
          <w:sz w:val="24"/>
          <w:szCs w:val="24"/>
          <w:lang w:eastAsia="ru-RU"/>
        </w:rPr>
        <w:t>факторинговые</w:t>
      </w:r>
      <w:proofErr w:type="spellEnd"/>
      <w:r w:rsidRPr="00882A73">
        <w:rPr>
          <w:rFonts w:ascii="Times New Roman" w:eastAsia="Times New Roman" w:hAnsi="Times New Roman" w:cs="Times New Roman"/>
          <w:sz w:val="24"/>
          <w:szCs w:val="24"/>
          <w:lang w:eastAsia="ru-RU"/>
        </w:rPr>
        <w:t xml:space="preserve"> компании, предоставляющие субъектам МСП финансирование под уступку денежных требований</w:t>
      </w:r>
      <w:proofErr w:type="gramEnd"/>
    </w:p>
    <w:p w:rsidR="00882A73" w:rsidRPr="00882A73" w:rsidRDefault="00882A73" w:rsidP="00882A73">
      <w:pPr>
        <w:spacing w:after="0" w:line="240" w:lineRule="auto"/>
        <w:rPr>
          <w:rFonts w:ascii="Times New Roman" w:eastAsia="Times New Roman" w:hAnsi="Times New Roman" w:cs="Times New Roman"/>
          <w:color w:val="0000FF"/>
          <w:sz w:val="24"/>
          <w:szCs w:val="24"/>
          <w:u w:val="single"/>
          <w:lang w:eastAsia="ru-RU"/>
        </w:rPr>
      </w:pPr>
      <w:r w:rsidRPr="00882A73">
        <w:rPr>
          <w:rFonts w:ascii="Times New Roman" w:eastAsia="Times New Roman" w:hAnsi="Times New Roman" w:cs="Times New Roman"/>
          <w:sz w:val="24"/>
          <w:szCs w:val="24"/>
          <w:lang w:eastAsia="ru-RU"/>
        </w:rPr>
        <w:fldChar w:fldCharType="begin"/>
      </w:r>
      <w:r w:rsidRPr="00882A73">
        <w:rPr>
          <w:rFonts w:ascii="Times New Roman" w:eastAsia="Times New Roman" w:hAnsi="Times New Roman" w:cs="Times New Roman"/>
          <w:sz w:val="24"/>
          <w:szCs w:val="24"/>
          <w:lang w:eastAsia="ru-RU"/>
        </w:rPr>
        <w:instrText xml:space="preserve"> HYPERLINK "https://aid.corpmsp.ru/upload/grain.tables/ec5/Programma_stimulirovaniya_red._09.04.2020_.pdf" </w:instrText>
      </w:r>
      <w:r w:rsidRPr="00882A73">
        <w:rPr>
          <w:rFonts w:ascii="Times New Roman" w:eastAsia="Times New Roman" w:hAnsi="Times New Roman" w:cs="Times New Roman"/>
          <w:sz w:val="24"/>
          <w:szCs w:val="24"/>
          <w:lang w:eastAsia="ru-RU"/>
        </w:rPr>
        <w:fldChar w:fldCharType="separate"/>
      </w:r>
    </w:p>
    <w:p w:rsidR="00882A73" w:rsidRPr="00882A73" w:rsidRDefault="00882A73" w:rsidP="00882A73">
      <w:pPr>
        <w:spacing w:after="0" w:line="240" w:lineRule="auto"/>
        <w:rPr>
          <w:rFonts w:ascii="Times New Roman" w:eastAsia="Times New Roman" w:hAnsi="Times New Roman" w:cs="Times New Roman"/>
          <w:color w:val="0000FF"/>
          <w:sz w:val="24"/>
          <w:szCs w:val="24"/>
          <w:u w:val="single"/>
          <w:lang w:eastAsia="ru-RU"/>
        </w:rPr>
      </w:pPr>
      <w:proofErr w:type="gramStart"/>
      <w:r w:rsidRPr="00882A73">
        <w:rPr>
          <w:rFonts w:ascii="Times New Roman" w:eastAsia="Times New Roman" w:hAnsi="Times New Roman" w:cs="Times New Roman"/>
          <w:color w:val="0000FF"/>
          <w:sz w:val="24"/>
          <w:szCs w:val="24"/>
          <w:u w:val="single"/>
          <w:lang w:eastAsia="ru-RU"/>
        </w:rPr>
        <w:t>Программа стимулирования кредитования субъектов малого и среднего предпринимательства, утверждена решением Совета директоров АО «Корпорация «МСП» 8 февраля 2017 г. (протокол № 27) (в редакции с изменениями от 9 и 22 апреля 2020 г.))</w:t>
      </w:r>
      <w:proofErr w:type="gramEnd"/>
    </w:p>
    <w:p w:rsidR="00882A73" w:rsidRPr="00882A73" w:rsidRDefault="00882A73" w:rsidP="00882A73">
      <w:pPr>
        <w:spacing w:after="0" w:line="240" w:lineRule="auto"/>
        <w:rPr>
          <w:rFonts w:ascii="Times New Roman" w:eastAsia="Times New Roman" w:hAnsi="Times New Roman" w:cs="Times New Roman"/>
          <w:sz w:val="24"/>
          <w:szCs w:val="24"/>
          <w:lang w:eastAsia="ru-RU"/>
        </w:rPr>
      </w:pPr>
      <w:r w:rsidRPr="00882A73">
        <w:rPr>
          <w:rFonts w:ascii="Times New Roman" w:eastAsia="Times New Roman" w:hAnsi="Times New Roman" w:cs="Times New Roman"/>
          <w:sz w:val="24"/>
          <w:szCs w:val="24"/>
          <w:lang w:eastAsia="ru-RU"/>
        </w:rPr>
        <w:fldChar w:fldCharType="end"/>
      </w:r>
    </w:p>
    <w:p w:rsidR="00064D8B" w:rsidRPr="00064D8B" w:rsidRDefault="00064D8B" w:rsidP="00064D8B">
      <w:pPr>
        <w:spacing w:after="0" w:line="240" w:lineRule="auto"/>
        <w:rPr>
          <w:rFonts w:ascii="Times New Roman" w:eastAsia="Times New Roman" w:hAnsi="Times New Roman" w:cs="Times New Roman"/>
          <w:b/>
          <w:sz w:val="28"/>
          <w:szCs w:val="28"/>
          <w:u w:val="single"/>
          <w:lang w:eastAsia="ru-RU"/>
        </w:rPr>
      </w:pPr>
      <w:r w:rsidRPr="00064D8B">
        <w:rPr>
          <w:rFonts w:ascii="Times New Roman" w:eastAsia="Times New Roman" w:hAnsi="Times New Roman" w:cs="Times New Roman"/>
          <w:b/>
          <w:sz w:val="28"/>
          <w:szCs w:val="28"/>
          <w:u w:val="single"/>
          <w:lang w:eastAsia="ru-RU"/>
        </w:rPr>
        <w:t xml:space="preserve">Кто может получить беспроцентные кредиты АО «МСП Банк» на выплату </w:t>
      </w:r>
      <w:proofErr w:type="gramStart"/>
      <w:r w:rsidRPr="00064D8B">
        <w:rPr>
          <w:rFonts w:ascii="Times New Roman" w:eastAsia="Times New Roman" w:hAnsi="Times New Roman" w:cs="Times New Roman"/>
          <w:b/>
          <w:sz w:val="28"/>
          <w:szCs w:val="28"/>
          <w:u w:val="single"/>
          <w:lang w:eastAsia="ru-RU"/>
        </w:rPr>
        <w:t>зарплат</w:t>
      </w:r>
      <w:proofErr w:type="gramEnd"/>
      <w:r w:rsidRPr="00064D8B">
        <w:rPr>
          <w:rFonts w:ascii="Times New Roman" w:eastAsia="Times New Roman" w:hAnsi="Times New Roman" w:cs="Times New Roman"/>
          <w:b/>
          <w:sz w:val="28"/>
          <w:szCs w:val="28"/>
          <w:u w:val="single"/>
          <w:lang w:eastAsia="ru-RU"/>
        </w:rPr>
        <w:t xml:space="preserve"> и </w:t>
      </w:r>
      <w:proofErr w:type="gramStart"/>
      <w:r w:rsidRPr="00064D8B">
        <w:rPr>
          <w:rFonts w:ascii="Times New Roman" w:eastAsia="Times New Roman" w:hAnsi="Times New Roman" w:cs="Times New Roman"/>
          <w:b/>
          <w:sz w:val="28"/>
          <w:szCs w:val="28"/>
          <w:u w:val="single"/>
          <w:lang w:eastAsia="ru-RU"/>
        </w:rPr>
        <w:t>какие</w:t>
      </w:r>
      <w:proofErr w:type="gramEnd"/>
      <w:r w:rsidRPr="00064D8B">
        <w:rPr>
          <w:rFonts w:ascii="Times New Roman" w:eastAsia="Times New Roman" w:hAnsi="Times New Roman" w:cs="Times New Roman"/>
          <w:b/>
          <w:sz w:val="28"/>
          <w:szCs w:val="28"/>
          <w:u w:val="single"/>
          <w:lang w:eastAsia="ru-RU"/>
        </w:rPr>
        <w:t xml:space="preserve"> еще есть меры поддержки АО «МСП Банк»?</w:t>
      </w:r>
    </w:p>
    <w:p w:rsidR="00064D8B" w:rsidRPr="00064D8B" w:rsidRDefault="00064D8B" w:rsidP="00064D8B">
      <w:p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Условия</w:t>
      </w:r>
    </w:p>
    <w:p w:rsidR="00064D8B" w:rsidRPr="00064D8B" w:rsidRDefault="00064D8B" w:rsidP="00064D8B">
      <w:pPr>
        <w:pStyle w:val="a3"/>
        <w:numPr>
          <w:ilvl w:val="0"/>
          <w:numId w:val="1"/>
        </w:num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 xml:space="preserve">Беспроцентный кредит на выплату зарплат АО «МСП Банк» предоставляет кредиты на неотложные нужды для поддержки и сохранения занятости. Условия для получения кредита: - Заёмные средства будут предоставляться компаниям, которые: • включены в единый реестр субъектов малого и среднего предпринимательства и соответствующие требованиям Федерального закона от 24.07.2007 года № 209-ФЗ «О развитии малого и среднего предпринимательства в Российской Федерации» и относятся к категориям «малое предприятие» или «микро-предприятие»; • осуществляют деятельность не менее 1 года в одной или нескольких отраслях или видах деятельности в соответствии с перечнем отраслей российской экономики, в наибольшей степени пострадавших, в том числе в результате распространения новой </w:t>
      </w:r>
      <w:proofErr w:type="spellStart"/>
      <w:r w:rsidRPr="00064D8B">
        <w:rPr>
          <w:rFonts w:ascii="Times New Roman" w:eastAsia="Times New Roman" w:hAnsi="Times New Roman" w:cs="Times New Roman"/>
          <w:sz w:val="24"/>
          <w:szCs w:val="24"/>
          <w:lang w:eastAsia="ru-RU"/>
        </w:rPr>
        <w:t>коронавирусной</w:t>
      </w:r>
      <w:proofErr w:type="spellEnd"/>
      <w:r w:rsidRPr="00064D8B">
        <w:rPr>
          <w:rFonts w:ascii="Times New Roman" w:eastAsia="Times New Roman" w:hAnsi="Times New Roman" w:cs="Times New Roman"/>
          <w:sz w:val="24"/>
          <w:szCs w:val="24"/>
          <w:lang w:eastAsia="ru-RU"/>
        </w:rPr>
        <w:t xml:space="preserve"> инфекции, определенных Правительством Российской Федерации; – сохранение численности персонала на весь период кредитования; Обеспечением по кредиту в размере 75% от суммы основного долга по кредитному договору является поручительства Государственной корпорацией развития «ВЭБ</w:t>
      </w:r>
      <w:proofErr w:type="gramStart"/>
      <w:r w:rsidRPr="00064D8B">
        <w:rPr>
          <w:rFonts w:ascii="Times New Roman" w:eastAsia="Times New Roman" w:hAnsi="Times New Roman" w:cs="Times New Roman"/>
          <w:sz w:val="24"/>
          <w:szCs w:val="24"/>
          <w:lang w:eastAsia="ru-RU"/>
        </w:rPr>
        <w:t>.Р</w:t>
      </w:r>
      <w:proofErr w:type="gramEnd"/>
      <w:r w:rsidRPr="00064D8B">
        <w:rPr>
          <w:rFonts w:ascii="Times New Roman" w:eastAsia="Times New Roman" w:hAnsi="Times New Roman" w:cs="Times New Roman"/>
          <w:sz w:val="24"/>
          <w:szCs w:val="24"/>
          <w:lang w:eastAsia="ru-RU"/>
        </w:rPr>
        <w:t xml:space="preserve">Ф» Параметры кредита: </w:t>
      </w:r>
    </w:p>
    <w:p w:rsidR="00064D8B" w:rsidRDefault="00064D8B" w:rsidP="00064D8B">
      <w:pPr>
        <w:pStyle w:val="a3"/>
        <w:numPr>
          <w:ilvl w:val="0"/>
          <w:numId w:val="1"/>
        </w:num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u w:val="single"/>
          <w:lang w:eastAsia="ru-RU"/>
        </w:rPr>
        <w:t xml:space="preserve">• Кредит предоставляется на срок не более 12 месяцев. • Максимальная величина заёмных средств будет высчитываться по формуле: количество сотрудников (на основании трудовых договоров) х МРОТ х на 6 мес. • Ставка для </w:t>
      </w:r>
      <w:proofErr w:type="spellStart"/>
      <w:proofErr w:type="gramStart"/>
      <w:r w:rsidRPr="00064D8B">
        <w:rPr>
          <w:rFonts w:ascii="Times New Roman" w:eastAsia="Times New Roman" w:hAnsi="Times New Roman" w:cs="Times New Roman"/>
          <w:sz w:val="24"/>
          <w:szCs w:val="24"/>
          <w:u w:val="single"/>
          <w:lang w:eastAsia="ru-RU"/>
        </w:rPr>
        <w:t>для</w:t>
      </w:r>
      <w:proofErr w:type="spellEnd"/>
      <w:proofErr w:type="gramEnd"/>
      <w:r w:rsidRPr="00064D8B">
        <w:rPr>
          <w:rFonts w:ascii="Times New Roman" w:eastAsia="Times New Roman" w:hAnsi="Times New Roman" w:cs="Times New Roman"/>
          <w:sz w:val="24"/>
          <w:szCs w:val="24"/>
          <w:u w:val="single"/>
          <w:lang w:eastAsia="ru-RU"/>
        </w:rPr>
        <w:t xml:space="preserve"> заёмщика – 0%, не превышающий 6 месяцев, но не позднее 31 декабря 2020г, 4%- на оставшийся срок кредитного договора. 2) Реструктуризация кредитов (отсрочка по кредитам и кредитные каникулы) По условиям Постановления Правительства РФ № 410 от 02.04.20 возможна отсрочка платежа по кредитам, выданным субъектам МСП на следующих условиях: • кредитный договор должен быть заключен до 01.04.20; • срок отсрочки уплаты основного долга на 6 месяцев с продлением графика платежей по основанному долгу также на 6 месяцев; • уплата сокращенных платежей по процентам за период с 1 апреля по 1 октября 2020 года в размере 33% от объема платежей, предусмотренных графиком за указный период, либо включение их в основной долг; • процентная ставка при условии выполнения заемщиком условий и обязательств по реструктуризации не может быть увеличена в течение 9 месяцев, а также в этот период не предъявляются требования по досрочному исполнению обязательств по кредиту.</w:t>
      </w:r>
    </w:p>
    <w:p w:rsidR="00064D8B" w:rsidRDefault="00064D8B" w:rsidP="00064D8B">
      <w:pPr>
        <w:pStyle w:val="a3"/>
        <w:numPr>
          <w:ilvl w:val="0"/>
          <w:numId w:val="1"/>
        </w:num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 xml:space="preserve"> </w:t>
      </w:r>
      <w:proofErr w:type="gramStart"/>
      <w:r w:rsidRPr="00064D8B">
        <w:rPr>
          <w:rFonts w:ascii="Times New Roman" w:eastAsia="Times New Roman" w:hAnsi="Times New Roman" w:cs="Times New Roman"/>
          <w:sz w:val="24"/>
          <w:szCs w:val="24"/>
          <w:lang w:eastAsia="ru-RU"/>
        </w:rPr>
        <w:t xml:space="preserve">3) АО «МСП Банк» участвует в реализации программы реструктуризации задолженности клиентов банка - субъектов МСП в одной или нескольких отраслях или видах деятельности в соответствии с перечнем отраслей российской экономики, в наибольшей степени пострадавших, в том числе в результате распространения новой </w:t>
      </w:r>
      <w:proofErr w:type="spellStart"/>
      <w:r w:rsidRPr="00064D8B">
        <w:rPr>
          <w:rFonts w:ascii="Times New Roman" w:eastAsia="Times New Roman" w:hAnsi="Times New Roman" w:cs="Times New Roman"/>
          <w:sz w:val="24"/>
          <w:szCs w:val="24"/>
          <w:lang w:eastAsia="ru-RU"/>
        </w:rPr>
        <w:t>коронавирусной</w:t>
      </w:r>
      <w:proofErr w:type="spellEnd"/>
      <w:r w:rsidRPr="00064D8B">
        <w:rPr>
          <w:rFonts w:ascii="Times New Roman" w:eastAsia="Times New Roman" w:hAnsi="Times New Roman" w:cs="Times New Roman"/>
          <w:sz w:val="24"/>
          <w:szCs w:val="24"/>
          <w:lang w:eastAsia="ru-RU"/>
        </w:rPr>
        <w:t xml:space="preserve"> инфекции, определенных Правительством Российской Федерации в рамках Постановления Правительства РФ № 410.</w:t>
      </w:r>
      <w:proofErr w:type="gramEnd"/>
    </w:p>
    <w:p w:rsidR="00064D8B" w:rsidRDefault="00064D8B" w:rsidP="00064D8B">
      <w:pPr>
        <w:pStyle w:val="a3"/>
        <w:numPr>
          <w:ilvl w:val="0"/>
          <w:numId w:val="1"/>
        </w:num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 xml:space="preserve"> 4) АО «МСП Банк» предоставляет всем своим клиентам – субъектам МСП отсрочку на 6 месяцев по уплате основного долга и процентов по кредитам (кредитный договор должен быть заключен до 1 апреля 2020 года). </w:t>
      </w:r>
    </w:p>
    <w:p w:rsidR="00064D8B" w:rsidRDefault="00064D8B" w:rsidP="00064D8B">
      <w:pPr>
        <w:pStyle w:val="a3"/>
        <w:numPr>
          <w:ilvl w:val="0"/>
          <w:numId w:val="1"/>
        </w:num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lastRenderedPageBreak/>
        <w:t xml:space="preserve">5) АО «МСП Банк» является одним из участников программы льготного кредитования субъектов малого и среднего бизнеса в рамках Постановления Правительства РФ № 1764 и продолжает предоставлять кредиты в рамках нее субъектам МСП по льготной ставке </w:t>
      </w:r>
    </w:p>
    <w:p w:rsidR="00064D8B" w:rsidRPr="00064D8B" w:rsidRDefault="00064D8B" w:rsidP="00064D8B">
      <w:pPr>
        <w:pStyle w:val="a3"/>
        <w:numPr>
          <w:ilvl w:val="0"/>
          <w:numId w:val="1"/>
        </w:num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6) АО «МСП Банк» является одним из участников специальной программы рефинансирования кредитных капиталов. Кредит по программе рефинансирования выдается с установлением процентной ставки ЦБ РФ в размере 4 % и с установлением конечной ставки по кредитам на уровне 8,5 %.</w:t>
      </w:r>
    </w:p>
    <w:p w:rsidR="00064D8B" w:rsidRPr="00064D8B" w:rsidRDefault="00064D8B" w:rsidP="00064D8B">
      <w:pPr>
        <w:spacing w:after="0" w:line="240" w:lineRule="auto"/>
        <w:rPr>
          <w:rFonts w:ascii="Times New Roman" w:eastAsia="Times New Roman" w:hAnsi="Times New Roman" w:cs="Times New Roman"/>
          <w:sz w:val="24"/>
          <w:szCs w:val="24"/>
          <w:u w:val="single"/>
          <w:lang w:eastAsia="ru-RU"/>
        </w:rPr>
      </w:pPr>
      <w:r w:rsidRPr="00064D8B">
        <w:rPr>
          <w:rFonts w:ascii="Times New Roman" w:eastAsia="Times New Roman" w:hAnsi="Times New Roman" w:cs="Times New Roman"/>
          <w:sz w:val="24"/>
          <w:szCs w:val="24"/>
          <w:u w:val="single"/>
          <w:lang w:eastAsia="ru-RU"/>
        </w:rPr>
        <w:t>Срок действия меры</w:t>
      </w:r>
    </w:p>
    <w:p w:rsidR="00064D8B" w:rsidRPr="00064D8B" w:rsidRDefault="00064D8B" w:rsidP="00064D8B">
      <w:p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Выдача кредитов до 01.10.20</w:t>
      </w:r>
    </w:p>
    <w:p w:rsidR="00064D8B" w:rsidRPr="00064D8B" w:rsidRDefault="00064D8B" w:rsidP="00064D8B">
      <w:pPr>
        <w:spacing w:after="0" w:line="240" w:lineRule="auto"/>
        <w:rPr>
          <w:rFonts w:ascii="Times New Roman" w:eastAsia="Times New Roman" w:hAnsi="Times New Roman" w:cs="Times New Roman"/>
          <w:sz w:val="24"/>
          <w:szCs w:val="24"/>
          <w:u w:val="single"/>
          <w:lang w:eastAsia="ru-RU"/>
        </w:rPr>
      </w:pPr>
      <w:r w:rsidRPr="00064D8B">
        <w:rPr>
          <w:rFonts w:ascii="Times New Roman" w:eastAsia="Times New Roman" w:hAnsi="Times New Roman" w:cs="Times New Roman"/>
          <w:sz w:val="24"/>
          <w:szCs w:val="24"/>
          <w:u w:val="single"/>
          <w:lang w:eastAsia="ru-RU"/>
        </w:rPr>
        <w:t>Для кого</w:t>
      </w:r>
    </w:p>
    <w:p w:rsidR="00064D8B" w:rsidRPr="00064D8B" w:rsidRDefault="00064D8B" w:rsidP="00064D8B">
      <w:p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t>Юридические лица и индивидуальные предприниматели, осуществляющие деятельность в одной или нескольких отраслей российской экономики, в наибольшей степени пострадавших в результате распространения новой корона</w:t>
      </w:r>
      <w:r w:rsidR="00547615">
        <w:rPr>
          <w:rFonts w:ascii="Times New Roman" w:eastAsia="Times New Roman" w:hAnsi="Times New Roman" w:cs="Times New Roman"/>
          <w:sz w:val="24"/>
          <w:szCs w:val="24"/>
          <w:lang w:eastAsia="ru-RU"/>
        </w:rPr>
        <w:t xml:space="preserve"> </w:t>
      </w:r>
      <w:r w:rsidRPr="00064D8B">
        <w:rPr>
          <w:rFonts w:ascii="Times New Roman" w:eastAsia="Times New Roman" w:hAnsi="Times New Roman" w:cs="Times New Roman"/>
          <w:sz w:val="24"/>
          <w:szCs w:val="24"/>
          <w:lang w:eastAsia="ru-RU"/>
        </w:rPr>
        <w:t>вирусной инфекции</w:t>
      </w:r>
    </w:p>
    <w:p w:rsidR="00064D8B" w:rsidRPr="00064D8B" w:rsidRDefault="00064D8B" w:rsidP="00064D8B">
      <w:pPr>
        <w:spacing w:after="0" w:line="240" w:lineRule="auto"/>
        <w:rPr>
          <w:rFonts w:ascii="Times New Roman" w:eastAsia="Times New Roman" w:hAnsi="Times New Roman" w:cs="Times New Roman"/>
          <w:color w:val="0000FF"/>
          <w:sz w:val="24"/>
          <w:szCs w:val="24"/>
          <w:u w:val="single"/>
          <w:lang w:eastAsia="ru-RU"/>
        </w:rPr>
      </w:pPr>
      <w:r w:rsidRPr="00064D8B">
        <w:rPr>
          <w:rFonts w:ascii="Times New Roman" w:eastAsia="Times New Roman" w:hAnsi="Times New Roman" w:cs="Times New Roman"/>
          <w:sz w:val="24"/>
          <w:szCs w:val="24"/>
          <w:lang w:eastAsia="ru-RU"/>
        </w:rPr>
        <w:fldChar w:fldCharType="begin"/>
      </w:r>
      <w:r w:rsidRPr="00064D8B">
        <w:rPr>
          <w:rFonts w:ascii="Times New Roman" w:eastAsia="Times New Roman" w:hAnsi="Times New Roman" w:cs="Times New Roman"/>
          <w:sz w:val="24"/>
          <w:szCs w:val="24"/>
          <w:lang w:eastAsia="ru-RU"/>
        </w:rPr>
        <w:instrText xml:space="preserve"> HYPERLINK "https://aid.corpmsp.ru/upload/grain.tables/a45/422_ot_02.04.2020.pdf.pdf" </w:instrText>
      </w:r>
      <w:r w:rsidRPr="00064D8B">
        <w:rPr>
          <w:rFonts w:ascii="Times New Roman" w:eastAsia="Times New Roman" w:hAnsi="Times New Roman" w:cs="Times New Roman"/>
          <w:sz w:val="24"/>
          <w:szCs w:val="24"/>
          <w:lang w:eastAsia="ru-RU"/>
        </w:rPr>
        <w:fldChar w:fldCharType="separate"/>
      </w:r>
    </w:p>
    <w:p w:rsidR="00064D8B" w:rsidRPr="00064D8B" w:rsidRDefault="00064D8B" w:rsidP="00064D8B">
      <w:pPr>
        <w:spacing w:after="0" w:line="240" w:lineRule="auto"/>
        <w:rPr>
          <w:rFonts w:ascii="Times New Roman" w:eastAsia="Times New Roman" w:hAnsi="Times New Roman" w:cs="Times New Roman"/>
          <w:color w:val="0000FF"/>
          <w:sz w:val="24"/>
          <w:szCs w:val="24"/>
          <w:u w:val="single"/>
          <w:lang w:eastAsia="ru-RU"/>
        </w:rPr>
      </w:pPr>
      <w:r w:rsidRPr="00064D8B">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02.04.2020 № 422 Постановление Правительства Российской Федерации от 2 апреля 2020 года № 410 Информационное письмо Банка России от 20.03.2020 N ИН-06-59/24 "О реструктуризации кредитов (займов) субъектам МСП" </w:t>
      </w:r>
    </w:p>
    <w:p w:rsidR="00064D8B" w:rsidRDefault="00064D8B" w:rsidP="00064D8B">
      <w:pPr>
        <w:spacing w:after="0" w:line="240" w:lineRule="auto"/>
        <w:rPr>
          <w:rFonts w:ascii="Times New Roman" w:eastAsia="Times New Roman" w:hAnsi="Times New Roman" w:cs="Times New Roman"/>
          <w:sz w:val="24"/>
          <w:szCs w:val="24"/>
          <w:lang w:eastAsia="ru-RU"/>
        </w:rPr>
      </w:pPr>
      <w:r w:rsidRPr="00064D8B">
        <w:rPr>
          <w:rFonts w:ascii="Times New Roman" w:eastAsia="Times New Roman" w:hAnsi="Times New Roman" w:cs="Times New Roman"/>
          <w:sz w:val="24"/>
          <w:szCs w:val="24"/>
          <w:lang w:eastAsia="ru-RU"/>
        </w:rPr>
        <w:fldChar w:fldCharType="end"/>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Как получить льготный кредит под 2%?</w:t>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Условия</w:t>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 xml:space="preserve">Компании и ИП из пострадавших отраслей, а также социально ориентированные некоммерческие организации могут получить льготный кредит под 2%. Его максимальный размер рассчитывается так: (1 минимальный </w:t>
      </w:r>
      <w:proofErr w:type="gramStart"/>
      <w:r w:rsidRPr="00B04B12">
        <w:rPr>
          <w:rFonts w:ascii="Times New Roman" w:eastAsia="Times New Roman" w:hAnsi="Times New Roman" w:cs="Times New Roman"/>
          <w:sz w:val="24"/>
          <w:szCs w:val="24"/>
          <w:lang w:eastAsia="ru-RU"/>
        </w:rPr>
        <w:t>размер оплаты труда</w:t>
      </w:r>
      <w:proofErr w:type="gramEnd"/>
      <w:r w:rsidRPr="00B04B12">
        <w:rPr>
          <w:rFonts w:ascii="Times New Roman" w:eastAsia="Times New Roman" w:hAnsi="Times New Roman" w:cs="Times New Roman"/>
          <w:sz w:val="24"/>
          <w:szCs w:val="24"/>
          <w:lang w:eastAsia="ru-RU"/>
        </w:rPr>
        <w:t xml:space="preserve"> + 30% страховых взносов) * количество сотрудников на 1 июня 2020 года * 6 месяцев. Кредит будет предоставляться не всей суммой сразу, а ежемесячными траншами. Максимальный размер одного транша не должен превышать произведение двукратного расчетного </w:t>
      </w:r>
      <w:proofErr w:type="gramStart"/>
      <w:r w:rsidRPr="00B04B12">
        <w:rPr>
          <w:rFonts w:ascii="Times New Roman" w:eastAsia="Times New Roman" w:hAnsi="Times New Roman" w:cs="Times New Roman"/>
          <w:sz w:val="24"/>
          <w:szCs w:val="24"/>
          <w:lang w:eastAsia="ru-RU"/>
        </w:rPr>
        <w:t>размера оплаты труда</w:t>
      </w:r>
      <w:proofErr w:type="gramEnd"/>
      <w:r w:rsidRPr="00B04B12">
        <w:rPr>
          <w:rFonts w:ascii="Times New Roman" w:eastAsia="Times New Roman" w:hAnsi="Times New Roman" w:cs="Times New Roman"/>
          <w:sz w:val="24"/>
          <w:szCs w:val="24"/>
          <w:lang w:eastAsia="ru-RU"/>
        </w:rPr>
        <w:t xml:space="preserve"> на численность работников. Его можно использовать на цели: - выплаты заработной платы, - рефинансирования ранее взятого кредита на выплату зарплат под 0%, - прочие расходы на осуществление предпринимательской деятельности, за исключением за исключением выплаты дивидендов, выкупа собственных акций или долей в уставном капитале, благотворительности. Проценты не надо будет платить ежемесячно, они будут капитализироваться, то есть прибавляться к основному долгу и выплачиваться уже в конце. ВАЖНО: если удастся сохранить в штате сотрудников, то кредит отдавать не придется — с 1 апреля 2021 года он будет списан. Условия такие: - если на конец каждого месяца, в течение которых действовал кредитный договор, на предприятии сохранялась занятость не менее 90% от той, что была на 1 июня 2020 года, кредит и проценты будут списаны полностью; - если численность сохранялась в размере не менее 80%, то спишут половину кредита и процентов; - в случае невыполнения условий по численности заемщик не сможет претендовать на списание кредита, но не лишится льготной ставки в 2% до 1 апреля 2021 года. После ставка уже станет рыночной. Кредит нужно будет погасить тремя равными платежами: 30 апреля, 30 мая и 30 июня 2021 года. Для контроля и мониторинга численности работников будет применяться специализированная платформа ФНС. Планируется, что по программе будет выдано не менее 248 </w:t>
      </w:r>
      <w:proofErr w:type="gramStart"/>
      <w:r w:rsidRPr="00B04B12">
        <w:rPr>
          <w:rFonts w:ascii="Times New Roman" w:eastAsia="Times New Roman" w:hAnsi="Times New Roman" w:cs="Times New Roman"/>
          <w:sz w:val="24"/>
          <w:szCs w:val="24"/>
          <w:lang w:eastAsia="ru-RU"/>
        </w:rPr>
        <w:t>млрд</w:t>
      </w:r>
      <w:proofErr w:type="gramEnd"/>
      <w:r w:rsidRPr="00B04B12">
        <w:rPr>
          <w:rFonts w:ascii="Times New Roman" w:eastAsia="Times New Roman" w:hAnsi="Times New Roman" w:cs="Times New Roman"/>
          <w:sz w:val="24"/>
          <w:szCs w:val="24"/>
          <w:lang w:eastAsia="ru-RU"/>
        </w:rPr>
        <w:t xml:space="preserve"> руб. Гарантию по кредиту предоставит ВЭБ.РФ. Что надо сделать: Обратиться в банк — участник программы.</w:t>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Срок действия меры</w:t>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Заявку на кредит можно подать с 1 июня 2020 года.</w:t>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Для кого</w:t>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sz w:val="24"/>
          <w:szCs w:val="24"/>
          <w:lang w:eastAsia="ru-RU"/>
        </w:rPr>
        <w:t xml:space="preserve">1. Социально ориентированные некоммерческие организации. 2. </w:t>
      </w:r>
      <w:proofErr w:type="gramStart"/>
      <w:r w:rsidRPr="00B04B12">
        <w:rPr>
          <w:rFonts w:ascii="Times New Roman" w:eastAsia="Times New Roman" w:hAnsi="Times New Roman" w:cs="Times New Roman"/>
          <w:sz w:val="24"/>
          <w:szCs w:val="24"/>
          <w:lang w:eastAsia="ru-RU"/>
        </w:rPr>
        <w:t>Компании и ИП, которые соответствуют всем следующим условиям: 1. не находятся в процессе реорганизации, ликвидации или банкротства; 2. работают в одной из следующих пострадавших отраслей (перечень регулярно дополняется, наиболее актуальную информацию по отраслям и ОКВЭД см. тут): - авиаперевозки, аэропортовая деятельность, автоперевозки; - культура, досуг и организация развлечений (в том числе кинопрокат, музеи и зоопарки);</w:t>
      </w:r>
      <w:proofErr w:type="gramEnd"/>
      <w:r w:rsidRPr="00B04B12">
        <w:rPr>
          <w:rFonts w:ascii="Times New Roman" w:eastAsia="Times New Roman" w:hAnsi="Times New Roman" w:cs="Times New Roman"/>
          <w:sz w:val="24"/>
          <w:szCs w:val="24"/>
          <w:lang w:eastAsia="ru-RU"/>
        </w:rPr>
        <w:t xml:space="preserve"> - физкультура, спорт; туризм, гостиничный бизнес; </w:t>
      </w:r>
      <w:proofErr w:type="gramStart"/>
      <w:r w:rsidRPr="00B04B12">
        <w:rPr>
          <w:rFonts w:ascii="Times New Roman" w:eastAsia="Times New Roman" w:hAnsi="Times New Roman" w:cs="Times New Roman"/>
          <w:sz w:val="24"/>
          <w:szCs w:val="24"/>
          <w:lang w:eastAsia="ru-RU"/>
        </w:rPr>
        <w:t>-о</w:t>
      </w:r>
      <w:proofErr w:type="gramEnd"/>
      <w:r w:rsidRPr="00B04B12">
        <w:rPr>
          <w:rFonts w:ascii="Times New Roman" w:eastAsia="Times New Roman" w:hAnsi="Times New Roman" w:cs="Times New Roman"/>
          <w:sz w:val="24"/>
          <w:szCs w:val="24"/>
          <w:lang w:eastAsia="ru-RU"/>
        </w:rPr>
        <w:t xml:space="preserve">бщественное питание; дополнительное и негосударственное образование; - организация конференций и выставок; - предоставление бытовых услуг населению (ремонт, стирка, химчистка, услуги парикмахерских и салонов красоты); - деятельность в области </w:t>
      </w:r>
      <w:r w:rsidRPr="00B04B12">
        <w:rPr>
          <w:rFonts w:ascii="Times New Roman" w:eastAsia="Times New Roman" w:hAnsi="Times New Roman" w:cs="Times New Roman"/>
          <w:sz w:val="24"/>
          <w:szCs w:val="24"/>
          <w:lang w:eastAsia="ru-RU"/>
        </w:rPr>
        <w:lastRenderedPageBreak/>
        <w:t xml:space="preserve">демонстрации кинофильмов; - стоматологическая практика, розничная торговля непродовольственными товарами. 3. Компании и ИП, соответствующие требованиям </w:t>
      </w:r>
      <w:proofErr w:type="spellStart"/>
      <w:r w:rsidRPr="00B04B12">
        <w:rPr>
          <w:rFonts w:ascii="Times New Roman" w:eastAsia="Times New Roman" w:hAnsi="Times New Roman" w:cs="Times New Roman"/>
          <w:sz w:val="24"/>
          <w:szCs w:val="24"/>
          <w:lang w:eastAsia="ru-RU"/>
        </w:rPr>
        <w:t>п.п</w:t>
      </w:r>
      <w:proofErr w:type="spellEnd"/>
      <w:r w:rsidRPr="00B04B12">
        <w:rPr>
          <w:rFonts w:ascii="Times New Roman" w:eastAsia="Times New Roman" w:hAnsi="Times New Roman" w:cs="Times New Roman"/>
          <w:sz w:val="24"/>
          <w:szCs w:val="24"/>
          <w:lang w:eastAsia="ru-RU"/>
        </w:rPr>
        <w:t xml:space="preserve">. 1-3 из предыдущего пункта (субъект МСП, не ликвидируется, не имеет задолженностей по налогам) и работающие в одной или нескольких отраслях экономики, требующих поддержки для возобновления деятельности. </w:t>
      </w:r>
      <w:proofErr w:type="gramStart"/>
      <w:r w:rsidRPr="00B04B12">
        <w:rPr>
          <w:rFonts w:ascii="Times New Roman" w:eastAsia="Times New Roman" w:hAnsi="Times New Roman" w:cs="Times New Roman"/>
          <w:sz w:val="24"/>
          <w:szCs w:val="24"/>
          <w:lang w:eastAsia="ru-RU"/>
        </w:rPr>
        <w:t>Это новый (и довольно большой!) перечень, который включает в себя преимущественно производственные компании, изготавливающие: - бытовую технику, - спорттовары, - одежду, - мебель, - парфюмерию и многое другое.</w:t>
      </w:r>
      <w:proofErr w:type="gramEnd"/>
      <w:r w:rsidRPr="00B04B12">
        <w:rPr>
          <w:rFonts w:ascii="Times New Roman" w:eastAsia="Times New Roman" w:hAnsi="Times New Roman" w:cs="Times New Roman"/>
          <w:sz w:val="24"/>
          <w:szCs w:val="24"/>
          <w:lang w:eastAsia="ru-RU"/>
        </w:rPr>
        <w:t xml:space="preserve"> Полный список таких производственных отраслей содержится в Приложении 2 к Правилам предоставления субсидий. ВАЖНО: для малого бизнеса и </w:t>
      </w:r>
      <w:proofErr w:type="spellStart"/>
      <w:r w:rsidRPr="00B04B12">
        <w:rPr>
          <w:rFonts w:ascii="Times New Roman" w:eastAsia="Times New Roman" w:hAnsi="Times New Roman" w:cs="Times New Roman"/>
          <w:sz w:val="24"/>
          <w:szCs w:val="24"/>
          <w:lang w:eastAsia="ru-RU"/>
        </w:rPr>
        <w:t>микропредприятий</w:t>
      </w:r>
      <w:proofErr w:type="spellEnd"/>
      <w:r w:rsidRPr="00B04B12">
        <w:rPr>
          <w:rFonts w:ascii="Times New Roman" w:eastAsia="Times New Roman" w:hAnsi="Times New Roman" w:cs="Times New Roman"/>
          <w:sz w:val="24"/>
          <w:szCs w:val="24"/>
          <w:lang w:eastAsia="ru-RU"/>
        </w:rPr>
        <w:t xml:space="preserve"> учитывается не только основной ОКВЭД, но и все дополнительные: если хотя бы один из них входит в список, утвержденный Правительством, компания сможет рассчитывать на беспроцентный кредит. А вот для среднего и крупного бизнеса учитывается только </w:t>
      </w:r>
      <w:proofErr w:type="gramStart"/>
      <w:r w:rsidRPr="00B04B12">
        <w:rPr>
          <w:rFonts w:ascii="Times New Roman" w:eastAsia="Times New Roman" w:hAnsi="Times New Roman" w:cs="Times New Roman"/>
          <w:sz w:val="24"/>
          <w:szCs w:val="24"/>
          <w:lang w:eastAsia="ru-RU"/>
        </w:rPr>
        <w:t>основной</w:t>
      </w:r>
      <w:proofErr w:type="gramEnd"/>
      <w:r w:rsidRPr="00B04B12">
        <w:rPr>
          <w:rFonts w:ascii="Times New Roman" w:eastAsia="Times New Roman" w:hAnsi="Times New Roman" w:cs="Times New Roman"/>
          <w:sz w:val="24"/>
          <w:szCs w:val="24"/>
          <w:lang w:eastAsia="ru-RU"/>
        </w:rPr>
        <w:t xml:space="preserve"> ОКВЭД.</w:t>
      </w:r>
    </w:p>
    <w:p w:rsidR="00B04B12" w:rsidRPr="00B04B12" w:rsidRDefault="00B04B12" w:rsidP="00B04B12">
      <w:pPr>
        <w:spacing w:after="0" w:line="240" w:lineRule="auto"/>
        <w:rPr>
          <w:rFonts w:ascii="Times New Roman" w:eastAsia="Times New Roman" w:hAnsi="Times New Roman" w:cs="Times New Roman"/>
          <w:color w:val="0000FF"/>
          <w:sz w:val="24"/>
          <w:szCs w:val="24"/>
          <w:u w:val="single"/>
          <w:lang w:eastAsia="ru-RU"/>
        </w:rPr>
      </w:pPr>
      <w:r w:rsidRPr="00B04B12">
        <w:rPr>
          <w:rFonts w:ascii="Times New Roman" w:eastAsia="Times New Roman" w:hAnsi="Times New Roman" w:cs="Times New Roman"/>
          <w:sz w:val="24"/>
          <w:szCs w:val="24"/>
          <w:lang w:eastAsia="ru-RU"/>
        </w:rPr>
        <w:fldChar w:fldCharType="begin"/>
      </w:r>
      <w:r w:rsidRPr="00B04B12">
        <w:rPr>
          <w:rFonts w:ascii="Times New Roman" w:eastAsia="Times New Roman" w:hAnsi="Times New Roman" w:cs="Times New Roman"/>
          <w:sz w:val="24"/>
          <w:szCs w:val="24"/>
          <w:lang w:eastAsia="ru-RU"/>
        </w:rPr>
        <w:instrText xml:space="preserve"> HYPERLINK "https://aid.corpmsp.ru/upload/grain.tables/c80/3YrtDoH8XuCIJqVMTPwdxmRgGU8wb4DA.pdf" </w:instrText>
      </w:r>
      <w:r w:rsidRPr="00B04B12">
        <w:rPr>
          <w:rFonts w:ascii="Times New Roman" w:eastAsia="Times New Roman" w:hAnsi="Times New Roman" w:cs="Times New Roman"/>
          <w:sz w:val="24"/>
          <w:szCs w:val="24"/>
          <w:lang w:eastAsia="ru-RU"/>
        </w:rPr>
        <w:fldChar w:fldCharType="separate"/>
      </w:r>
    </w:p>
    <w:p w:rsidR="00B04B12" w:rsidRPr="00B04B12" w:rsidRDefault="00B04B12" w:rsidP="00B04B12">
      <w:pPr>
        <w:spacing w:after="0" w:line="240" w:lineRule="auto"/>
        <w:rPr>
          <w:rFonts w:ascii="Times New Roman" w:eastAsia="Times New Roman" w:hAnsi="Times New Roman" w:cs="Times New Roman"/>
          <w:sz w:val="24"/>
          <w:szCs w:val="24"/>
          <w:lang w:eastAsia="ru-RU"/>
        </w:rPr>
      </w:pPr>
      <w:r w:rsidRPr="00B04B12">
        <w:rPr>
          <w:rFonts w:ascii="Times New Roman" w:eastAsia="Times New Roman" w:hAnsi="Times New Roman" w:cs="Times New Roman"/>
          <w:noProof/>
          <w:color w:val="0000FF"/>
          <w:sz w:val="24"/>
          <w:szCs w:val="24"/>
          <w:lang w:eastAsia="ru-RU"/>
        </w:rPr>
        <mc:AlternateContent>
          <mc:Choice Requires="wps">
            <w:drawing>
              <wp:inline distT="0" distB="0" distL="0" distR="0" wp14:anchorId="525321DD" wp14:editId="5A470382">
                <wp:extent cx="304800" cy="304800"/>
                <wp:effectExtent l="0" t="0" r="0" b="0"/>
                <wp:docPr id="2" name="AutoShape 2" descr="https://aid.corpmsp.ru/local/templates/aid/components/bitrix/news/get_support/bitrix/news.list/.default/img/pdf.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id.corpmsp.ru/local/templates/aid/components/bitrix/news/get_support/bitrix/news.list/.default/img/pdf.svg" href="https://aid.corpmsp.ru/upload/grain.tables/c80/3YrtDoH8XuCIJqVMTPwdxmRgGU8wb4D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" o:button="t" filled="f" stroked="f">
                <v:fill o:detectmouseclick="t"/>
                <o:lock v:ext="edit" aspectratio="t"/>
                <w10:anchorlock/>
              </v:rect>
            </w:pict>
          </mc:Fallback>
        </mc:AlternateContent>
      </w:r>
    </w:p>
    <w:p w:rsidR="00547615" w:rsidRPr="00B04B12" w:rsidRDefault="00B04B12" w:rsidP="009461E1">
      <w:pPr>
        <w:spacing w:after="0" w:line="240" w:lineRule="auto"/>
        <w:ind w:firstLine="708"/>
        <w:rPr>
          <w:rFonts w:ascii="Times New Roman" w:hAnsi="Times New Roman" w:cs="Times New Roman"/>
          <w:sz w:val="28"/>
          <w:szCs w:val="28"/>
        </w:rPr>
      </w:pPr>
      <w:r w:rsidRPr="00B04B12">
        <w:rPr>
          <w:rFonts w:ascii="Times New Roman" w:eastAsia="Times New Roman" w:hAnsi="Times New Roman" w:cs="Times New Roman"/>
          <w:sz w:val="24"/>
          <w:szCs w:val="24"/>
          <w:lang w:eastAsia="ru-RU"/>
        </w:rPr>
        <w:fldChar w:fldCharType="end"/>
      </w:r>
      <w:r w:rsidRPr="00B04B12">
        <w:rPr>
          <w:rFonts w:ascii="Times New Roman" w:eastAsia="Times New Roman" w:hAnsi="Times New Roman" w:cs="Times New Roman"/>
          <w:sz w:val="28"/>
          <w:szCs w:val="28"/>
          <w:lang w:eastAsia="ru-RU"/>
        </w:rPr>
        <w:t>Полную информацию</w:t>
      </w:r>
      <w:r>
        <w:rPr>
          <w:rFonts w:ascii="Times New Roman" w:eastAsia="Times New Roman" w:hAnsi="Times New Roman" w:cs="Times New Roman"/>
          <w:sz w:val="28"/>
          <w:szCs w:val="28"/>
          <w:lang w:eastAsia="ru-RU"/>
        </w:rPr>
        <w:t xml:space="preserve"> о </w:t>
      </w:r>
      <w:r w:rsidR="00E6255D" w:rsidRPr="00B04B12">
        <w:rPr>
          <w:rFonts w:ascii="Times New Roman" w:hAnsi="Times New Roman" w:cs="Times New Roman"/>
          <w:sz w:val="28"/>
          <w:szCs w:val="28"/>
        </w:rPr>
        <w:t xml:space="preserve"> </w:t>
      </w:r>
      <w:r w:rsidRPr="00B04B12">
        <w:rPr>
          <w:rFonts w:ascii="Times New Roman" w:hAnsi="Times New Roman" w:cs="Times New Roman"/>
          <w:sz w:val="28"/>
          <w:szCs w:val="28"/>
        </w:rPr>
        <w:t>дополнительны</w:t>
      </w:r>
      <w:r>
        <w:rPr>
          <w:rFonts w:ascii="Times New Roman" w:hAnsi="Times New Roman" w:cs="Times New Roman"/>
          <w:sz w:val="28"/>
          <w:szCs w:val="28"/>
        </w:rPr>
        <w:t xml:space="preserve">х </w:t>
      </w:r>
      <w:r w:rsidRPr="00B04B12">
        <w:rPr>
          <w:rFonts w:ascii="Times New Roman" w:hAnsi="Times New Roman" w:cs="Times New Roman"/>
          <w:sz w:val="28"/>
          <w:szCs w:val="28"/>
        </w:rPr>
        <w:t xml:space="preserve"> мер</w:t>
      </w:r>
      <w:r>
        <w:rPr>
          <w:rFonts w:ascii="Times New Roman" w:hAnsi="Times New Roman" w:cs="Times New Roman"/>
          <w:sz w:val="28"/>
          <w:szCs w:val="28"/>
        </w:rPr>
        <w:t xml:space="preserve">ах </w:t>
      </w:r>
      <w:r w:rsidRPr="00B04B12">
        <w:rPr>
          <w:rFonts w:ascii="Times New Roman" w:hAnsi="Times New Roman" w:cs="Times New Roman"/>
          <w:sz w:val="28"/>
          <w:szCs w:val="28"/>
        </w:rPr>
        <w:t xml:space="preserve"> поддержки субъектов МСП в условиях  распространения корона вирусной инфекции</w:t>
      </w:r>
      <w:r w:rsidRPr="00B04B12">
        <w:rPr>
          <w:rFonts w:ascii="Times New Roman" w:hAnsi="Times New Roman" w:cs="Times New Roman"/>
          <w:sz w:val="28"/>
          <w:szCs w:val="28"/>
        </w:rPr>
        <w:t xml:space="preserve"> </w:t>
      </w:r>
      <w:r>
        <w:rPr>
          <w:rFonts w:ascii="Times New Roman" w:hAnsi="Times New Roman" w:cs="Times New Roman"/>
          <w:sz w:val="28"/>
          <w:szCs w:val="28"/>
        </w:rPr>
        <w:t>с</w:t>
      </w:r>
      <w:r w:rsidR="00E6255D" w:rsidRPr="00B04B12">
        <w:rPr>
          <w:rFonts w:ascii="Times New Roman" w:hAnsi="Times New Roman" w:cs="Times New Roman"/>
          <w:sz w:val="28"/>
          <w:szCs w:val="28"/>
        </w:rPr>
        <w:t>мотрите  н</w:t>
      </w:r>
      <w:r w:rsidR="00547615" w:rsidRPr="00B04B12">
        <w:rPr>
          <w:rFonts w:ascii="Times New Roman" w:hAnsi="Times New Roman" w:cs="Times New Roman"/>
          <w:sz w:val="28"/>
          <w:szCs w:val="28"/>
        </w:rPr>
        <w:t xml:space="preserve">а </w:t>
      </w:r>
      <w:r w:rsidR="00547615" w:rsidRPr="00B04B12">
        <w:rPr>
          <w:rFonts w:ascii="Times New Roman" w:hAnsi="Times New Roman" w:cs="Times New Roman"/>
          <w:sz w:val="28"/>
          <w:szCs w:val="28"/>
        </w:rPr>
        <w:t xml:space="preserve">официальном сайте </w:t>
      </w:r>
      <w:r w:rsidR="00547615" w:rsidRPr="00B04B12">
        <w:rPr>
          <w:rFonts w:ascii="Times New Roman" w:hAnsi="Times New Roman" w:cs="Times New Roman"/>
          <w:b/>
          <w:sz w:val="28"/>
          <w:szCs w:val="28"/>
        </w:rPr>
        <w:t>АО «</w:t>
      </w:r>
      <w:r w:rsidR="00547615" w:rsidRPr="00B04B12">
        <w:rPr>
          <w:rFonts w:ascii="Times New Roman" w:hAnsi="Times New Roman" w:cs="Times New Roman"/>
          <w:b/>
          <w:bCs/>
          <w:sz w:val="28"/>
          <w:szCs w:val="28"/>
        </w:rPr>
        <w:t>Корпорация</w:t>
      </w:r>
      <w:r w:rsidR="00547615" w:rsidRPr="00B04B12">
        <w:rPr>
          <w:rFonts w:ascii="Times New Roman" w:hAnsi="Times New Roman" w:cs="Times New Roman"/>
          <w:b/>
          <w:sz w:val="28"/>
          <w:szCs w:val="28"/>
        </w:rPr>
        <w:t xml:space="preserve"> «</w:t>
      </w:r>
      <w:r w:rsidR="00547615" w:rsidRPr="00B04B12">
        <w:rPr>
          <w:rFonts w:ascii="Times New Roman" w:hAnsi="Times New Roman" w:cs="Times New Roman"/>
          <w:b/>
          <w:bCs/>
          <w:sz w:val="28"/>
          <w:szCs w:val="28"/>
        </w:rPr>
        <w:t>МСП</w:t>
      </w:r>
      <w:r w:rsidR="00547615" w:rsidRPr="00B04B12">
        <w:rPr>
          <w:rFonts w:ascii="Times New Roman" w:hAnsi="Times New Roman" w:cs="Times New Roman"/>
          <w:b/>
          <w:sz w:val="28"/>
          <w:szCs w:val="28"/>
        </w:rPr>
        <w:t>»</w:t>
      </w:r>
      <w:proofErr w:type="gramStart"/>
      <w:r w:rsidR="00E6255D" w:rsidRPr="00B04B12">
        <w:rPr>
          <w:rFonts w:ascii="Times New Roman" w:hAnsi="Times New Roman" w:cs="Times New Roman"/>
          <w:b/>
          <w:sz w:val="28"/>
          <w:szCs w:val="28"/>
        </w:rPr>
        <w:t xml:space="preserve"> </w:t>
      </w:r>
      <w:r w:rsidR="00547615" w:rsidRPr="00B04B12">
        <w:rPr>
          <w:rFonts w:ascii="Times New Roman" w:hAnsi="Times New Roman" w:cs="Times New Roman"/>
          <w:sz w:val="28"/>
          <w:szCs w:val="28"/>
        </w:rPr>
        <w:t>.</w:t>
      </w:r>
      <w:proofErr w:type="gramEnd"/>
    </w:p>
    <w:p w:rsidR="00547615" w:rsidRPr="00547615" w:rsidRDefault="00547615" w:rsidP="00547615">
      <w:pPr>
        <w:ind w:firstLine="708"/>
        <w:jc w:val="both"/>
        <w:rPr>
          <w:b/>
          <w:sz w:val="28"/>
          <w:szCs w:val="28"/>
        </w:rPr>
      </w:pPr>
      <w:r w:rsidRPr="00547615">
        <w:rPr>
          <w:b/>
          <w:sz w:val="28"/>
          <w:szCs w:val="28"/>
        </w:rPr>
        <w:t>Горячая линия  по мерам поддержки</w:t>
      </w:r>
      <w:proofErr w:type="gramStart"/>
      <w:r w:rsidRPr="00547615">
        <w:rPr>
          <w:b/>
          <w:sz w:val="28"/>
          <w:szCs w:val="28"/>
        </w:rPr>
        <w:t xml:space="preserve"> :</w:t>
      </w:r>
      <w:proofErr w:type="gramEnd"/>
      <w:r w:rsidRPr="00547615">
        <w:rPr>
          <w:b/>
          <w:sz w:val="28"/>
          <w:szCs w:val="28"/>
        </w:rPr>
        <w:t xml:space="preserve"> 8(800)-100-1-100</w:t>
      </w:r>
    </w:p>
    <w:p w:rsidR="00547615" w:rsidRPr="00547615" w:rsidRDefault="00547615" w:rsidP="00547615">
      <w:pPr>
        <w:ind w:firstLine="708"/>
        <w:jc w:val="both"/>
        <w:rPr>
          <w:sz w:val="28"/>
          <w:szCs w:val="28"/>
        </w:rPr>
      </w:pPr>
    </w:p>
    <w:sectPr w:rsidR="00547615" w:rsidRPr="00547615" w:rsidSect="00EF40F8">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200A"/>
    <w:multiLevelType w:val="hybridMultilevel"/>
    <w:tmpl w:val="DA0EF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67"/>
    <w:rsid w:val="00064D8B"/>
    <w:rsid w:val="003374E4"/>
    <w:rsid w:val="00547615"/>
    <w:rsid w:val="00882A73"/>
    <w:rsid w:val="009461E1"/>
    <w:rsid w:val="00A13FF4"/>
    <w:rsid w:val="00B04B12"/>
    <w:rsid w:val="00B73804"/>
    <w:rsid w:val="00C22A67"/>
    <w:rsid w:val="00E6255D"/>
    <w:rsid w:val="00EF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8B"/>
    <w:pPr>
      <w:ind w:left="720"/>
      <w:contextualSpacing/>
    </w:pPr>
  </w:style>
  <w:style w:type="paragraph" w:styleId="a4">
    <w:name w:val="Balloon Text"/>
    <w:basedOn w:val="a"/>
    <w:link w:val="a5"/>
    <w:uiPriority w:val="99"/>
    <w:semiHidden/>
    <w:unhideWhenUsed/>
    <w:rsid w:val="00B73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8B"/>
    <w:pPr>
      <w:ind w:left="720"/>
      <w:contextualSpacing/>
    </w:pPr>
  </w:style>
  <w:style w:type="paragraph" w:styleId="a4">
    <w:name w:val="Balloon Text"/>
    <w:basedOn w:val="a"/>
    <w:link w:val="a5"/>
    <w:uiPriority w:val="99"/>
    <w:semiHidden/>
    <w:unhideWhenUsed/>
    <w:rsid w:val="00B73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262">
      <w:bodyDiv w:val="1"/>
      <w:marLeft w:val="0"/>
      <w:marRight w:val="0"/>
      <w:marTop w:val="0"/>
      <w:marBottom w:val="0"/>
      <w:divBdr>
        <w:top w:val="none" w:sz="0" w:space="0" w:color="auto"/>
        <w:left w:val="none" w:sz="0" w:space="0" w:color="auto"/>
        <w:bottom w:val="none" w:sz="0" w:space="0" w:color="auto"/>
        <w:right w:val="none" w:sz="0" w:space="0" w:color="auto"/>
      </w:divBdr>
      <w:divsChild>
        <w:div w:id="40789750">
          <w:marLeft w:val="0"/>
          <w:marRight w:val="0"/>
          <w:marTop w:val="0"/>
          <w:marBottom w:val="0"/>
          <w:divBdr>
            <w:top w:val="none" w:sz="0" w:space="0" w:color="auto"/>
            <w:left w:val="none" w:sz="0" w:space="0" w:color="auto"/>
            <w:bottom w:val="none" w:sz="0" w:space="0" w:color="auto"/>
            <w:right w:val="none" w:sz="0" w:space="0" w:color="auto"/>
          </w:divBdr>
          <w:divsChild>
            <w:div w:id="1604221717">
              <w:marLeft w:val="0"/>
              <w:marRight w:val="0"/>
              <w:marTop w:val="0"/>
              <w:marBottom w:val="0"/>
              <w:divBdr>
                <w:top w:val="none" w:sz="0" w:space="0" w:color="auto"/>
                <w:left w:val="none" w:sz="0" w:space="0" w:color="auto"/>
                <w:bottom w:val="none" w:sz="0" w:space="0" w:color="auto"/>
                <w:right w:val="none" w:sz="0" w:space="0" w:color="auto"/>
              </w:divBdr>
              <w:divsChild>
                <w:div w:id="1883204358">
                  <w:marLeft w:val="0"/>
                  <w:marRight w:val="0"/>
                  <w:marTop w:val="0"/>
                  <w:marBottom w:val="0"/>
                  <w:divBdr>
                    <w:top w:val="none" w:sz="0" w:space="0" w:color="auto"/>
                    <w:left w:val="none" w:sz="0" w:space="0" w:color="auto"/>
                    <w:bottom w:val="none" w:sz="0" w:space="0" w:color="auto"/>
                    <w:right w:val="none" w:sz="0" w:space="0" w:color="auto"/>
                  </w:divBdr>
                </w:div>
                <w:div w:id="1652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9616">
          <w:marLeft w:val="0"/>
          <w:marRight w:val="0"/>
          <w:marTop w:val="0"/>
          <w:marBottom w:val="0"/>
          <w:divBdr>
            <w:top w:val="none" w:sz="0" w:space="0" w:color="auto"/>
            <w:left w:val="none" w:sz="0" w:space="0" w:color="auto"/>
            <w:bottom w:val="none" w:sz="0" w:space="0" w:color="auto"/>
            <w:right w:val="none" w:sz="0" w:space="0" w:color="auto"/>
          </w:divBdr>
          <w:divsChild>
            <w:div w:id="218514860">
              <w:marLeft w:val="0"/>
              <w:marRight w:val="0"/>
              <w:marTop w:val="0"/>
              <w:marBottom w:val="0"/>
              <w:divBdr>
                <w:top w:val="none" w:sz="0" w:space="0" w:color="auto"/>
                <w:left w:val="none" w:sz="0" w:space="0" w:color="auto"/>
                <w:bottom w:val="none" w:sz="0" w:space="0" w:color="auto"/>
                <w:right w:val="none" w:sz="0" w:space="0" w:color="auto"/>
              </w:divBdr>
              <w:divsChild>
                <w:div w:id="935017463">
                  <w:marLeft w:val="0"/>
                  <w:marRight w:val="0"/>
                  <w:marTop w:val="0"/>
                  <w:marBottom w:val="0"/>
                  <w:divBdr>
                    <w:top w:val="none" w:sz="0" w:space="0" w:color="auto"/>
                    <w:left w:val="none" w:sz="0" w:space="0" w:color="auto"/>
                    <w:bottom w:val="none" w:sz="0" w:space="0" w:color="auto"/>
                    <w:right w:val="none" w:sz="0" w:space="0" w:color="auto"/>
                  </w:divBdr>
                  <w:divsChild>
                    <w:div w:id="721171584">
                      <w:marLeft w:val="0"/>
                      <w:marRight w:val="0"/>
                      <w:marTop w:val="0"/>
                      <w:marBottom w:val="0"/>
                      <w:divBdr>
                        <w:top w:val="none" w:sz="0" w:space="0" w:color="auto"/>
                        <w:left w:val="none" w:sz="0" w:space="0" w:color="auto"/>
                        <w:bottom w:val="none" w:sz="0" w:space="0" w:color="auto"/>
                        <w:right w:val="none" w:sz="0" w:space="0" w:color="auto"/>
                      </w:divBdr>
                      <w:divsChild>
                        <w:div w:id="1711950768">
                          <w:marLeft w:val="0"/>
                          <w:marRight w:val="0"/>
                          <w:marTop w:val="0"/>
                          <w:marBottom w:val="0"/>
                          <w:divBdr>
                            <w:top w:val="none" w:sz="0" w:space="0" w:color="auto"/>
                            <w:left w:val="none" w:sz="0" w:space="0" w:color="auto"/>
                            <w:bottom w:val="none" w:sz="0" w:space="0" w:color="auto"/>
                            <w:right w:val="none" w:sz="0" w:space="0" w:color="auto"/>
                          </w:divBdr>
                          <w:divsChild>
                            <w:div w:id="1009258667">
                              <w:marLeft w:val="0"/>
                              <w:marRight w:val="0"/>
                              <w:marTop w:val="0"/>
                              <w:marBottom w:val="0"/>
                              <w:divBdr>
                                <w:top w:val="none" w:sz="0" w:space="0" w:color="auto"/>
                                <w:left w:val="none" w:sz="0" w:space="0" w:color="auto"/>
                                <w:bottom w:val="none" w:sz="0" w:space="0" w:color="auto"/>
                                <w:right w:val="none" w:sz="0" w:space="0" w:color="auto"/>
                              </w:divBdr>
                            </w:div>
                            <w:div w:id="587009067">
                              <w:marLeft w:val="0"/>
                              <w:marRight w:val="0"/>
                              <w:marTop w:val="0"/>
                              <w:marBottom w:val="0"/>
                              <w:divBdr>
                                <w:top w:val="none" w:sz="0" w:space="0" w:color="auto"/>
                                <w:left w:val="none" w:sz="0" w:space="0" w:color="auto"/>
                                <w:bottom w:val="none" w:sz="0" w:space="0" w:color="auto"/>
                                <w:right w:val="none" w:sz="0" w:space="0" w:color="auto"/>
                              </w:divBdr>
                              <w:divsChild>
                                <w:div w:id="897858211">
                                  <w:marLeft w:val="0"/>
                                  <w:marRight w:val="0"/>
                                  <w:marTop w:val="0"/>
                                  <w:marBottom w:val="0"/>
                                  <w:divBdr>
                                    <w:top w:val="none" w:sz="0" w:space="0" w:color="auto"/>
                                    <w:left w:val="none" w:sz="0" w:space="0" w:color="auto"/>
                                    <w:bottom w:val="none" w:sz="0" w:space="0" w:color="auto"/>
                                    <w:right w:val="none" w:sz="0" w:space="0" w:color="auto"/>
                                  </w:divBdr>
                                  <w:divsChild>
                                    <w:div w:id="12760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730616">
      <w:bodyDiv w:val="1"/>
      <w:marLeft w:val="0"/>
      <w:marRight w:val="0"/>
      <w:marTop w:val="0"/>
      <w:marBottom w:val="0"/>
      <w:divBdr>
        <w:top w:val="none" w:sz="0" w:space="0" w:color="auto"/>
        <w:left w:val="none" w:sz="0" w:space="0" w:color="auto"/>
        <w:bottom w:val="none" w:sz="0" w:space="0" w:color="auto"/>
        <w:right w:val="none" w:sz="0" w:space="0" w:color="auto"/>
      </w:divBdr>
      <w:divsChild>
        <w:div w:id="29496785">
          <w:marLeft w:val="0"/>
          <w:marRight w:val="0"/>
          <w:marTop w:val="0"/>
          <w:marBottom w:val="0"/>
          <w:divBdr>
            <w:top w:val="none" w:sz="0" w:space="0" w:color="auto"/>
            <w:left w:val="none" w:sz="0" w:space="0" w:color="auto"/>
            <w:bottom w:val="none" w:sz="0" w:space="0" w:color="auto"/>
            <w:right w:val="none" w:sz="0" w:space="0" w:color="auto"/>
          </w:divBdr>
          <w:divsChild>
            <w:div w:id="549263388">
              <w:marLeft w:val="0"/>
              <w:marRight w:val="0"/>
              <w:marTop w:val="0"/>
              <w:marBottom w:val="0"/>
              <w:divBdr>
                <w:top w:val="none" w:sz="0" w:space="0" w:color="auto"/>
                <w:left w:val="none" w:sz="0" w:space="0" w:color="auto"/>
                <w:bottom w:val="none" w:sz="0" w:space="0" w:color="auto"/>
                <w:right w:val="none" w:sz="0" w:space="0" w:color="auto"/>
              </w:divBdr>
              <w:divsChild>
                <w:div w:id="10858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967">
          <w:marLeft w:val="0"/>
          <w:marRight w:val="0"/>
          <w:marTop w:val="0"/>
          <w:marBottom w:val="0"/>
          <w:divBdr>
            <w:top w:val="none" w:sz="0" w:space="0" w:color="auto"/>
            <w:left w:val="none" w:sz="0" w:space="0" w:color="auto"/>
            <w:bottom w:val="none" w:sz="0" w:space="0" w:color="auto"/>
            <w:right w:val="none" w:sz="0" w:space="0" w:color="auto"/>
          </w:divBdr>
          <w:divsChild>
            <w:div w:id="2031756017">
              <w:marLeft w:val="0"/>
              <w:marRight w:val="0"/>
              <w:marTop w:val="0"/>
              <w:marBottom w:val="0"/>
              <w:divBdr>
                <w:top w:val="none" w:sz="0" w:space="0" w:color="auto"/>
                <w:left w:val="none" w:sz="0" w:space="0" w:color="auto"/>
                <w:bottom w:val="none" w:sz="0" w:space="0" w:color="auto"/>
                <w:right w:val="none" w:sz="0" w:space="0" w:color="auto"/>
              </w:divBdr>
              <w:divsChild>
                <w:div w:id="172186653">
                  <w:marLeft w:val="0"/>
                  <w:marRight w:val="0"/>
                  <w:marTop w:val="0"/>
                  <w:marBottom w:val="0"/>
                  <w:divBdr>
                    <w:top w:val="none" w:sz="0" w:space="0" w:color="auto"/>
                    <w:left w:val="none" w:sz="0" w:space="0" w:color="auto"/>
                    <w:bottom w:val="none" w:sz="0" w:space="0" w:color="auto"/>
                    <w:right w:val="none" w:sz="0" w:space="0" w:color="auto"/>
                  </w:divBdr>
                  <w:divsChild>
                    <w:div w:id="1939678322">
                      <w:marLeft w:val="0"/>
                      <w:marRight w:val="0"/>
                      <w:marTop w:val="0"/>
                      <w:marBottom w:val="0"/>
                      <w:divBdr>
                        <w:top w:val="none" w:sz="0" w:space="0" w:color="auto"/>
                        <w:left w:val="none" w:sz="0" w:space="0" w:color="auto"/>
                        <w:bottom w:val="none" w:sz="0" w:space="0" w:color="auto"/>
                        <w:right w:val="none" w:sz="0" w:space="0" w:color="auto"/>
                      </w:divBdr>
                    </w:div>
                    <w:div w:id="10035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0677">
      <w:bodyDiv w:val="1"/>
      <w:marLeft w:val="0"/>
      <w:marRight w:val="0"/>
      <w:marTop w:val="0"/>
      <w:marBottom w:val="0"/>
      <w:divBdr>
        <w:top w:val="none" w:sz="0" w:space="0" w:color="auto"/>
        <w:left w:val="none" w:sz="0" w:space="0" w:color="auto"/>
        <w:bottom w:val="none" w:sz="0" w:space="0" w:color="auto"/>
        <w:right w:val="none" w:sz="0" w:space="0" w:color="auto"/>
      </w:divBdr>
      <w:divsChild>
        <w:div w:id="1103263516">
          <w:marLeft w:val="0"/>
          <w:marRight w:val="0"/>
          <w:marTop w:val="0"/>
          <w:marBottom w:val="0"/>
          <w:divBdr>
            <w:top w:val="none" w:sz="0" w:space="0" w:color="auto"/>
            <w:left w:val="none" w:sz="0" w:space="0" w:color="auto"/>
            <w:bottom w:val="none" w:sz="0" w:space="0" w:color="auto"/>
            <w:right w:val="none" w:sz="0" w:space="0" w:color="auto"/>
          </w:divBdr>
          <w:divsChild>
            <w:div w:id="804127949">
              <w:marLeft w:val="0"/>
              <w:marRight w:val="0"/>
              <w:marTop w:val="0"/>
              <w:marBottom w:val="0"/>
              <w:divBdr>
                <w:top w:val="none" w:sz="0" w:space="0" w:color="auto"/>
                <w:left w:val="none" w:sz="0" w:space="0" w:color="auto"/>
                <w:bottom w:val="none" w:sz="0" w:space="0" w:color="auto"/>
                <w:right w:val="none" w:sz="0" w:space="0" w:color="auto"/>
              </w:divBdr>
              <w:divsChild>
                <w:div w:id="1291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076">
          <w:marLeft w:val="0"/>
          <w:marRight w:val="0"/>
          <w:marTop w:val="0"/>
          <w:marBottom w:val="0"/>
          <w:divBdr>
            <w:top w:val="none" w:sz="0" w:space="0" w:color="auto"/>
            <w:left w:val="none" w:sz="0" w:space="0" w:color="auto"/>
            <w:bottom w:val="none" w:sz="0" w:space="0" w:color="auto"/>
            <w:right w:val="none" w:sz="0" w:space="0" w:color="auto"/>
          </w:divBdr>
          <w:divsChild>
            <w:div w:id="815493001">
              <w:marLeft w:val="0"/>
              <w:marRight w:val="0"/>
              <w:marTop w:val="0"/>
              <w:marBottom w:val="0"/>
              <w:divBdr>
                <w:top w:val="none" w:sz="0" w:space="0" w:color="auto"/>
                <w:left w:val="none" w:sz="0" w:space="0" w:color="auto"/>
                <w:bottom w:val="none" w:sz="0" w:space="0" w:color="auto"/>
                <w:right w:val="none" w:sz="0" w:space="0" w:color="auto"/>
              </w:divBdr>
              <w:divsChild>
                <w:div w:id="1263562602">
                  <w:marLeft w:val="0"/>
                  <w:marRight w:val="0"/>
                  <w:marTop w:val="0"/>
                  <w:marBottom w:val="0"/>
                  <w:divBdr>
                    <w:top w:val="none" w:sz="0" w:space="0" w:color="auto"/>
                    <w:left w:val="none" w:sz="0" w:space="0" w:color="auto"/>
                    <w:bottom w:val="none" w:sz="0" w:space="0" w:color="auto"/>
                    <w:right w:val="none" w:sz="0" w:space="0" w:color="auto"/>
                  </w:divBdr>
                  <w:divsChild>
                    <w:div w:id="733966501">
                      <w:marLeft w:val="0"/>
                      <w:marRight w:val="0"/>
                      <w:marTop w:val="0"/>
                      <w:marBottom w:val="0"/>
                      <w:divBdr>
                        <w:top w:val="none" w:sz="0" w:space="0" w:color="auto"/>
                        <w:left w:val="none" w:sz="0" w:space="0" w:color="auto"/>
                        <w:bottom w:val="none" w:sz="0" w:space="0" w:color="auto"/>
                        <w:right w:val="none" w:sz="0" w:space="0" w:color="auto"/>
                      </w:divBdr>
                    </w:div>
                    <w:div w:id="642082205">
                      <w:marLeft w:val="0"/>
                      <w:marRight w:val="0"/>
                      <w:marTop w:val="0"/>
                      <w:marBottom w:val="0"/>
                      <w:divBdr>
                        <w:top w:val="none" w:sz="0" w:space="0" w:color="auto"/>
                        <w:left w:val="none" w:sz="0" w:space="0" w:color="auto"/>
                        <w:bottom w:val="none" w:sz="0" w:space="0" w:color="auto"/>
                        <w:right w:val="none" w:sz="0" w:space="0" w:color="auto"/>
                      </w:divBdr>
                    </w:div>
                  </w:divsChild>
                </w:div>
                <w:div w:id="179782484">
                  <w:marLeft w:val="0"/>
                  <w:marRight w:val="0"/>
                  <w:marTop w:val="0"/>
                  <w:marBottom w:val="0"/>
                  <w:divBdr>
                    <w:top w:val="none" w:sz="0" w:space="0" w:color="auto"/>
                    <w:left w:val="none" w:sz="0" w:space="0" w:color="auto"/>
                    <w:bottom w:val="none" w:sz="0" w:space="0" w:color="auto"/>
                    <w:right w:val="none" w:sz="0" w:space="0" w:color="auto"/>
                  </w:divBdr>
                  <w:divsChild>
                    <w:div w:id="1593002485">
                      <w:marLeft w:val="0"/>
                      <w:marRight w:val="0"/>
                      <w:marTop w:val="0"/>
                      <w:marBottom w:val="0"/>
                      <w:divBdr>
                        <w:top w:val="none" w:sz="0" w:space="0" w:color="auto"/>
                        <w:left w:val="none" w:sz="0" w:space="0" w:color="auto"/>
                        <w:bottom w:val="none" w:sz="0" w:space="0" w:color="auto"/>
                        <w:right w:val="none" w:sz="0" w:space="0" w:color="auto"/>
                      </w:divBdr>
                    </w:div>
                    <w:div w:id="1809974306">
                      <w:marLeft w:val="0"/>
                      <w:marRight w:val="0"/>
                      <w:marTop w:val="0"/>
                      <w:marBottom w:val="0"/>
                      <w:divBdr>
                        <w:top w:val="none" w:sz="0" w:space="0" w:color="auto"/>
                        <w:left w:val="none" w:sz="0" w:space="0" w:color="auto"/>
                        <w:bottom w:val="none" w:sz="0" w:space="0" w:color="auto"/>
                        <w:right w:val="none" w:sz="0" w:space="0" w:color="auto"/>
                      </w:divBdr>
                    </w:div>
                  </w:divsChild>
                </w:div>
                <w:div w:id="271935166">
                  <w:marLeft w:val="0"/>
                  <w:marRight w:val="0"/>
                  <w:marTop w:val="0"/>
                  <w:marBottom w:val="0"/>
                  <w:divBdr>
                    <w:top w:val="none" w:sz="0" w:space="0" w:color="auto"/>
                    <w:left w:val="none" w:sz="0" w:space="0" w:color="auto"/>
                    <w:bottom w:val="none" w:sz="0" w:space="0" w:color="auto"/>
                    <w:right w:val="none" w:sz="0" w:space="0" w:color="auto"/>
                  </w:divBdr>
                  <w:divsChild>
                    <w:div w:id="408768128">
                      <w:marLeft w:val="0"/>
                      <w:marRight w:val="0"/>
                      <w:marTop w:val="0"/>
                      <w:marBottom w:val="0"/>
                      <w:divBdr>
                        <w:top w:val="none" w:sz="0" w:space="0" w:color="auto"/>
                        <w:left w:val="none" w:sz="0" w:space="0" w:color="auto"/>
                        <w:bottom w:val="none" w:sz="0" w:space="0" w:color="auto"/>
                        <w:right w:val="none" w:sz="0" w:space="0" w:color="auto"/>
                      </w:divBdr>
                    </w:div>
                    <w:div w:id="6342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8271">
              <w:marLeft w:val="0"/>
              <w:marRight w:val="0"/>
              <w:marTop w:val="0"/>
              <w:marBottom w:val="0"/>
              <w:divBdr>
                <w:top w:val="none" w:sz="0" w:space="0" w:color="auto"/>
                <w:left w:val="none" w:sz="0" w:space="0" w:color="auto"/>
                <w:bottom w:val="none" w:sz="0" w:space="0" w:color="auto"/>
                <w:right w:val="none" w:sz="0" w:space="0" w:color="auto"/>
              </w:divBdr>
              <w:divsChild>
                <w:div w:id="384448834">
                  <w:marLeft w:val="0"/>
                  <w:marRight w:val="0"/>
                  <w:marTop w:val="0"/>
                  <w:marBottom w:val="0"/>
                  <w:divBdr>
                    <w:top w:val="none" w:sz="0" w:space="0" w:color="auto"/>
                    <w:left w:val="none" w:sz="0" w:space="0" w:color="auto"/>
                    <w:bottom w:val="none" w:sz="0" w:space="0" w:color="auto"/>
                    <w:right w:val="none" w:sz="0" w:space="0" w:color="auto"/>
                  </w:divBdr>
                  <w:divsChild>
                    <w:div w:id="1764180957">
                      <w:marLeft w:val="0"/>
                      <w:marRight w:val="0"/>
                      <w:marTop w:val="0"/>
                      <w:marBottom w:val="0"/>
                      <w:divBdr>
                        <w:top w:val="none" w:sz="0" w:space="0" w:color="auto"/>
                        <w:left w:val="none" w:sz="0" w:space="0" w:color="auto"/>
                        <w:bottom w:val="none" w:sz="0" w:space="0" w:color="auto"/>
                        <w:right w:val="none" w:sz="0" w:space="0" w:color="auto"/>
                      </w:divBdr>
                      <w:divsChild>
                        <w:div w:id="922573052">
                          <w:marLeft w:val="0"/>
                          <w:marRight w:val="0"/>
                          <w:marTop w:val="0"/>
                          <w:marBottom w:val="0"/>
                          <w:divBdr>
                            <w:top w:val="none" w:sz="0" w:space="0" w:color="auto"/>
                            <w:left w:val="none" w:sz="0" w:space="0" w:color="auto"/>
                            <w:bottom w:val="none" w:sz="0" w:space="0" w:color="auto"/>
                            <w:right w:val="none" w:sz="0" w:space="0" w:color="auto"/>
                          </w:divBdr>
                          <w:divsChild>
                            <w:div w:id="132798141">
                              <w:marLeft w:val="0"/>
                              <w:marRight w:val="0"/>
                              <w:marTop w:val="0"/>
                              <w:marBottom w:val="0"/>
                              <w:divBdr>
                                <w:top w:val="none" w:sz="0" w:space="0" w:color="auto"/>
                                <w:left w:val="none" w:sz="0" w:space="0" w:color="auto"/>
                                <w:bottom w:val="none" w:sz="0" w:space="0" w:color="auto"/>
                                <w:right w:val="none" w:sz="0" w:space="0" w:color="auto"/>
                              </w:divBdr>
                              <w:divsChild>
                                <w:div w:id="1934623169">
                                  <w:marLeft w:val="0"/>
                                  <w:marRight w:val="0"/>
                                  <w:marTop w:val="0"/>
                                  <w:marBottom w:val="0"/>
                                  <w:divBdr>
                                    <w:top w:val="none" w:sz="0" w:space="0" w:color="auto"/>
                                    <w:left w:val="none" w:sz="0" w:space="0" w:color="auto"/>
                                    <w:bottom w:val="none" w:sz="0" w:space="0" w:color="auto"/>
                                    <w:right w:val="none" w:sz="0" w:space="0" w:color="auto"/>
                                  </w:divBdr>
                                </w:div>
                                <w:div w:id="1426339163">
                                  <w:marLeft w:val="0"/>
                                  <w:marRight w:val="0"/>
                                  <w:marTop w:val="0"/>
                                  <w:marBottom w:val="0"/>
                                  <w:divBdr>
                                    <w:top w:val="none" w:sz="0" w:space="0" w:color="auto"/>
                                    <w:left w:val="none" w:sz="0" w:space="0" w:color="auto"/>
                                    <w:bottom w:val="none" w:sz="0" w:space="0" w:color="auto"/>
                                    <w:right w:val="none" w:sz="0" w:space="0" w:color="auto"/>
                                  </w:divBdr>
                                  <w:divsChild>
                                    <w:div w:id="19748886">
                                      <w:marLeft w:val="0"/>
                                      <w:marRight w:val="0"/>
                                      <w:marTop w:val="0"/>
                                      <w:marBottom w:val="0"/>
                                      <w:divBdr>
                                        <w:top w:val="none" w:sz="0" w:space="0" w:color="auto"/>
                                        <w:left w:val="none" w:sz="0" w:space="0" w:color="auto"/>
                                        <w:bottom w:val="none" w:sz="0" w:space="0" w:color="auto"/>
                                        <w:right w:val="none" w:sz="0" w:space="0" w:color="auto"/>
                                      </w:divBdr>
                                      <w:divsChild>
                                        <w:div w:id="527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719193">
      <w:bodyDiv w:val="1"/>
      <w:marLeft w:val="0"/>
      <w:marRight w:val="0"/>
      <w:marTop w:val="0"/>
      <w:marBottom w:val="0"/>
      <w:divBdr>
        <w:top w:val="none" w:sz="0" w:space="0" w:color="auto"/>
        <w:left w:val="none" w:sz="0" w:space="0" w:color="auto"/>
        <w:bottom w:val="none" w:sz="0" w:space="0" w:color="auto"/>
        <w:right w:val="none" w:sz="0" w:space="0" w:color="auto"/>
      </w:divBdr>
      <w:divsChild>
        <w:div w:id="387992694">
          <w:marLeft w:val="0"/>
          <w:marRight w:val="0"/>
          <w:marTop w:val="0"/>
          <w:marBottom w:val="0"/>
          <w:divBdr>
            <w:top w:val="none" w:sz="0" w:space="0" w:color="auto"/>
            <w:left w:val="none" w:sz="0" w:space="0" w:color="auto"/>
            <w:bottom w:val="none" w:sz="0" w:space="0" w:color="auto"/>
            <w:right w:val="none" w:sz="0" w:space="0" w:color="auto"/>
          </w:divBdr>
          <w:divsChild>
            <w:div w:id="1057775283">
              <w:marLeft w:val="0"/>
              <w:marRight w:val="0"/>
              <w:marTop w:val="0"/>
              <w:marBottom w:val="0"/>
              <w:divBdr>
                <w:top w:val="none" w:sz="0" w:space="0" w:color="auto"/>
                <w:left w:val="none" w:sz="0" w:space="0" w:color="auto"/>
                <w:bottom w:val="none" w:sz="0" w:space="0" w:color="auto"/>
                <w:right w:val="none" w:sz="0" w:space="0" w:color="auto"/>
              </w:divBdr>
              <w:divsChild>
                <w:div w:id="19353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0216">
          <w:marLeft w:val="0"/>
          <w:marRight w:val="0"/>
          <w:marTop w:val="0"/>
          <w:marBottom w:val="0"/>
          <w:divBdr>
            <w:top w:val="none" w:sz="0" w:space="0" w:color="auto"/>
            <w:left w:val="none" w:sz="0" w:space="0" w:color="auto"/>
            <w:bottom w:val="none" w:sz="0" w:space="0" w:color="auto"/>
            <w:right w:val="none" w:sz="0" w:space="0" w:color="auto"/>
          </w:divBdr>
          <w:divsChild>
            <w:div w:id="1506280376">
              <w:marLeft w:val="0"/>
              <w:marRight w:val="0"/>
              <w:marTop w:val="0"/>
              <w:marBottom w:val="0"/>
              <w:divBdr>
                <w:top w:val="none" w:sz="0" w:space="0" w:color="auto"/>
                <w:left w:val="none" w:sz="0" w:space="0" w:color="auto"/>
                <w:bottom w:val="none" w:sz="0" w:space="0" w:color="auto"/>
                <w:right w:val="none" w:sz="0" w:space="0" w:color="auto"/>
              </w:divBdr>
              <w:divsChild>
                <w:div w:id="225142610">
                  <w:marLeft w:val="0"/>
                  <w:marRight w:val="0"/>
                  <w:marTop w:val="0"/>
                  <w:marBottom w:val="0"/>
                  <w:divBdr>
                    <w:top w:val="none" w:sz="0" w:space="0" w:color="auto"/>
                    <w:left w:val="none" w:sz="0" w:space="0" w:color="auto"/>
                    <w:bottom w:val="none" w:sz="0" w:space="0" w:color="auto"/>
                    <w:right w:val="none" w:sz="0" w:space="0" w:color="auto"/>
                  </w:divBdr>
                  <w:divsChild>
                    <w:div w:id="1453284085">
                      <w:marLeft w:val="0"/>
                      <w:marRight w:val="0"/>
                      <w:marTop w:val="0"/>
                      <w:marBottom w:val="0"/>
                      <w:divBdr>
                        <w:top w:val="none" w:sz="0" w:space="0" w:color="auto"/>
                        <w:left w:val="none" w:sz="0" w:space="0" w:color="auto"/>
                        <w:bottom w:val="none" w:sz="0" w:space="0" w:color="auto"/>
                        <w:right w:val="none" w:sz="0" w:space="0" w:color="auto"/>
                      </w:divBdr>
                    </w:div>
                    <w:div w:id="90202609">
                      <w:marLeft w:val="0"/>
                      <w:marRight w:val="0"/>
                      <w:marTop w:val="0"/>
                      <w:marBottom w:val="0"/>
                      <w:divBdr>
                        <w:top w:val="none" w:sz="0" w:space="0" w:color="auto"/>
                        <w:left w:val="none" w:sz="0" w:space="0" w:color="auto"/>
                        <w:bottom w:val="none" w:sz="0" w:space="0" w:color="auto"/>
                        <w:right w:val="none" w:sz="0" w:space="0" w:color="auto"/>
                      </w:divBdr>
                    </w:div>
                  </w:divsChild>
                </w:div>
                <w:div w:id="305428472">
                  <w:marLeft w:val="0"/>
                  <w:marRight w:val="0"/>
                  <w:marTop w:val="0"/>
                  <w:marBottom w:val="0"/>
                  <w:divBdr>
                    <w:top w:val="none" w:sz="0" w:space="0" w:color="auto"/>
                    <w:left w:val="none" w:sz="0" w:space="0" w:color="auto"/>
                    <w:bottom w:val="none" w:sz="0" w:space="0" w:color="auto"/>
                    <w:right w:val="none" w:sz="0" w:space="0" w:color="auto"/>
                  </w:divBdr>
                  <w:divsChild>
                    <w:div w:id="1823081540">
                      <w:marLeft w:val="0"/>
                      <w:marRight w:val="0"/>
                      <w:marTop w:val="0"/>
                      <w:marBottom w:val="0"/>
                      <w:divBdr>
                        <w:top w:val="none" w:sz="0" w:space="0" w:color="auto"/>
                        <w:left w:val="none" w:sz="0" w:space="0" w:color="auto"/>
                        <w:bottom w:val="none" w:sz="0" w:space="0" w:color="auto"/>
                        <w:right w:val="none" w:sz="0" w:space="0" w:color="auto"/>
                      </w:divBdr>
                    </w:div>
                    <w:div w:id="1023475836">
                      <w:marLeft w:val="0"/>
                      <w:marRight w:val="0"/>
                      <w:marTop w:val="0"/>
                      <w:marBottom w:val="0"/>
                      <w:divBdr>
                        <w:top w:val="none" w:sz="0" w:space="0" w:color="auto"/>
                        <w:left w:val="none" w:sz="0" w:space="0" w:color="auto"/>
                        <w:bottom w:val="none" w:sz="0" w:space="0" w:color="auto"/>
                        <w:right w:val="none" w:sz="0" w:space="0" w:color="auto"/>
                      </w:divBdr>
                    </w:div>
                  </w:divsChild>
                </w:div>
                <w:div w:id="560600438">
                  <w:marLeft w:val="0"/>
                  <w:marRight w:val="0"/>
                  <w:marTop w:val="0"/>
                  <w:marBottom w:val="0"/>
                  <w:divBdr>
                    <w:top w:val="none" w:sz="0" w:space="0" w:color="auto"/>
                    <w:left w:val="none" w:sz="0" w:space="0" w:color="auto"/>
                    <w:bottom w:val="none" w:sz="0" w:space="0" w:color="auto"/>
                    <w:right w:val="none" w:sz="0" w:space="0" w:color="auto"/>
                  </w:divBdr>
                  <w:divsChild>
                    <w:div w:id="352418883">
                      <w:marLeft w:val="0"/>
                      <w:marRight w:val="0"/>
                      <w:marTop w:val="0"/>
                      <w:marBottom w:val="0"/>
                      <w:divBdr>
                        <w:top w:val="none" w:sz="0" w:space="0" w:color="auto"/>
                        <w:left w:val="none" w:sz="0" w:space="0" w:color="auto"/>
                        <w:bottom w:val="none" w:sz="0" w:space="0" w:color="auto"/>
                        <w:right w:val="none" w:sz="0" w:space="0" w:color="auto"/>
                      </w:divBdr>
                    </w:div>
                    <w:div w:id="1438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298">
              <w:marLeft w:val="0"/>
              <w:marRight w:val="0"/>
              <w:marTop w:val="0"/>
              <w:marBottom w:val="0"/>
              <w:divBdr>
                <w:top w:val="none" w:sz="0" w:space="0" w:color="auto"/>
                <w:left w:val="none" w:sz="0" w:space="0" w:color="auto"/>
                <w:bottom w:val="none" w:sz="0" w:space="0" w:color="auto"/>
                <w:right w:val="none" w:sz="0" w:space="0" w:color="auto"/>
              </w:divBdr>
              <w:divsChild>
                <w:div w:id="805438380">
                  <w:marLeft w:val="0"/>
                  <w:marRight w:val="0"/>
                  <w:marTop w:val="0"/>
                  <w:marBottom w:val="0"/>
                  <w:divBdr>
                    <w:top w:val="none" w:sz="0" w:space="0" w:color="auto"/>
                    <w:left w:val="none" w:sz="0" w:space="0" w:color="auto"/>
                    <w:bottom w:val="none" w:sz="0" w:space="0" w:color="auto"/>
                    <w:right w:val="none" w:sz="0" w:space="0" w:color="auto"/>
                  </w:divBdr>
                  <w:divsChild>
                    <w:div w:id="650060732">
                      <w:marLeft w:val="0"/>
                      <w:marRight w:val="0"/>
                      <w:marTop w:val="0"/>
                      <w:marBottom w:val="0"/>
                      <w:divBdr>
                        <w:top w:val="none" w:sz="0" w:space="0" w:color="auto"/>
                        <w:left w:val="none" w:sz="0" w:space="0" w:color="auto"/>
                        <w:bottom w:val="none" w:sz="0" w:space="0" w:color="auto"/>
                        <w:right w:val="none" w:sz="0" w:space="0" w:color="auto"/>
                      </w:divBdr>
                    </w:div>
                    <w:div w:id="1277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2220">
      <w:bodyDiv w:val="1"/>
      <w:marLeft w:val="0"/>
      <w:marRight w:val="0"/>
      <w:marTop w:val="0"/>
      <w:marBottom w:val="0"/>
      <w:divBdr>
        <w:top w:val="none" w:sz="0" w:space="0" w:color="auto"/>
        <w:left w:val="none" w:sz="0" w:space="0" w:color="auto"/>
        <w:bottom w:val="none" w:sz="0" w:space="0" w:color="auto"/>
        <w:right w:val="none" w:sz="0" w:space="0" w:color="auto"/>
      </w:divBdr>
      <w:divsChild>
        <w:div w:id="1614286086">
          <w:marLeft w:val="0"/>
          <w:marRight w:val="0"/>
          <w:marTop w:val="0"/>
          <w:marBottom w:val="0"/>
          <w:divBdr>
            <w:top w:val="none" w:sz="0" w:space="0" w:color="auto"/>
            <w:left w:val="none" w:sz="0" w:space="0" w:color="auto"/>
            <w:bottom w:val="none" w:sz="0" w:space="0" w:color="auto"/>
            <w:right w:val="none" w:sz="0" w:space="0" w:color="auto"/>
          </w:divBdr>
          <w:divsChild>
            <w:div w:id="599602559">
              <w:marLeft w:val="0"/>
              <w:marRight w:val="0"/>
              <w:marTop w:val="0"/>
              <w:marBottom w:val="0"/>
              <w:divBdr>
                <w:top w:val="none" w:sz="0" w:space="0" w:color="auto"/>
                <w:left w:val="none" w:sz="0" w:space="0" w:color="auto"/>
                <w:bottom w:val="none" w:sz="0" w:space="0" w:color="auto"/>
                <w:right w:val="none" w:sz="0" w:space="0" w:color="auto"/>
              </w:divBdr>
              <w:divsChild>
                <w:div w:id="1442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5543">
          <w:marLeft w:val="0"/>
          <w:marRight w:val="0"/>
          <w:marTop w:val="0"/>
          <w:marBottom w:val="0"/>
          <w:divBdr>
            <w:top w:val="none" w:sz="0" w:space="0" w:color="auto"/>
            <w:left w:val="none" w:sz="0" w:space="0" w:color="auto"/>
            <w:bottom w:val="none" w:sz="0" w:space="0" w:color="auto"/>
            <w:right w:val="none" w:sz="0" w:space="0" w:color="auto"/>
          </w:divBdr>
          <w:divsChild>
            <w:div w:id="437066283">
              <w:marLeft w:val="0"/>
              <w:marRight w:val="0"/>
              <w:marTop w:val="0"/>
              <w:marBottom w:val="0"/>
              <w:divBdr>
                <w:top w:val="none" w:sz="0" w:space="0" w:color="auto"/>
                <w:left w:val="none" w:sz="0" w:space="0" w:color="auto"/>
                <w:bottom w:val="none" w:sz="0" w:space="0" w:color="auto"/>
                <w:right w:val="none" w:sz="0" w:space="0" w:color="auto"/>
              </w:divBdr>
              <w:divsChild>
                <w:div w:id="122505175">
                  <w:marLeft w:val="0"/>
                  <w:marRight w:val="0"/>
                  <w:marTop w:val="0"/>
                  <w:marBottom w:val="0"/>
                  <w:divBdr>
                    <w:top w:val="none" w:sz="0" w:space="0" w:color="auto"/>
                    <w:left w:val="none" w:sz="0" w:space="0" w:color="auto"/>
                    <w:bottom w:val="none" w:sz="0" w:space="0" w:color="auto"/>
                    <w:right w:val="none" w:sz="0" w:space="0" w:color="auto"/>
                  </w:divBdr>
                  <w:divsChild>
                    <w:div w:id="845755774">
                      <w:marLeft w:val="0"/>
                      <w:marRight w:val="0"/>
                      <w:marTop w:val="0"/>
                      <w:marBottom w:val="0"/>
                      <w:divBdr>
                        <w:top w:val="none" w:sz="0" w:space="0" w:color="auto"/>
                        <w:left w:val="none" w:sz="0" w:space="0" w:color="auto"/>
                        <w:bottom w:val="none" w:sz="0" w:space="0" w:color="auto"/>
                        <w:right w:val="none" w:sz="0" w:space="0" w:color="auto"/>
                      </w:divBdr>
                    </w:div>
                    <w:div w:id="1087119639">
                      <w:marLeft w:val="0"/>
                      <w:marRight w:val="0"/>
                      <w:marTop w:val="0"/>
                      <w:marBottom w:val="0"/>
                      <w:divBdr>
                        <w:top w:val="none" w:sz="0" w:space="0" w:color="auto"/>
                        <w:left w:val="none" w:sz="0" w:space="0" w:color="auto"/>
                        <w:bottom w:val="none" w:sz="0" w:space="0" w:color="auto"/>
                        <w:right w:val="none" w:sz="0" w:space="0" w:color="auto"/>
                      </w:divBdr>
                    </w:div>
                  </w:divsChild>
                </w:div>
                <w:div w:id="988821531">
                  <w:marLeft w:val="0"/>
                  <w:marRight w:val="0"/>
                  <w:marTop w:val="0"/>
                  <w:marBottom w:val="0"/>
                  <w:divBdr>
                    <w:top w:val="none" w:sz="0" w:space="0" w:color="auto"/>
                    <w:left w:val="none" w:sz="0" w:space="0" w:color="auto"/>
                    <w:bottom w:val="none" w:sz="0" w:space="0" w:color="auto"/>
                    <w:right w:val="none" w:sz="0" w:space="0" w:color="auto"/>
                  </w:divBdr>
                  <w:divsChild>
                    <w:div w:id="237330570">
                      <w:marLeft w:val="0"/>
                      <w:marRight w:val="0"/>
                      <w:marTop w:val="0"/>
                      <w:marBottom w:val="0"/>
                      <w:divBdr>
                        <w:top w:val="none" w:sz="0" w:space="0" w:color="auto"/>
                        <w:left w:val="none" w:sz="0" w:space="0" w:color="auto"/>
                        <w:bottom w:val="none" w:sz="0" w:space="0" w:color="auto"/>
                        <w:right w:val="none" w:sz="0" w:space="0" w:color="auto"/>
                      </w:divBdr>
                    </w:div>
                    <w:div w:id="993951090">
                      <w:marLeft w:val="0"/>
                      <w:marRight w:val="0"/>
                      <w:marTop w:val="0"/>
                      <w:marBottom w:val="0"/>
                      <w:divBdr>
                        <w:top w:val="none" w:sz="0" w:space="0" w:color="auto"/>
                        <w:left w:val="none" w:sz="0" w:space="0" w:color="auto"/>
                        <w:bottom w:val="none" w:sz="0" w:space="0" w:color="auto"/>
                        <w:right w:val="none" w:sz="0" w:space="0" w:color="auto"/>
                      </w:divBdr>
                    </w:div>
                  </w:divsChild>
                </w:div>
                <w:div w:id="1706253009">
                  <w:marLeft w:val="0"/>
                  <w:marRight w:val="0"/>
                  <w:marTop w:val="0"/>
                  <w:marBottom w:val="0"/>
                  <w:divBdr>
                    <w:top w:val="none" w:sz="0" w:space="0" w:color="auto"/>
                    <w:left w:val="none" w:sz="0" w:space="0" w:color="auto"/>
                    <w:bottom w:val="none" w:sz="0" w:space="0" w:color="auto"/>
                    <w:right w:val="none" w:sz="0" w:space="0" w:color="auto"/>
                  </w:divBdr>
                  <w:divsChild>
                    <w:div w:id="1993636347">
                      <w:marLeft w:val="0"/>
                      <w:marRight w:val="0"/>
                      <w:marTop w:val="0"/>
                      <w:marBottom w:val="0"/>
                      <w:divBdr>
                        <w:top w:val="none" w:sz="0" w:space="0" w:color="auto"/>
                        <w:left w:val="none" w:sz="0" w:space="0" w:color="auto"/>
                        <w:bottom w:val="none" w:sz="0" w:space="0" w:color="auto"/>
                        <w:right w:val="none" w:sz="0" w:space="0" w:color="auto"/>
                      </w:divBdr>
                    </w:div>
                    <w:div w:id="8802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3777">
              <w:marLeft w:val="0"/>
              <w:marRight w:val="0"/>
              <w:marTop w:val="0"/>
              <w:marBottom w:val="0"/>
              <w:divBdr>
                <w:top w:val="none" w:sz="0" w:space="0" w:color="auto"/>
                <w:left w:val="none" w:sz="0" w:space="0" w:color="auto"/>
                <w:bottom w:val="none" w:sz="0" w:space="0" w:color="auto"/>
                <w:right w:val="none" w:sz="0" w:space="0" w:color="auto"/>
              </w:divBdr>
              <w:divsChild>
                <w:div w:id="1341158076">
                  <w:marLeft w:val="0"/>
                  <w:marRight w:val="0"/>
                  <w:marTop w:val="0"/>
                  <w:marBottom w:val="0"/>
                  <w:divBdr>
                    <w:top w:val="none" w:sz="0" w:space="0" w:color="auto"/>
                    <w:left w:val="none" w:sz="0" w:space="0" w:color="auto"/>
                    <w:bottom w:val="none" w:sz="0" w:space="0" w:color="auto"/>
                    <w:right w:val="none" w:sz="0" w:space="0" w:color="auto"/>
                  </w:divBdr>
                  <w:divsChild>
                    <w:div w:id="1672640099">
                      <w:marLeft w:val="0"/>
                      <w:marRight w:val="0"/>
                      <w:marTop w:val="0"/>
                      <w:marBottom w:val="0"/>
                      <w:divBdr>
                        <w:top w:val="none" w:sz="0" w:space="0" w:color="auto"/>
                        <w:left w:val="none" w:sz="0" w:space="0" w:color="auto"/>
                        <w:bottom w:val="none" w:sz="0" w:space="0" w:color="auto"/>
                        <w:right w:val="none" w:sz="0" w:space="0" w:color="auto"/>
                      </w:divBdr>
                      <w:divsChild>
                        <w:div w:id="660500757">
                          <w:marLeft w:val="0"/>
                          <w:marRight w:val="0"/>
                          <w:marTop w:val="0"/>
                          <w:marBottom w:val="0"/>
                          <w:divBdr>
                            <w:top w:val="none" w:sz="0" w:space="0" w:color="auto"/>
                            <w:left w:val="none" w:sz="0" w:space="0" w:color="auto"/>
                            <w:bottom w:val="none" w:sz="0" w:space="0" w:color="auto"/>
                            <w:right w:val="none" w:sz="0" w:space="0" w:color="auto"/>
                          </w:divBdr>
                          <w:divsChild>
                            <w:div w:id="177276055">
                              <w:marLeft w:val="0"/>
                              <w:marRight w:val="0"/>
                              <w:marTop w:val="0"/>
                              <w:marBottom w:val="0"/>
                              <w:divBdr>
                                <w:top w:val="none" w:sz="0" w:space="0" w:color="auto"/>
                                <w:left w:val="none" w:sz="0" w:space="0" w:color="auto"/>
                                <w:bottom w:val="none" w:sz="0" w:space="0" w:color="auto"/>
                                <w:right w:val="none" w:sz="0" w:space="0" w:color="auto"/>
                              </w:divBdr>
                              <w:divsChild>
                                <w:div w:id="197276770">
                                  <w:marLeft w:val="0"/>
                                  <w:marRight w:val="0"/>
                                  <w:marTop w:val="0"/>
                                  <w:marBottom w:val="0"/>
                                  <w:divBdr>
                                    <w:top w:val="none" w:sz="0" w:space="0" w:color="auto"/>
                                    <w:left w:val="none" w:sz="0" w:space="0" w:color="auto"/>
                                    <w:bottom w:val="none" w:sz="0" w:space="0" w:color="auto"/>
                                    <w:right w:val="none" w:sz="0" w:space="0" w:color="auto"/>
                                  </w:divBdr>
                                </w:div>
                                <w:div w:id="1358434225">
                                  <w:marLeft w:val="0"/>
                                  <w:marRight w:val="0"/>
                                  <w:marTop w:val="0"/>
                                  <w:marBottom w:val="0"/>
                                  <w:divBdr>
                                    <w:top w:val="none" w:sz="0" w:space="0" w:color="auto"/>
                                    <w:left w:val="none" w:sz="0" w:space="0" w:color="auto"/>
                                    <w:bottom w:val="none" w:sz="0" w:space="0" w:color="auto"/>
                                    <w:right w:val="none" w:sz="0" w:space="0" w:color="auto"/>
                                  </w:divBdr>
                                  <w:divsChild>
                                    <w:div w:id="1762682245">
                                      <w:marLeft w:val="0"/>
                                      <w:marRight w:val="0"/>
                                      <w:marTop w:val="0"/>
                                      <w:marBottom w:val="0"/>
                                      <w:divBdr>
                                        <w:top w:val="none" w:sz="0" w:space="0" w:color="auto"/>
                                        <w:left w:val="none" w:sz="0" w:space="0" w:color="auto"/>
                                        <w:bottom w:val="none" w:sz="0" w:space="0" w:color="auto"/>
                                        <w:right w:val="none" w:sz="0" w:space="0" w:color="auto"/>
                                      </w:divBdr>
                                      <w:divsChild>
                                        <w:div w:id="233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3876">
      <w:bodyDiv w:val="1"/>
      <w:marLeft w:val="0"/>
      <w:marRight w:val="0"/>
      <w:marTop w:val="0"/>
      <w:marBottom w:val="0"/>
      <w:divBdr>
        <w:top w:val="none" w:sz="0" w:space="0" w:color="auto"/>
        <w:left w:val="none" w:sz="0" w:space="0" w:color="auto"/>
        <w:bottom w:val="none" w:sz="0" w:space="0" w:color="auto"/>
        <w:right w:val="none" w:sz="0" w:space="0" w:color="auto"/>
      </w:divBdr>
      <w:divsChild>
        <w:div w:id="117140429">
          <w:marLeft w:val="0"/>
          <w:marRight w:val="0"/>
          <w:marTop w:val="0"/>
          <w:marBottom w:val="0"/>
          <w:divBdr>
            <w:top w:val="none" w:sz="0" w:space="0" w:color="auto"/>
            <w:left w:val="none" w:sz="0" w:space="0" w:color="auto"/>
            <w:bottom w:val="none" w:sz="0" w:space="0" w:color="auto"/>
            <w:right w:val="none" w:sz="0" w:space="0" w:color="auto"/>
          </w:divBdr>
          <w:divsChild>
            <w:div w:id="1868365991">
              <w:marLeft w:val="0"/>
              <w:marRight w:val="0"/>
              <w:marTop w:val="0"/>
              <w:marBottom w:val="0"/>
              <w:divBdr>
                <w:top w:val="none" w:sz="0" w:space="0" w:color="auto"/>
                <w:left w:val="none" w:sz="0" w:space="0" w:color="auto"/>
                <w:bottom w:val="none" w:sz="0" w:space="0" w:color="auto"/>
                <w:right w:val="none" w:sz="0" w:space="0" w:color="auto"/>
              </w:divBdr>
              <w:divsChild>
                <w:div w:id="706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9201">
          <w:marLeft w:val="0"/>
          <w:marRight w:val="0"/>
          <w:marTop w:val="0"/>
          <w:marBottom w:val="0"/>
          <w:divBdr>
            <w:top w:val="none" w:sz="0" w:space="0" w:color="auto"/>
            <w:left w:val="none" w:sz="0" w:space="0" w:color="auto"/>
            <w:bottom w:val="none" w:sz="0" w:space="0" w:color="auto"/>
            <w:right w:val="none" w:sz="0" w:space="0" w:color="auto"/>
          </w:divBdr>
          <w:divsChild>
            <w:div w:id="1445152319">
              <w:marLeft w:val="0"/>
              <w:marRight w:val="0"/>
              <w:marTop w:val="0"/>
              <w:marBottom w:val="0"/>
              <w:divBdr>
                <w:top w:val="none" w:sz="0" w:space="0" w:color="auto"/>
                <w:left w:val="none" w:sz="0" w:space="0" w:color="auto"/>
                <w:bottom w:val="none" w:sz="0" w:space="0" w:color="auto"/>
                <w:right w:val="none" w:sz="0" w:space="0" w:color="auto"/>
              </w:divBdr>
              <w:divsChild>
                <w:div w:id="2102070110">
                  <w:marLeft w:val="0"/>
                  <w:marRight w:val="0"/>
                  <w:marTop w:val="0"/>
                  <w:marBottom w:val="0"/>
                  <w:divBdr>
                    <w:top w:val="none" w:sz="0" w:space="0" w:color="auto"/>
                    <w:left w:val="none" w:sz="0" w:space="0" w:color="auto"/>
                    <w:bottom w:val="none" w:sz="0" w:space="0" w:color="auto"/>
                    <w:right w:val="none" w:sz="0" w:space="0" w:color="auto"/>
                  </w:divBdr>
                  <w:divsChild>
                    <w:div w:id="1362632833">
                      <w:marLeft w:val="0"/>
                      <w:marRight w:val="0"/>
                      <w:marTop w:val="0"/>
                      <w:marBottom w:val="0"/>
                      <w:divBdr>
                        <w:top w:val="none" w:sz="0" w:space="0" w:color="auto"/>
                        <w:left w:val="none" w:sz="0" w:space="0" w:color="auto"/>
                        <w:bottom w:val="none" w:sz="0" w:space="0" w:color="auto"/>
                        <w:right w:val="none" w:sz="0" w:space="0" w:color="auto"/>
                      </w:divBdr>
                    </w:div>
                    <w:div w:id="2067025698">
                      <w:marLeft w:val="0"/>
                      <w:marRight w:val="0"/>
                      <w:marTop w:val="0"/>
                      <w:marBottom w:val="0"/>
                      <w:divBdr>
                        <w:top w:val="none" w:sz="0" w:space="0" w:color="auto"/>
                        <w:left w:val="none" w:sz="0" w:space="0" w:color="auto"/>
                        <w:bottom w:val="none" w:sz="0" w:space="0" w:color="auto"/>
                        <w:right w:val="none" w:sz="0" w:space="0" w:color="auto"/>
                      </w:divBdr>
                    </w:div>
                  </w:divsChild>
                </w:div>
                <w:div w:id="2087651363">
                  <w:marLeft w:val="0"/>
                  <w:marRight w:val="0"/>
                  <w:marTop w:val="0"/>
                  <w:marBottom w:val="0"/>
                  <w:divBdr>
                    <w:top w:val="none" w:sz="0" w:space="0" w:color="auto"/>
                    <w:left w:val="none" w:sz="0" w:space="0" w:color="auto"/>
                    <w:bottom w:val="none" w:sz="0" w:space="0" w:color="auto"/>
                    <w:right w:val="none" w:sz="0" w:space="0" w:color="auto"/>
                  </w:divBdr>
                  <w:divsChild>
                    <w:div w:id="775058887">
                      <w:marLeft w:val="0"/>
                      <w:marRight w:val="0"/>
                      <w:marTop w:val="0"/>
                      <w:marBottom w:val="0"/>
                      <w:divBdr>
                        <w:top w:val="none" w:sz="0" w:space="0" w:color="auto"/>
                        <w:left w:val="none" w:sz="0" w:space="0" w:color="auto"/>
                        <w:bottom w:val="none" w:sz="0" w:space="0" w:color="auto"/>
                        <w:right w:val="none" w:sz="0" w:space="0" w:color="auto"/>
                      </w:divBdr>
                    </w:div>
                    <w:div w:id="227302076">
                      <w:marLeft w:val="0"/>
                      <w:marRight w:val="0"/>
                      <w:marTop w:val="0"/>
                      <w:marBottom w:val="0"/>
                      <w:divBdr>
                        <w:top w:val="none" w:sz="0" w:space="0" w:color="auto"/>
                        <w:left w:val="none" w:sz="0" w:space="0" w:color="auto"/>
                        <w:bottom w:val="none" w:sz="0" w:space="0" w:color="auto"/>
                        <w:right w:val="none" w:sz="0" w:space="0" w:color="auto"/>
                      </w:divBdr>
                    </w:div>
                  </w:divsChild>
                </w:div>
                <w:div w:id="426002916">
                  <w:marLeft w:val="0"/>
                  <w:marRight w:val="0"/>
                  <w:marTop w:val="0"/>
                  <w:marBottom w:val="0"/>
                  <w:divBdr>
                    <w:top w:val="none" w:sz="0" w:space="0" w:color="auto"/>
                    <w:left w:val="none" w:sz="0" w:space="0" w:color="auto"/>
                    <w:bottom w:val="none" w:sz="0" w:space="0" w:color="auto"/>
                    <w:right w:val="none" w:sz="0" w:space="0" w:color="auto"/>
                  </w:divBdr>
                  <w:divsChild>
                    <w:div w:id="863832847">
                      <w:marLeft w:val="0"/>
                      <w:marRight w:val="0"/>
                      <w:marTop w:val="0"/>
                      <w:marBottom w:val="0"/>
                      <w:divBdr>
                        <w:top w:val="none" w:sz="0" w:space="0" w:color="auto"/>
                        <w:left w:val="none" w:sz="0" w:space="0" w:color="auto"/>
                        <w:bottom w:val="none" w:sz="0" w:space="0" w:color="auto"/>
                        <w:right w:val="none" w:sz="0" w:space="0" w:color="auto"/>
                      </w:divBdr>
                    </w:div>
                    <w:div w:id="1549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634">
              <w:marLeft w:val="0"/>
              <w:marRight w:val="0"/>
              <w:marTop w:val="0"/>
              <w:marBottom w:val="0"/>
              <w:divBdr>
                <w:top w:val="none" w:sz="0" w:space="0" w:color="auto"/>
                <w:left w:val="none" w:sz="0" w:space="0" w:color="auto"/>
                <w:bottom w:val="none" w:sz="0" w:space="0" w:color="auto"/>
                <w:right w:val="none" w:sz="0" w:space="0" w:color="auto"/>
              </w:divBdr>
              <w:divsChild>
                <w:div w:id="146214650">
                  <w:marLeft w:val="0"/>
                  <w:marRight w:val="0"/>
                  <w:marTop w:val="0"/>
                  <w:marBottom w:val="0"/>
                  <w:divBdr>
                    <w:top w:val="none" w:sz="0" w:space="0" w:color="auto"/>
                    <w:left w:val="none" w:sz="0" w:space="0" w:color="auto"/>
                    <w:bottom w:val="none" w:sz="0" w:space="0" w:color="auto"/>
                    <w:right w:val="none" w:sz="0" w:space="0" w:color="auto"/>
                  </w:divBdr>
                  <w:divsChild>
                    <w:div w:id="52119781">
                      <w:marLeft w:val="0"/>
                      <w:marRight w:val="0"/>
                      <w:marTop w:val="0"/>
                      <w:marBottom w:val="0"/>
                      <w:divBdr>
                        <w:top w:val="none" w:sz="0" w:space="0" w:color="auto"/>
                        <w:left w:val="none" w:sz="0" w:space="0" w:color="auto"/>
                        <w:bottom w:val="none" w:sz="0" w:space="0" w:color="auto"/>
                        <w:right w:val="none" w:sz="0" w:space="0" w:color="auto"/>
                      </w:divBdr>
                      <w:divsChild>
                        <w:div w:id="1745300973">
                          <w:marLeft w:val="0"/>
                          <w:marRight w:val="0"/>
                          <w:marTop w:val="0"/>
                          <w:marBottom w:val="0"/>
                          <w:divBdr>
                            <w:top w:val="none" w:sz="0" w:space="0" w:color="auto"/>
                            <w:left w:val="none" w:sz="0" w:space="0" w:color="auto"/>
                            <w:bottom w:val="none" w:sz="0" w:space="0" w:color="auto"/>
                            <w:right w:val="none" w:sz="0" w:space="0" w:color="auto"/>
                          </w:divBdr>
                          <w:divsChild>
                            <w:div w:id="67122633">
                              <w:marLeft w:val="0"/>
                              <w:marRight w:val="0"/>
                              <w:marTop w:val="0"/>
                              <w:marBottom w:val="0"/>
                              <w:divBdr>
                                <w:top w:val="none" w:sz="0" w:space="0" w:color="auto"/>
                                <w:left w:val="none" w:sz="0" w:space="0" w:color="auto"/>
                                <w:bottom w:val="none" w:sz="0" w:space="0" w:color="auto"/>
                                <w:right w:val="none" w:sz="0" w:space="0" w:color="auto"/>
                              </w:divBdr>
                              <w:divsChild>
                                <w:div w:id="550263729">
                                  <w:marLeft w:val="0"/>
                                  <w:marRight w:val="0"/>
                                  <w:marTop w:val="0"/>
                                  <w:marBottom w:val="0"/>
                                  <w:divBdr>
                                    <w:top w:val="none" w:sz="0" w:space="0" w:color="auto"/>
                                    <w:left w:val="none" w:sz="0" w:space="0" w:color="auto"/>
                                    <w:bottom w:val="none" w:sz="0" w:space="0" w:color="auto"/>
                                    <w:right w:val="none" w:sz="0" w:space="0" w:color="auto"/>
                                  </w:divBdr>
                                </w:div>
                                <w:div w:id="1242830716">
                                  <w:marLeft w:val="0"/>
                                  <w:marRight w:val="0"/>
                                  <w:marTop w:val="0"/>
                                  <w:marBottom w:val="0"/>
                                  <w:divBdr>
                                    <w:top w:val="none" w:sz="0" w:space="0" w:color="auto"/>
                                    <w:left w:val="none" w:sz="0" w:space="0" w:color="auto"/>
                                    <w:bottom w:val="none" w:sz="0" w:space="0" w:color="auto"/>
                                    <w:right w:val="none" w:sz="0" w:space="0" w:color="auto"/>
                                  </w:divBdr>
                                  <w:divsChild>
                                    <w:div w:id="893003664">
                                      <w:marLeft w:val="0"/>
                                      <w:marRight w:val="0"/>
                                      <w:marTop w:val="0"/>
                                      <w:marBottom w:val="0"/>
                                      <w:divBdr>
                                        <w:top w:val="none" w:sz="0" w:space="0" w:color="auto"/>
                                        <w:left w:val="none" w:sz="0" w:space="0" w:color="auto"/>
                                        <w:bottom w:val="none" w:sz="0" w:space="0" w:color="auto"/>
                                        <w:right w:val="none" w:sz="0" w:space="0" w:color="auto"/>
                                      </w:divBdr>
                                      <w:divsChild>
                                        <w:div w:id="20480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89675">
      <w:bodyDiv w:val="1"/>
      <w:marLeft w:val="0"/>
      <w:marRight w:val="0"/>
      <w:marTop w:val="0"/>
      <w:marBottom w:val="0"/>
      <w:divBdr>
        <w:top w:val="none" w:sz="0" w:space="0" w:color="auto"/>
        <w:left w:val="none" w:sz="0" w:space="0" w:color="auto"/>
        <w:bottom w:val="none" w:sz="0" w:space="0" w:color="auto"/>
        <w:right w:val="none" w:sz="0" w:space="0" w:color="auto"/>
      </w:divBdr>
      <w:divsChild>
        <w:div w:id="147131479">
          <w:marLeft w:val="0"/>
          <w:marRight w:val="0"/>
          <w:marTop w:val="0"/>
          <w:marBottom w:val="0"/>
          <w:divBdr>
            <w:top w:val="none" w:sz="0" w:space="0" w:color="auto"/>
            <w:left w:val="none" w:sz="0" w:space="0" w:color="auto"/>
            <w:bottom w:val="none" w:sz="0" w:space="0" w:color="auto"/>
            <w:right w:val="none" w:sz="0" w:space="0" w:color="auto"/>
          </w:divBdr>
          <w:divsChild>
            <w:div w:id="501241078">
              <w:marLeft w:val="0"/>
              <w:marRight w:val="0"/>
              <w:marTop w:val="0"/>
              <w:marBottom w:val="0"/>
              <w:divBdr>
                <w:top w:val="none" w:sz="0" w:space="0" w:color="auto"/>
                <w:left w:val="none" w:sz="0" w:space="0" w:color="auto"/>
                <w:bottom w:val="none" w:sz="0" w:space="0" w:color="auto"/>
                <w:right w:val="none" w:sz="0" w:space="0" w:color="auto"/>
              </w:divBdr>
              <w:divsChild>
                <w:div w:id="2015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636">
          <w:marLeft w:val="0"/>
          <w:marRight w:val="0"/>
          <w:marTop w:val="0"/>
          <w:marBottom w:val="0"/>
          <w:divBdr>
            <w:top w:val="none" w:sz="0" w:space="0" w:color="auto"/>
            <w:left w:val="none" w:sz="0" w:space="0" w:color="auto"/>
            <w:bottom w:val="none" w:sz="0" w:space="0" w:color="auto"/>
            <w:right w:val="none" w:sz="0" w:space="0" w:color="auto"/>
          </w:divBdr>
          <w:divsChild>
            <w:div w:id="734940107">
              <w:marLeft w:val="0"/>
              <w:marRight w:val="0"/>
              <w:marTop w:val="0"/>
              <w:marBottom w:val="0"/>
              <w:divBdr>
                <w:top w:val="none" w:sz="0" w:space="0" w:color="auto"/>
                <w:left w:val="none" w:sz="0" w:space="0" w:color="auto"/>
                <w:bottom w:val="none" w:sz="0" w:space="0" w:color="auto"/>
                <w:right w:val="none" w:sz="0" w:space="0" w:color="auto"/>
              </w:divBdr>
              <w:divsChild>
                <w:div w:id="1244029190">
                  <w:marLeft w:val="0"/>
                  <w:marRight w:val="0"/>
                  <w:marTop w:val="0"/>
                  <w:marBottom w:val="0"/>
                  <w:divBdr>
                    <w:top w:val="none" w:sz="0" w:space="0" w:color="auto"/>
                    <w:left w:val="none" w:sz="0" w:space="0" w:color="auto"/>
                    <w:bottom w:val="none" w:sz="0" w:space="0" w:color="auto"/>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
                    <w:div w:id="1220484200">
                      <w:marLeft w:val="0"/>
                      <w:marRight w:val="0"/>
                      <w:marTop w:val="0"/>
                      <w:marBottom w:val="0"/>
                      <w:divBdr>
                        <w:top w:val="none" w:sz="0" w:space="0" w:color="auto"/>
                        <w:left w:val="none" w:sz="0" w:space="0" w:color="auto"/>
                        <w:bottom w:val="none" w:sz="0" w:space="0" w:color="auto"/>
                        <w:right w:val="none" w:sz="0" w:space="0" w:color="auto"/>
                      </w:divBdr>
                    </w:div>
                  </w:divsChild>
                </w:div>
                <w:div w:id="771898730">
                  <w:marLeft w:val="0"/>
                  <w:marRight w:val="0"/>
                  <w:marTop w:val="0"/>
                  <w:marBottom w:val="0"/>
                  <w:divBdr>
                    <w:top w:val="none" w:sz="0" w:space="0" w:color="auto"/>
                    <w:left w:val="none" w:sz="0" w:space="0" w:color="auto"/>
                    <w:bottom w:val="none" w:sz="0" w:space="0" w:color="auto"/>
                    <w:right w:val="none" w:sz="0" w:space="0" w:color="auto"/>
                  </w:divBdr>
                  <w:divsChild>
                    <w:div w:id="1392385885">
                      <w:marLeft w:val="0"/>
                      <w:marRight w:val="0"/>
                      <w:marTop w:val="0"/>
                      <w:marBottom w:val="0"/>
                      <w:divBdr>
                        <w:top w:val="none" w:sz="0" w:space="0" w:color="auto"/>
                        <w:left w:val="none" w:sz="0" w:space="0" w:color="auto"/>
                        <w:bottom w:val="none" w:sz="0" w:space="0" w:color="auto"/>
                        <w:right w:val="none" w:sz="0" w:space="0" w:color="auto"/>
                      </w:divBdr>
                    </w:div>
                    <w:div w:id="1020357747">
                      <w:marLeft w:val="0"/>
                      <w:marRight w:val="0"/>
                      <w:marTop w:val="0"/>
                      <w:marBottom w:val="0"/>
                      <w:divBdr>
                        <w:top w:val="none" w:sz="0" w:space="0" w:color="auto"/>
                        <w:left w:val="none" w:sz="0" w:space="0" w:color="auto"/>
                        <w:bottom w:val="none" w:sz="0" w:space="0" w:color="auto"/>
                        <w:right w:val="none" w:sz="0" w:space="0" w:color="auto"/>
                      </w:divBdr>
                    </w:div>
                  </w:divsChild>
                </w:div>
                <w:div w:id="2071687520">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0"/>
                      <w:divBdr>
                        <w:top w:val="none" w:sz="0" w:space="0" w:color="auto"/>
                        <w:left w:val="none" w:sz="0" w:space="0" w:color="auto"/>
                        <w:bottom w:val="none" w:sz="0" w:space="0" w:color="auto"/>
                        <w:right w:val="none" w:sz="0" w:space="0" w:color="auto"/>
                      </w:divBdr>
                    </w:div>
                    <w:div w:id="20143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4044">
              <w:marLeft w:val="0"/>
              <w:marRight w:val="0"/>
              <w:marTop w:val="0"/>
              <w:marBottom w:val="0"/>
              <w:divBdr>
                <w:top w:val="none" w:sz="0" w:space="0" w:color="auto"/>
                <w:left w:val="none" w:sz="0" w:space="0" w:color="auto"/>
                <w:bottom w:val="none" w:sz="0" w:space="0" w:color="auto"/>
                <w:right w:val="none" w:sz="0" w:space="0" w:color="auto"/>
              </w:divBdr>
              <w:divsChild>
                <w:div w:id="541285424">
                  <w:marLeft w:val="0"/>
                  <w:marRight w:val="0"/>
                  <w:marTop w:val="0"/>
                  <w:marBottom w:val="0"/>
                  <w:divBdr>
                    <w:top w:val="none" w:sz="0" w:space="0" w:color="auto"/>
                    <w:left w:val="none" w:sz="0" w:space="0" w:color="auto"/>
                    <w:bottom w:val="none" w:sz="0" w:space="0" w:color="auto"/>
                    <w:right w:val="none" w:sz="0" w:space="0" w:color="auto"/>
                  </w:divBdr>
                  <w:divsChild>
                    <w:div w:id="1440762199">
                      <w:marLeft w:val="0"/>
                      <w:marRight w:val="0"/>
                      <w:marTop w:val="0"/>
                      <w:marBottom w:val="0"/>
                      <w:divBdr>
                        <w:top w:val="none" w:sz="0" w:space="0" w:color="auto"/>
                        <w:left w:val="none" w:sz="0" w:space="0" w:color="auto"/>
                        <w:bottom w:val="none" w:sz="0" w:space="0" w:color="auto"/>
                        <w:right w:val="none" w:sz="0" w:space="0" w:color="auto"/>
                      </w:divBdr>
                      <w:divsChild>
                        <w:div w:id="531504372">
                          <w:marLeft w:val="0"/>
                          <w:marRight w:val="0"/>
                          <w:marTop w:val="0"/>
                          <w:marBottom w:val="0"/>
                          <w:divBdr>
                            <w:top w:val="none" w:sz="0" w:space="0" w:color="auto"/>
                            <w:left w:val="none" w:sz="0" w:space="0" w:color="auto"/>
                            <w:bottom w:val="none" w:sz="0" w:space="0" w:color="auto"/>
                            <w:right w:val="none" w:sz="0" w:space="0" w:color="auto"/>
                          </w:divBdr>
                          <w:divsChild>
                            <w:div w:id="1871645127">
                              <w:marLeft w:val="0"/>
                              <w:marRight w:val="0"/>
                              <w:marTop w:val="0"/>
                              <w:marBottom w:val="0"/>
                              <w:divBdr>
                                <w:top w:val="none" w:sz="0" w:space="0" w:color="auto"/>
                                <w:left w:val="none" w:sz="0" w:space="0" w:color="auto"/>
                                <w:bottom w:val="none" w:sz="0" w:space="0" w:color="auto"/>
                                <w:right w:val="none" w:sz="0" w:space="0" w:color="auto"/>
                              </w:divBdr>
                              <w:divsChild>
                                <w:div w:id="798229014">
                                  <w:marLeft w:val="0"/>
                                  <w:marRight w:val="0"/>
                                  <w:marTop w:val="0"/>
                                  <w:marBottom w:val="0"/>
                                  <w:divBdr>
                                    <w:top w:val="none" w:sz="0" w:space="0" w:color="auto"/>
                                    <w:left w:val="none" w:sz="0" w:space="0" w:color="auto"/>
                                    <w:bottom w:val="none" w:sz="0" w:space="0" w:color="auto"/>
                                    <w:right w:val="none" w:sz="0" w:space="0" w:color="auto"/>
                                  </w:divBdr>
                                </w:div>
                                <w:div w:id="1887910412">
                                  <w:marLeft w:val="0"/>
                                  <w:marRight w:val="0"/>
                                  <w:marTop w:val="0"/>
                                  <w:marBottom w:val="0"/>
                                  <w:divBdr>
                                    <w:top w:val="none" w:sz="0" w:space="0" w:color="auto"/>
                                    <w:left w:val="none" w:sz="0" w:space="0" w:color="auto"/>
                                    <w:bottom w:val="none" w:sz="0" w:space="0" w:color="auto"/>
                                    <w:right w:val="none" w:sz="0" w:space="0" w:color="auto"/>
                                  </w:divBdr>
                                  <w:divsChild>
                                    <w:div w:id="1745952656">
                                      <w:marLeft w:val="0"/>
                                      <w:marRight w:val="0"/>
                                      <w:marTop w:val="0"/>
                                      <w:marBottom w:val="0"/>
                                      <w:divBdr>
                                        <w:top w:val="none" w:sz="0" w:space="0" w:color="auto"/>
                                        <w:left w:val="none" w:sz="0" w:space="0" w:color="auto"/>
                                        <w:bottom w:val="none" w:sz="0" w:space="0" w:color="auto"/>
                                        <w:right w:val="none" w:sz="0" w:space="0" w:color="auto"/>
                                      </w:divBdr>
                                      <w:divsChild>
                                        <w:div w:id="19413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49050">
      <w:bodyDiv w:val="1"/>
      <w:marLeft w:val="0"/>
      <w:marRight w:val="0"/>
      <w:marTop w:val="0"/>
      <w:marBottom w:val="0"/>
      <w:divBdr>
        <w:top w:val="none" w:sz="0" w:space="0" w:color="auto"/>
        <w:left w:val="none" w:sz="0" w:space="0" w:color="auto"/>
        <w:bottom w:val="none" w:sz="0" w:space="0" w:color="auto"/>
        <w:right w:val="none" w:sz="0" w:space="0" w:color="auto"/>
      </w:divBdr>
      <w:divsChild>
        <w:div w:id="1742483669">
          <w:marLeft w:val="0"/>
          <w:marRight w:val="0"/>
          <w:marTop w:val="0"/>
          <w:marBottom w:val="0"/>
          <w:divBdr>
            <w:top w:val="none" w:sz="0" w:space="0" w:color="auto"/>
            <w:left w:val="none" w:sz="0" w:space="0" w:color="auto"/>
            <w:bottom w:val="none" w:sz="0" w:space="0" w:color="auto"/>
            <w:right w:val="none" w:sz="0" w:space="0" w:color="auto"/>
          </w:divBdr>
          <w:divsChild>
            <w:div w:id="1491560778">
              <w:marLeft w:val="0"/>
              <w:marRight w:val="0"/>
              <w:marTop w:val="0"/>
              <w:marBottom w:val="0"/>
              <w:divBdr>
                <w:top w:val="none" w:sz="0" w:space="0" w:color="auto"/>
                <w:left w:val="none" w:sz="0" w:space="0" w:color="auto"/>
                <w:bottom w:val="none" w:sz="0" w:space="0" w:color="auto"/>
                <w:right w:val="none" w:sz="0" w:space="0" w:color="auto"/>
              </w:divBdr>
              <w:divsChild>
                <w:div w:id="11816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0163">
          <w:marLeft w:val="0"/>
          <w:marRight w:val="0"/>
          <w:marTop w:val="0"/>
          <w:marBottom w:val="0"/>
          <w:divBdr>
            <w:top w:val="none" w:sz="0" w:space="0" w:color="auto"/>
            <w:left w:val="none" w:sz="0" w:space="0" w:color="auto"/>
            <w:bottom w:val="none" w:sz="0" w:space="0" w:color="auto"/>
            <w:right w:val="none" w:sz="0" w:space="0" w:color="auto"/>
          </w:divBdr>
          <w:divsChild>
            <w:div w:id="100690423">
              <w:marLeft w:val="0"/>
              <w:marRight w:val="0"/>
              <w:marTop w:val="0"/>
              <w:marBottom w:val="0"/>
              <w:divBdr>
                <w:top w:val="none" w:sz="0" w:space="0" w:color="auto"/>
                <w:left w:val="none" w:sz="0" w:space="0" w:color="auto"/>
                <w:bottom w:val="none" w:sz="0" w:space="0" w:color="auto"/>
                <w:right w:val="none" w:sz="0" w:space="0" w:color="auto"/>
              </w:divBdr>
              <w:divsChild>
                <w:div w:id="775564127">
                  <w:marLeft w:val="0"/>
                  <w:marRight w:val="0"/>
                  <w:marTop w:val="0"/>
                  <w:marBottom w:val="0"/>
                  <w:divBdr>
                    <w:top w:val="none" w:sz="0" w:space="0" w:color="auto"/>
                    <w:left w:val="none" w:sz="0" w:space="0" w:color="auto"/>
                    <w:bottom w:val="none" w:sz="0" w:space="0" w:color="auto"/>
                    <w:right w:val="none" w:sz="0" w:space="0" w:color="auto"/>
                  </w:divBdr>
                  <w:divsChild>
                    <w:div w:id="1721054823">
                      <w:marLeft w:val="0"/>
                      <w:marRight w:val="0"/>
                      <w:marTop w:val="0"/>
                      <w:marBottom w:val="0"/>
                      <w:divBdr>
                        <w:top w:val="none" w:sz="0" w:space="0" w:color="auto"/>
                        <w:left w:val="none" w:sz="0" w:space="0" w:color="auto"/>
                        <w:bottom w:val="none" w:sz="0" w:space="0" w:color="auto"/>
                        <w:right w:val="none" w:sz="0" w:space="0" w:color="auto"/>
                      </w:divBdr>
                    </w:div>
                    <w:div w:id="776365648">
                      <w:marLeft w:val="0"/>
                      <w:marRight w:val="0"/>
                      <w:marTop w:val="0"/>
                      <w:marBottom w:val="0"/>
                      <w:divBdr>
                        <w:top w:val="none" w:sz="0" w:space="0" w:color="auto"/>
                        <w:left w:val="none" w:sz="0" w:space="0" w:color="auto"/>
                        <w:bottom w:val="none" w:sz="0" w:space="0" w:color="auto"/>
                        <w:right w:val="none" w:sz="0" w:space="0" w:color="auto"/>
                      </w:divBdr>
                    </w:div>
                  </w:divsChild>
                </w:div>
                <w:div w:id="56170138">
                  <w:marLeft w:val="0"/>
                  <w:marRight w:val="0"/>
                  <w:marTop w:val="0"/>
                  <w:marBottom w:val="0"/>
                  <w:divBdr>
                    <w:top w:val="none" w:sz="0" w:space="0" w:color="auto"/>
                    <w:left w:val="none" w:sz="0" w:space="0" w:color="auto"/>
                    <w:bottom w:val="none" w:sz="0" w:space="0" w:color="auto"/>
                    <w:right w:val="none" w:sz="0" w:space="0" w:color="auto"/>
                  </w:divBdr>
                  <w:divsChild>
                    <w:div w:id="2062903376">
                      <w:marLeft w:val="0"/>
                      <w:marRight w:val="0"/>
                      <w:marTop w:val="0"/>
                      <w:marBottom w:val="0"/>
                      <w:divBdr>
                        <w:top w:val="none" w:sz="0" w:space="0" w:color="auto"/>
                        <w:left w:val="none" w:sz="0" w:space="0" w:color="auto"/>
                        <w:bottom w:val="none" w:sz="0" w:space="0" w:color="auto"/>
                        <w:right w:val="none" w:sz="0" w:space="0" w:color="auto"/>
                      </w:divBdr>
                    </w:div>
                    <w:div w:id="2125422712">
                      <w:marLeft w:val="0"/>
                      <w:marRight w:val="0"/>
                      <w:marTop w:val="0"/>
                      <w:marBottom w:val="0"/>
                      <w:divBdr>
                        <w:top w:val="none" w:sz="0" w:space="0" w:color="auto"/>
                        <w:left w:val="none" w:sz="0" w:space="0" w:color="auto"/>
                        <w:bottom w:val="none" w:sz="0" w:space="0" w:color="auto"/>
                        <w:right w:val="none" w:sz="0" w:space="0" w:color="auto"/>
                      </w:divBdr>
                    </w:div>
                  </w:divsChild>
                </w:div>
                <w:div w:id="316809041">
                  <w:marLeft w:val="0"/>
                  <w:marRight w:val="0"/>
                  <w:marTop w:val="0"/>
                  <w:marBottom w:val="0"/>
                  <w:divBdr>
                    <w:top w:val="none" w:sz="0" w:space="0" w:color="auto"/>
                    <w:left w:val="none" w:sz="0" w:space="0" w:color="auto"/>
                    <w:bottom w:val="none" w:sz="0" w:space="0" w:color="auto"/>
                    <w:right w:val="none" w:sz="0" w:space="0" w:color="auto"/>
                  </w:divBdr>
                  <w:divsChild>
                    <w:div w:id="778330767">
                      <w:marLeft w:val="0"/>
                      <w:marRight w:val="0"/>
                      <w:marTop w:val="0"/>
                      <w:marBottom w:val="0"/>
                      <w:divBdr>
                        <w:top w:val="none" w:sz="0" w:space="0" w:color="auto"/>
                        <w:left w:val="none" w:sz="0" w:space="0" w:color="auto"/>
                        <w:bottom w:val="none" w:sz="0" w:space="0" w:color="auto"/>
                        <w:right w:val="none" w:sz="0" w:space="0" w:color="auto"/>
                      </w:divBdr>
                    </w:div>
                    <w:div w:id="7349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7892">
              <w:marLeft w:val="0"/>
              <w:marRight w:val="0"/>
              <w:marTop w:val="0"/>
              <w:marBottom w:val="0"/>
              <w:divBdr>
                <w:top w:val="none" w:sz="0" w:space="0" w:color="auto"/>
                <w:left w:val="none" w:sz="0" w:space="0" w:color="auto"/>
                <w:bottom w:val="none" w:sz="0" w:space="0" w:color="auto"/>
                <w:right w:val="none" w:sz="0" w:space="0" w:color="auto"/>
              </w:divBdr>
              <w:divsChild>
                <w:div w:id="381029224">
                  <w:marLeft w:val="0"/>
                  <w:marRight w:val="0"/>
                  <w:marTop w:val="0"/>
                  <w:marBottom w:val="0"/>
                  <w:divBdr>
                    <w:top w:val="none" w:sz="0" w:space="0" w:color="auto"/>
                    <w:left w:val="none" w:sz="0" w:space="0" w:color="auto"/>
                    <w:bottom w:val="none" w:sz="0" w:space="0" w:color="auto"/>
                    <w:right w:val="none" w:sz="0" w:space="0" w:color="auto"/>
                  </w:divBdr>
                  <w:divsChild>
                    <w:div w:id="1793861252">
                      <w:marLeft w:val="0"/>
                      <w:marRight w:val="0"/>
                      <w:marTop w:val="0"/>
                      <w:marBottom w:val="0"/>
                      <w:divBdr>
                        <w:top w:val="none" w:sz="0" w:space="0" w:color="auto"/>
                        <w:left w:val="none" w:sz="0" w:space="0" w:color="auto"/>
                        <w:bottom w:val="none" w:sz="0" w:space="0" w:color="auto"/>
                        <w:right w:val="none" w:sz="0" w:space="0" w:color="auto"/>
                      </w:divBdr>
                      <w:divsChild>
                        <w:div w:id="886186102">
                          <w:marLeft w:val="0"/>
                          <w:marRight w:val="0"/>
                          <w:marTop w:val="0"/>
                          <w:marBottom w:val="0"/>
                          <w:divBdr>
                            <w:top w:val="none" w:sz="0" w:space="0" w:color="auto"/>
                            <w:left w:val="none" w:sz="0" w:space="0" w:color="auto"/>
                            <w:bottom w:val="none" w:sz="0" w:space="0" w:color="auto"/>
                            <w:right w:val="none" w:sz="0" w:space="0" w:color="auto"/>
                          </w:divBdr>
                          <w:divsChild>
                            <w:div w:id="1099564674">
                              <w:marLeft w:val="0"/>
                              <w:marRight w:val="0"/>
                              <w:marTop w:val="0"/>
                              <w:marBottom w:val="0"/>
                              <w:divBdr>
                                <w:top w:val="none" w:sz="0" w:space="0" w:color="auto"/>
                                <w:left w:val="none" w:sz="0" w:space="0" w:color="auto"/>
                                <w:bottom w:val="none" w:sz="0" w:space="0" w:color="auto"/>
                                <w:right w:val="none" w:sz="0" w:space="0" w:color="auto"/>
                              </w:divBdr>
                              <w:divsChild>
                                <w:div w:id="1912735554">
                                  <w:marLeft w:val="0"/>
                                  <w:marRight w:val="0"/>
                                  <w:marTop w:val="0"/>
                                  <w:marBottom w:val="0"/>
                                  <w:divBdr>
                                    <w:top w:val="none" w:sz="0" w:space="0" w:color="auto"/>
                                    <w:left w:val="none" w:sz="0" w:space="0" w:color="auto"/>
                                    <w:bottom w:val="none" w:sz="0" w:space="0" w:color="auto"/>
                                    <w:right w:val="none" w:sz="0" w:space="0" w:color="auto"/>
                                  </w:divBdr>
                                </w:div>
                                <w:div w:id="486827577">
                                  <w:marLeft w:val="0"/>
                                  <w:marRight w:val="0"/>
                                  <w:marTop w:val="0"/>
                                  <w:marBottom w:val="0"/>
                                  <w:divBdr>
                                    <w:top w:val="none" w:sz="0" w:space="0" w:color="auto"/>
                                    <w:left w:val="none" w:sz="0" w:space="0" w:color="auto"/>
                                    <w:bottom w:val="none" w:sz="0" w:space="0" w:color="auto"/>
                                    <w:right w:val="none" w:sz="0" w:space="0" w:color="auto"/>
                                  </w:divBdr>
                                  <w:divsChild>
                                    <w:div w:id="1642614904">
                                      <w:marLeft w:val="0"/>
                                      <w:marRight w:val="0"/>
                                      <w:marTop w:val="0"/>
                                      <w:marBottom w:val="0"/>
                                      <w:divBdr>
                                        <w:top w:val="none" w:sz="0" w:space="0" w:color="auto"/>
                                        <w:left w:val="none" w:sz="0" w:space="0" w:color="auto"/>
                                        <w:bottom w:val="none" w:sz="0" w:space="0" w:color="auto"/>
                                        <w:right w:val="none" w:sz="0" w:space="0" w:color="auto"/>
                                      </w:divBdr>
                                      <w:divsChild>
                                        <w:div w:id="2104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145368">
      <w:bodyDiv w:val="1"/>
      <w:marLeft w:val="0"/>
      <w:marRight w:val="0"/>
      <w:marTop w:val="0"/>
      <w:marBottom w:val="0"/>
      <w:divBdr>
        <w:top w:val="none" w:sz="0" w:space="0" w:color="auto"/>
        <w:left w:val="none" w:sz="0" w:space="0" w:color="auto"/>
        <w:bottom w:val="none" w:sz="0" w:space="0" w:color="auto"/>
        <w:right w:val="none" w:sz="0" w:space="0" w:color="auto"/>
      </w:divBdr>
      <w:divsChild>
        <w:div w:id="1672101172">
          <w:marLeft w:val="0"/>
          <w:marRight w:val="0"/>
          <w:marTop w:val="0"/>
          <w:marBottom w:val="0"/>
          <w:divBdr>
            <w:top w:val="none" w:sz="0" w:space="0" w:color="auto"/>
            <w:left w:val="none" w:sz="0" w:space="0" w:color="auto"/>
            <w:bottom w:val="none" w:sz="0" w:space="0" w:color="auto"/>
            <w:right w:val="none" w:sz="0" w:space="0" w:color="auto"/>
          </w:divBdr>
          <w:divsChild>
            <w:div w:id="735592468">
              <w:marLeft w:val="0"/>
              <w:marRight w:val="0"/>
              <w:marTop w:val="0"/>
              <w:marBottom w:val="0"/>
              <w:divBdr>
                <w:top w:val="none" w:sz="0" w:space="0" w:color="auto"/>
                <w:left w:val="none" w:sz="0" w:space="0" w:color="auto"/>
                <w:bottom w:val="none" w:sz="0" w:space="0" w:color="auto"/>
                <w:right w:val="none" w:sz="0" w:space="0" w:color="auto"/>
              </w:divBdr>
              <w:divsChild>
                <w:div w:id="1426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7930">
          <w:marLeft w:val="0"/>
          <w:marRight w:val="0"/>
          <w:marTop w:val="0"/>
          <w:marBottom w:val="0"/>
          <w:divBdr>
            <w:top w:val="none" w:sz="0" w:space="0" w:color="auto"/>
            <w:left w:val="none" w:sz="0" w:space="0" w:color="auto"/>
            <w:bottom w:val="none" w:sz="0" w:space="0" w:color="auto"/>
            <w:right w:val="none" w:sz="0" w:space="0" w:color="auto"/>
          </w:divBdr>
          <w:divsChild>
            <w:div w:id="571434033">
              <w:marLeft w:val="0"/>
              <w:marRight w:val="0"/>
              <w:marTop w:val="0"/>
              <w:marBottom w:val="0"/>
              <w:divBdr>
                <w:top w:val="none" w:sz="0" w:space="0" w:color="auto"/>
                <w:left w:val="none" w:sz="0" w:space="0" w:color="auto"/>
                <w:bottom w:val="none" w:sz="0" w:space="0" w:color="auto"/>
                <w:right w:val="none" w:sz="0" w:space="0" w:color="auto"/>
              </w:divBdr>
              <w:divsChild>
                <w:div w:id="344866535">
                  <w:marLeft w:val="0"/>
                  <w:marRight w:val="0"/>
                  <w:marTop w:val="0"/>
                  <w:marBottom w:val="0"/>
                  <w:divBdr>
                    <w:top w:val="none" w:sz="0" w:space="0" w:color="auto"/>
                    <w:left w:val="none" w:sz="0" w:space="0" w:color="auto"/>
                    <w:bottom w:val="none" w:sz="0" w:space="0" w:color="auto"/>
                    <w:right w:val="none" w:sz="0" w:space="0" w:color="auto"/>
                  </w:divBdr>
                  <w:divsChild>
                    <w:div w:id="224145313">
                      <w:marLeft w:val="0"/>
                      <w:marRight w:val="0"/>
                      <w:marTop w:val="0"/>
                      <w:marBottom w:val="0"/>
                      <w:divBdr>
                        <w:top w:val="none" w:sz="0" w:space="0" w:color="auto"/>
                        <w:left w:val="none" w:sz="0" w:space="0" w:color="auto"/>
                        <w:bottom w:val="none" w:sz="0" w:space="0" w:color="auto"/>
                        <w:right w:val="none" w:sz="0" w:space="0" w:color="auto"/>
                      </w:divBdr>
                    </w:div>
                    <w:div w:id="963119072">
                      <w:marLeft w:val="0"/>
                      <w:marRight w:val="0"/>
                      <w:marTop w:val="0"/>
                      <w:marBottom w:val="0"/>
                      <w:divBdr>
                        <w:top w:val="none" w:sz="0" w:space="0" w:color="auto"/>
                        <w:left w:val="none" w:sz="0" w:space="0" w:color="auto"/>
                        <w:bottom w:val="none" w:sz="0" w:space="0" w:color="auto"/>
                        <w:right w:val="none" w:sz="0" w:space="0" w:color="auto"/>
                      </w:divBdr>
                    </w:div>
                  </w:divsChild>
                </w:div>
                <w:div w:id="2104571403">
                  <w:marLeft w:val="0"/>
                  <w:marRight w:val="0"/>
                  <w:marTop w:val="0"/>
                  <w:marBottom w:val="0"/>
                  <w:divBdr>
                    <w:top w:val="none" w:sz="0" w:space="0" w:color="auto"/>
                    <w:left w:val="none" w:sz="0" w:space="0" w:color="auto"/>
                    <w:bottom w:val="none" w:sz="0" w:space="0" w:color="auto"/>
                    <w:right w:val="none" w:sz="0" w:space="0" w:color="auto"/>
                  </w:divBdr>
                  <w:divsChild>
                    <w:div w:id="803081214">
                      <w:marLeft w:val="0"/>
                      <w:marRight w:val="0"/>
                      <w:marTop w:val="0"/>
                      <w:marBottom w:val="0"/>
                      <w:divBdr>
                        <w:top w:val="none" w:sz="0" w:space="0" w:color="auto"/>
                        <w:left w:val="none" w:sz="0" w:space="0" w:color="auto"/>
                        <w:bottom w:val="none" w:sz="0" w:space="0" w:color="auto"/>
                        <w:right w:val="none" w:sz="0" w:space="0" w:color="auto"/>
                      </w:divBdr>
                    </w:div>
                    <w:div w:id="740831449">
                      <w:marLeft w:val="0"/>
                      <w:marRight w:val="0"/>
                      <w:marTop w:val="0"/>
                      <w:marBottom w:val="0"/>
                      <w:divBdr>
                        <w:top w:val="none" w:sz="0" w:space="0" w:color="auto"/>
                        <w:left w:val="none" w:sz="0" w:space="0" w:color="auto"/>
                        <w:bottom w:val="none" w:sz="0" w:space="0" w:color="auto"/>
                        <w:right w:val="none" w:sz="0" w:space="0" w:color="auto"/>
                      </w:divBdr>
                    </w:div>
                  </w:divsChild>
                </w:div>
                <w:div w:id="835337918">
                  <w:marLeft w:val="0"/>
                  <w:marRight w:val="0"/>
                  <w:marTop w:val="0"/>
                  <w:marBottom w:val="0"/>
                  <w:divBdr>
                    <w:top w:val="none" w:sz="0" w:space="0" w:color="auto"/>
                    <w:left w:val="none" w:sz="0" w:space="0" w:color="auto"/>
                    <w:bottom w:val="none" w:sz="0" w:space="0" w:color="auto"/>
                    <w:right w:val="none" w:sz="0" w:space="0" w:color="auto"/>
                  </w:divBdr>
                  <w:divsChild>
                    <w:div w:id="1851985653">
                      <w:marLeft w:val="0"/>
                      <w:marRight w:val="0"/>
                      <w:marTop w:val="0"/>
                      <w:marBottom w:val="0"/>
                      <w:divBdr>
                        <w:top w:val="none" w:sz="0" w:space="0" w:color="auto"/>
                        <w:left w:val="none" w:sz="0" w:space="0" w:color="auto"/>
                        <w:bottom w:val="none" w:sz="0" w:space="0" w:color="auto"/>
                        <w:right w:val="none" w:sz="0" w:space="0" w:color="auto"/>
                      </w:divBdr>
                    </w:div>
                    <w:div w:id="16377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977">
              <w:marLeft w:val="0"/>
              <w:marRight w:val="0"/>
              <w:marTop w:val="0"/>
              <w:marBottom w:val="0"/>
              <w:divBdr>
                <w:top w:val="none" w:sz="0" w:space="0" w:color="auto"/>
                <w:left w:val="none" w:sz="0" w:space="0" w:color="auto"/>
                <w:bottom w:val="none" w:sz="0" w:space="0" w:color="auto"/>
                <w:right w:val="none" w:sz="0" w:space="0" w:color="auto"/>
              </w:divBdr>
              <w:divsChild>
                <w:div w:id="529800240">
                  <w:marLeft w:val="0"/>
                  <w:marRight w:val="0"/>
                  <w:marTop w:val="0"/>
                  <w:marBottom w:val="0"/>
                  <w:divBdr>
                    <w:top w:val="none" w:sz="0" w:space="0" w:color="auto"/>
                    <w:left w:val="none" w:sz="0" w:space="0" w:color="auto"/>
                    <w:bottom w:val="none" w:sz="0" w:space="0" w:color="auto"/>
                    <w:right w:val="none" w:sz="0" w:space="0" w:color="auto"/>
                  </w:divBdr>
                  <w:divsChild>
                    <w:div w:id="128791983">
                      <w:marLeft w:val="0"/>
                      <w:marRight w:val="0"/>
                      <w:marTop w:val="0"/>
                      <w:marBottom w:val="0"/>
                      <w:divBdr>
                        <w:top w:val="none" w:sz="0" w:space="0" w:color="auto"/>
                        <w:left w:val="none" w:sz="0" w:space="0" w:color="auto"/>
                        <w:bottom w:val="none" w:sz="0" w:space="0" w:color="auto"/>
                        <w:right w:val="none" w:sz="0" w:space="0" w:color="auto"/>
                      </w:divBdr>
                      <w:divsChild>
                        <w:div w:id="37439994">
                          <w:marLeft w:val="0"/>
                          <w:marRight w:val="0"/>
                          <w:marTop w:val="0"/>
                          <w:marBottom w:val="0"/>
                          <w:divBdr>
                            <w:top w:val="none" w:sz="0" w:space="0" w:color="auto"/>
                            <w:left w:val="none" w:sz="0" w:space="0" w:color="auto"/>
                            <w:bottom w:val="none" w:sz="0" w:space="0" w:color="auto"/>
                            <w:right w:val="none" w:sz="0" w:space="0" w:color="auto"/>
                          </w:divBdr>
                          <w:divsChild>
                            <w:div w:id="1190685003">
                              <w:marLeft w:val="0"/>
                              <w:marRight w:val="0"/>
                              <w:marTop w:val="0"/>
                              <w:marBottom w:val="0"/>
                              <w:divBdr>
                                <w:top w:val="none" w:sz="0" w:space="0" w:color="auto"/>
                                <w:left w:val="none" w:sz="0" w:space="0" w:color="auto"/>
                                <w:bottom w:val="none" w:sz="0" w:space="0" w:color="auto"/>
                                <w:right w:val="none" w:sz="0" w:space="0" w:color="auto"/>
                              </w:divBdr>
                              <w:divsChild>
                                <w:div w:id="1126394455">
                                  <w:marLeft w:val="0"/>
                                  <w:marRight w:val="0"/>
                                  <w:marTop w:val="0"/>
                                  <w:marBottom w:val="0"/>
                                  <w:divBdr>
                                    <w:top w:val="none" w:sz="0" w:space="0" w:color="auto"/>
                                    <w:left w:val="none" w:sz="0" w:space="0" w:color="auto"/>
                                    <w:bottom w:val="none" w:sz="0" w:space="0" w:color="auto"/>
                                    <w:right w:val="none" w:sz="0" w:space="0" w:color="auto"/>
                                  </w:divBdr>
                                </w:div>
                                <w:div w:id="2145076277">
                                  <w:marLeft w:val="0"/>
                                  <w:marRight w:val="0"/>
                                  <w:marTop w:val="0"/>
                                  <w:marBottom w:val="0"/>
                                  <w:divBdr>
                                    <w:top w:val="none" w:sz="0" w:space="0" w:color="auto"/>
                                    <w:left w:val="none" w:sz="0" w:space="0" w:color="auto"/>
                                    <w:bottom w:val="none" w:sz="0" w:space="0" w:color="auto"/>
                                    <w:right w:val="none" w:sz="0" w:space="0" w:color="auto"/>
                                  </w:divBdr>
                                  <w:divsChild>
                                    <w:div w:id="2029016263">
                                      <w:marLeft w:val="0"/>
                                      <w:marRight w:val="0"/>
                                      <w:marTop w:val="0"/>
                                      <w:marBottom w:val="0"/>
                                      <w:divBdr>
                                        <w:top w:val="none" w:sz="0" w:space="0" w:color="auto"/>
                                        <w:left w:val="none" w:sz="0" w:space="0" w:color="auto"/>
                                        <w:bottom w:val="none" w:sz="0" w:space="0" w:color="auto"/>
                                        <w:right w:val="none" w:sz="0" w:space="0" w:color="auto"/>
                                      </w:divBdr>
                                      <w:divsChild>
                                        <w:div w:id="779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010528">
      <w:bodyDiv w:val="1"/>
      <w:marLeft w:val="0"/>
      <w:marRight w:val="0"/>
      <w:marTop w:val="0"/>
      <w:marBottom w:val="0"/>
      <w:divBdr>
        <w:top w:val="none" w:sz="0" w:space="0" w:color="auto"/>
        <w:left w:val="none" w:sz="0" w:space="0" w:color="auto"/>
        <w:bottom w:val="none" w:sz="0" w:space="0" w:color="auto"/>
        <w:right w:val="none" w:sz="0" w:space="0" w:color="auto"/>
      </w:divBdr>
      <w:divsChild>
        <w:div w:id="1319069078">
          <w:marLeft w:val="0"/>
          <w:marRight w:val="0"/>
          <w:marTop w:val="0"/>
          <w:marBottom w:val="0"/>
          <w:divBdr>
            <w:top w:val="none" w:sz="0" w:space="0" w:color="auto"/>
            <w:left w:val="none" w:sz="0" w:space="0" w:color="auto"/>
            <w:bottom w:val="none" w:sz="0" w:space="0" w:color="auto"/>
            <w:right w:val="none" w:sz="0" w:space="0" w:color="auto"/>
          </w:divBdr>
          <w:divsChild>
            <w:div w:id="1684747123">
              <w:marLeft w:val="0"/>
              <w:marRight w:val="0"/>
              <w:marTop w:val="0"/>
              <w:marBottom w:val="0"/>
              <w:divBdr>
                <w:top w:val="none" w:sz="0" w:space="0" w:color="auto"/>
                <w:left w:val="none" w:sz="0" w:space="0" w:color="auto"/>
                <w:bottom w:val="none" w:sz="0" w:space="0" w:color="auto"/>
                <w:right w:val="none" w:sz="0" w:space="0" w:color="auto"/>
              </w:divBdr>
              <w:divsChild>
                <w:div w:id="854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3893">
          <w:marLeft w:val="0"/>
          <w:marRight w:val="0"/>
          <w:marTop w:val="0"/>
          <w:marBottom w:val="0"/>
          <w:divBdr>
            <w:top w:val="none" w:sz="0" w:space="0" w:color="auto"/>
            <w:left w:val="none" w:sz="0" w:space="0" w:color="auto"/>
            <w:bottom w:val="none" w:sz="0" w:space="0" w:color="auto"/>
            <w:right w:val="none" w:sz="0" w:space="0" w:color="auto"/>
          </w:divBdr>
          <w:divsChild>
            <w:div w:id="1217545808">
              <w:marLeft w:val="0"/>
              <w:marRight w:val="0"/>
              <w:marTop w:val="0"/>
              <w:marBottom w:val="0"/>
              <w:divBdr>
                <w:top w:val="none" w:sz="0" w:space="0" w:color="auto"/>
                <w:left w:val="none" w:sz="0" w:space="0" w:color="auto"/>
                <w:bottom w:val="none" w:sz="0" w:space="0" w:color="auto"/>
                <w:right w:val="none" w:sz="0" w:space="0" w:color="auto"/>
              </w:divBdr>
              <w:divsChild>
                <w:div w:id="1753311545">
                  <w:marLeft w:val="0"/>
                  <w:marRight w:val="0"/>
                  <w:marTop w:val="0"/>
                  <w:marBottom w:val="0"/>
                  <w:divBdr>
                    <w:top w:val="none" w:sz="0" w:space="0" w:color="auto"/>
                    <w:left w:val="none" w:sz="0" w:space="0" w:color="auto"/>
                    <w:bottom w:val="none" w:sz="0" w:space="0" w:color="auto"/>
                    <w:right w:val="none" w:sz="0" w:space="0" w:color="auto"/>
                  </w:divBdr>
                  <w:divsChild>
                    <w:div w:id="1224101033">
                      <w:marLeft w:val="0"/>
                      <w:marRight w:val="0"/>
                      <w:marTop w:val="0"/>
                      <w:marBottom w:val="0"/>
                      <w:divBdr>
                        <w:top w:val="none" w:sz="0" w:space="0" w:color="auto"/>
                        <w:left w:val="none" w:sz="0" w:space="0" w:color="auto"/>
                        <w:bottom w:val="none" w:sz="0" w:space="0" w:color="auto"/>
                        <w:right w:val="none" w:sz="0" w:space="0" w:color="auto"/>
                      </w:divBdr>
                    </w:div>
                    <w:div w:id="20692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corpmsp.ru/upload/grain.tables/c80/3YrtDoH8XuCIJqVMTPwdxmRgGU8wb4D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2972</Words>
  <Characters>16943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2020-05-28T13:26:00Z</cp:lastPrinted>
  <dcterms:created xsi:type="dcterms:W3CDTF">2020-05-28T08:18:00Z</dcterms:created>
  <dcterms:modified xsi:type="dcterms:W3CDTF">2020-05-28T13:26:00Z</dcterms:modified>
</cp:coreProperties>
</file>