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6D4" w:rsidRPr="00B23F3F" w:rsidRDefault="00F146D4" w:rsidP="00F146D4">
      <w:pPr>
        <w:jc w:val="center"/>
        <w:rPr>
          <w:sz w:val="28"/>
          <w:szCs w:val="28"/>
        </w:rPr>
      </w:pPr>
      <w:r w:rsidRPr="00B23F3F">
        <w:rPr>
          <w:sz w:val="28"/>
          <w:szCs w:val="28"/>
        </w:rPr>
        <w:t>Пояснительная записка</w:t>
      </w:r>
    </w:p>
    <w:p w:rsidR="00F146D4" w:rsidRPr="00322A82" w:rsidRDefault="00F146D4" w:rsidP="00F146D4">
      <w:pPr>
        <w:widowControl w:val="0"/>
        <w:jc w:val="center"/>
        <w:rPr>
          <w:color w:val="000000"/>
          <w:sz w:val="28"/>
          <w:szCs w:val="28"/>
        </w:rPr>
      </w:pPr>
      <w:proofErr w:type="gramStart"/>
      <w:r w:rsidRPr="00322A82">
        <w:rPr>
          <w:sz w:val="28"/>
          <w:szCs w:val="28"/>
        </w:rPr>
        <w:t>к</w:t>
      </w:r>
      <w:proofErr w:type="gramEnd"/>
      <w:r w:rsidRPr="00322A82">
        <w:rPr>
          <w:sz w:val="28"/>
          <w:szCs w:val="28"/>
        </w:rPr>
        <w:t xml:space="preserve"> административному </w:t>
      </w:r>
      <w:r w:rsidRPr="00322A82">
        <w:rPr>
          <w:color w:val="000000"/>
          <w:w w:val="111"/>
          <w:sz w:val="28"/>
          <w:szCs w:val="28"/>
          <w:u w:color="000000"/>
        </w:rPr>
        <w:t>р</w:t>
      </w:r>
      <w:r w:rsidRPr="00322A82">
        <w:rPr>
          <w:color w:val="000000"/>
          <w:sz w:val="28"/>
          <w:szCs w:val="28"/>
          <w:u w:color="000000"/>
        </w:rPr>
        <w:t>е</w:t>
      </w:r>
      <w:r w:rsidRPr="00322A82">
        <w:rPr>
          <w:color w:val="000000"/>
          <w:w w:val="110"/>
          <w:sz w:val="28"/>
          <w:szCs w:val="28"/>
          <w:u w:color="000000"/>
        </w:rPr>
        <w:t>г</w:t>
      </w:r>
      <w:r w:rsidRPr="00322A82">
        <w:rPr>
          <w:color w:val="000000"/>
          <w:spacing w:val="-1"/>
          <w:w w:val="112"/>
          <w:sz w:val="28"/>
          <w:szCs w:val="28"/>
          <w:u w:color="000000"/>
        </w:rPr>
        <w:t>л</w:t>
      </w:r>
      <w:r w:rsidRPr="00322A82">
        <w:rPr>
          <w:color w:val="000000"/>
          <w:w w:val="113"/>
          <w:sz w:val="28"/>
          <w:szCs w:val="28"/>
          <w:u w:color="000000"/>
        </w:rPr>
        <w:t>а</w:t>
      </w:r>
      <w:r w:rsidRPr="00322A82">
        <w:rPr>
          <w:color w:val="000000"/>
          <w:w w:val="108"/>
          <w:sz w:val="28"/>
          <w:szCs w:val="28"/>
          <w:u w:color="000000"/>
        </w:rPr>
        <w:t>м</w:t>
      </w:r>
      <w:r w:rsidRPr="00322A82">
        <w:rPr>
          <w:color w:val="000000"/>
          <w:spacing w:val="-3"/>
          <w:sz w:val="28"/>
          <w:szCs w:val="28"/>
          <w:u w:color="000000"/>
        </w:rPr>
        <w:t>е</w:t>
      </w:r>
      <w:r w:rsidRPr="00322A82">
        <w:rPr>
          <w:color w:val="000000"/>
          <w:w w:val="107"/>
          <w:sz w:val="28"/>
          <w:szCs w:val="28"/>
          <w:u w:color="000000"/>
        </w:rPr>
        <w:t>н</w:t>
      </w:r>
      <w:r w:rsidRPr="00322A82">
        <w:rPr>
          <w:color w:val="000000"/>
          <w:w w:val="112"/>
          <w:sz w:val="28"/>
          <w:szCs w:val="28"/>
          <w:u w:color="000000"/>
        </w:rPr>
        <w:t>ту</w:t>
      </w:r>
      <w:r w:rsidRPr="00322A82">
        <w:rPr>
          <w:color w:val="000000"/>
          <w:sz w:val="28"/>
          <w:szCs w:val="28"/>
          <w:u w:color="000000"/>
        </w:rPr>
        <w:t xml:space="preserve"> </w:t>
      </w:r>
      <w:r w:rsidRPr="00322A82">
        <w:rPr>
          <w:color w:val="000000"/>
          <w:sz w:val="28"/>
          <w:szCs w:val="28"/>
        </w:rPr>
        <w:t xml:space="preserve">предоставления муниципальной услуги </w:t>
      </w:r>
    </w:p>
    <w:p w:rsidR="00F146D4" w:rsidRPr="00322A82" w:rsidRDefault="00F146D4" w:rsidP="00F146D4">
      <w:pPr>
        <w:widowControl w:val="0"/>
        <w:jc w:val="center"/>
        <w:rPr>
          <w:bCs/>
          <w:iCs/>
          <w:color w:val="000000"/>
          <w:sz w:val="28"/>
          <w:szCs w:val="28"/>
        </w:rPr>
      </w:pPr>
      <w:r w:rsidRPr="00322A82">
        <w:rPr>
          <w:color w:val="000000"/>
          <w:sz w:val="28"/>
          <w:szCs w:val="28"/>
        </w:rPr>
        <w:t>«Предоставление жилого помещения по договору социального найма</w:t>
      </w:r>
      <w:r w:rsidRPr="00322A82">
        <w:rPr>
          <w:bCs/>
          <w:iCs/>
          <w:color w:val="000000"/>
          <w:sz w:val="28"/>
          <w:szCs w:val="28"/>
        </w:rPr>
        <w:t xml:space="preserve">» </w:t>
      </w:r>
    </w:p>
    <w:p w:rsidR="00F146D4" w:rsidRPr="00322A82" w:rsidRDefault="00F146D4" w:rsidP="00F146D4">
      <w:pPr>
        <w:widowControl w:val="0"/>
        <w:jc w:val="center"/>
        <w:rPr>
          <w:bCs/>
          <w:color w:val="000000"/>
          <w:sz w:val="28"/>
          <w:szCs w:val="28"/>
        </w:rPr>
      </w:pPr>
      <w:proofErr w:type="gramStart"/>
      <w:r w:rsidRPr="00322A82">
        <w:rPr>
          <w:iCs/>
          <w:color w:val="000000"/>
          <w:sz w:val="28"/>
          <w:szCs w:val="28"/>
        </w:rPr>
        <w:t>на</w:t>
      </w:r>
      <w:proofErr w:type="gramEnd"/>
      <w:r w:rsidRPr="00322A82">
        <w:rPr>
          <w:bCs/>
          <w:color w:val="000000"/>
          <w:sz w:val="28"/>
          <w:szCs w:val="28"/>
        </w:rPr>
        <w:t xml:space="preserve"> территории МО «</w:t>
      </w:r>
      <w:proofErr w:type="spellStart"/>
      <w:r w:rsidRPr="00322A82">
        <w:rPr>
          <w:bCs/>
          <w:color w:val="000000"/>
          <w:sz w:val="28"/>
          <w:szCs w:val="28"/>
        </w:rPr>
        <w:t>Дятьковское</w:t>
      </w:r>
      <w:proofErr w:type="spellEnd"/>
      <w:r w:rsidRPr="00322A82">
        <w:rPr>
          <w:bCs/>
          <w:color w:val="000000"/>
          <w:sz w:val="28"/>
          <w:szCs w:val="28"/>
        </w:rPr>
        <w:t xml:space="preserve"> городское поселение </w:t>
      </w:r>
    </w:p>
    <w:p w:rsidR="00F146D4" w:rsidRPr="00322A82" w:rsidRDefault="00F146D4" w:rsidP="00F146D4">
      <w:pPr>
        <w:widowControl w:val="0"/>
        <w:jc w:val="center"/>
        <w:rPr>
          <w:bCs/>
          <w:color w:val="000000"/>
          <w:sz w:val="28"/>
          <w:szCs w:val="28"/>
        </w:rPr>
      </w:pPr>
      <w:r w:rsidRPr="00322A82">
        <w:rPr>
          <w:bCs/>
          <w:color w:val="000000"/>
          <w:sz w:val="28"/>
          <w:szCs w:val="28"/>
        </w:rPr>
        <w:t xml:space="preserve">Дятьковского муниципального района Брянской области», </w:t>
      </w:r>
    </w:p>
    <w:p w:rsidR="00F146D4" w:rsidRPr="00322A82" w:rsidRDefault="00F146D4" w:rsidP="00F146D4">
      <w:pPr>
        <w:widowControl w:val="0"/>
        <w:jc w:val="center"/>
        <w:rPr>
          <w:color w:val="000000"/>
          <w:sz w:val="28"/>
          <w:szCs w:val="28"/>
        </w:rPr>
      </w:pPr>
      <w:r w:rsidRPr="00322A82">
        <w:rPr>
          <w:bCs/>
          <w:color w:val="000000"/>
          <w:sz w:val="28"/>
          <w:szCs w:val="28"/>
        </w:rPr>
        <w:t>МО «Дятьковский муниципальный район Брянской области»</w:t>
      </w:r>
    </w:p>
    <w:p w:rsidR="00F146D4" w:rsidRPr="00B23F3F" w:rsidRDefault="00F146D4" w:rsidP="00F146D4">
      <w:pPr>
        <w:ind w:right="-1"/>
        <w:jc w:val="both"/>
        <w:rPr>
          <w:sz w:val="28"/>
          <w:szCs w:val="28"/>
        </w:rPr>
      </w:pPr>
    </w:p>
    <w:p w:rsidR="00F146D4" w:rsidRDefault="00F146D4" w:rsidP="00F146D4">
      <w:pPr>
        <w:widowControl w:val="0"/>
        <w:ind w:right="-1"/>
        <w:jc w:val="both"/>
        <w:rPr>
          <w:sz w:val="28"/>
          <w:szCs w:val="28"/>
        </w:rPr>
      </w:pPr>
      <w:r w:rsidRPr="00B23F3F">
        <w:rPr>
          <w:sz w:val="28"/>
          <w:szCs w:val="28"/>
        </w:rPr>
        <w:t xml:space="preserve">Административный регламент </w:t>
      </w:r>
      <w:r w:rsidRPr="00322A82">
        <w:rPr>
          <w:color w:val="000000"/>
          <w:sz w:val="28"/>
          <w:szCs w:val="28"/>
        </w:rPr>
        <w:t>предоставления муниципальной услуги</w:t>
      </w:r>
      <w:r>
        <w:rPr>
          <w:color w:val="000000"/>
          <w:sz w:val="28"/>
          <w:szCs w:val="28"/>
        </w:rPr>
        <w:t xml:space="preserve"> </w:t>
      </w:r>
      <w:r w:rsidRPr="00322A82">
        <w:rPr>
          <w:color w:val="000000"/>
          <w:sz w:val="28"/>
          <w:szCs w:val="28"/>
        </w:rPr>
        <w:t>«Предоставление жилого помещения по договору социального найма</w:t>
      </w:r>
      <w:r w:rsidRPr="00322A82">
        <w:rPr>
          <w:bCs/>
          <w:iCs/>
          <w:color w:val="000000"/>
          <w:sz w:val="28"/>
          <w:szCs w:val="28"/>
        </w:rPr>
        <w:t xml:space="preserve">» </w:t>
      </w:r>
      <w:r>
        <w:rPr>
          <w:bCs/>
          <w:iCs/>
          <w:color w:val="000000"/>
          <w:sz w:val="28"/>
          <w:szCs w:val="28"/>
        </w:rPr>
        <w:t xml:space="preserve">на территории </w:t>
      </w:r>
      <w:r w:rsidRPr="00322A82">
        <w:rPr>
          <w:bCs/>
          <w:color w:val="000000"/>
          <w:sz w:val="28"/>
          <w:szCs w:val="28"/>
        </w:rPr>
        <w:t>МО «</w:t>
      </w:r>
      <w:proofErr w:type="spellStart"/>
      <w:r w:rsidRPr="00322A82">
        <w:rPr>
          <w:bCs/>
          <w:color w:val="000000"/>
          <w:sz w:val="28"/>
          <w:szCs w:val="28"/>
        </w:rPr>
        <w:t>Дятьковское</w:t>
      </w:r>
      <w:proofErr w:type="spellEnd"/>
      <w:r w:rsidRPr="00322A82">
        <w:rPr>
          <w:bCs/>
          <w:color w:val="000000"/>
          <w:sz w:val="28"/>
          <w:szCs w:val="28"/>
        </w:rPr>
        <w:t xml:space="preserve"> городское поселение</w:t>
      </w:r>
      <w:r>
        <w:rPr>
          <w:bCs/>
          <w:color w:val="000000"/>
          <w:sz w:val="28"/>
          <w:szCs w:val="28"/>
        </w:rPr>
        <w:t xml:space="preserve"> Дятьковского</w:t>
      </w:r>
      <w:r w:rsidRPr="00322A82">
        <w:rPr>
          <w:bCs/>
          <w:color w:val="000000"/>
          <w:sz w:val="28"/>
          <w:szCs w:val="28"/>
        </w:rPr>
        <w:t xml:space="preserve"> муниципального района Брянской области», МО «Дятьковский муниципальный район Брянской области»</w:t>
      </w:r>
      <w:r>
        <w:rPr>
          <w:bCs/>
          <w:color w:val="000000"/>
          <w:sz w:val="28"/>
          <w:szCs w:val="28"/>
        </w:rPr>
        <w:t xml:space="preserve"> </w:t>
      </w:r>
      <w:r w:rsidRPr="00B23F3F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– Административный </w:t>
      </w:r>
      <w:r w:rsidRPr="00B23F3F">
        <w:rPr>
          <w:sz w:val="28"/>
          <w:szCs w:val="28"/>
        </w:rPr>
        <w:t>регламент), разработан в целях повышения качества исполнения и доступности результата предоставления муниципальной услуги; определения сроков, последовательности действий (административных процедур) при предоставлении муниципальной услуги.</w:t>
      </w:r>
    </w:p>
    <w:p w:rsidR="00F146D4" w:rsidRPr="00B23F3F" w:rsidRDefault="00F146D4" w:rsidP="00F146D4">
      <w:pPr>
        <w:widowControl w:val="0"/>
        <w:ind w:right="-1"/>
        <w:jc w:val="both"/>
        <w:rPr>
          <w:sz w:val="28"/>
          <w:szCs w:val="28"/>
        </w:rPr>
      </w:pPr>
    </w:p>
    <w:p w:rsidR="00F146D4" w:rsidRPr="00B23F3F" w:rsidRDefault="00F146D4" w:rsidP="00F146D4">
      <w:pPr>
        <w:jc w:val="both"/>
        <w:rPr>
          <w:sz w:val="28"/>
          <w:szCs w:val="28"/>
        </w:rPr>
      </w:pPr>
      <w:r w:rsidRPr="00B23F3F">
        <w:rPr>
          <w:sz w:val="28"/>
          <w:szCs w:val="28"/>
        </w:rPr>
        <w:t xml:space="preserve">Документ был опубликован для независимой экспертизы на срок с </w:t>
      </w:r>
      <w:r>
        <w:rPr>
          <w:sz w:val="28"/>
          <w:szCs w:val="28"/>
        </w:rPr>
        <w:t>31</w:t>
      </w:r>
      <w:r w:rsidRPr="00B23F3F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B23F3F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B23F3F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01</w:t>
      </w:r>
      <w:r w:rsidRPr="00B23F3F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B23F3F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B23F3F">
        <w:rPr>
          <w:sz w:val="28"/>
          <w:szCs w:val="28"/>
        </w:rPr>
        <w:t xml:space="preserve"> года.</w:t>
      </w:r>
    </w:p>
    <w:p w:rsidR="00F146D4" w:rsidRPr="00B23F3F" w:rsidRDefault="00F146D4" w:rsidP="00F146D4">
      <w:pPr>
        <w:jc w:val="both"/>
        <w:rPr>
          <w:sz w:val="28"/>
          <w:szCs w:val="28"/>
        </w:rPr>
      </w:pPr>
      <w:r w:rsidRPr="00B23F3F">
        <w:rPr>
          <w:sz w:val="28"/>
          <w:szCs w:val="28"/>
        </w:rPr>
        <w:t>Проект регламента размещается в сети Интернет на официальном сайте администрации Дятьковского района для всеобщего ознакомления.</w:t>
      </w:r>
    </w:p>
    <w:p w:rsidR="00F146D4" w:rsidRPr="00B23F3F" w:rsidRDefault="00F146D4" w:rsidP="00F146D4">
      <w:pPr>
        <w:jc w:val="both"/>
        <w:rPr>
          <w:sz w:val="28"/>
          <w:szCs w:val="28"/>
        </w:rPr>
      </w:pPr>
      <w:r w:rsidRPr="00B23F3F">
        <w:rPr>
          <w:sz w:val="28"/>
          <w:szCs w:val="28"/>
        </w:rPr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физических и юридических лиц.</w:t>
      </w:r>
    </w:p>
    <w:p w:rsidR="00F146D4" w:rsidRPr="00B23F3F" w:rsidRDefault="00F146D4" w:rsidP="00F146D4">
      <w:pPr>
        <w:jc w:val="both"/>
        <w:rPr>
          <w:sz w:val="28"/>
          <w:szCs w:val="28"/>
        </w:rPr>
      </w:pPr>
      <w:r w:rsidRPr="00B23F3F">
        <w:rPr>
          <w:sz w:val="28"/>
          <w:szCs w:val="28"/>
        </w:rPr>
        <w:t>Срок, отведенный для проведения независимой экспертизы</w:t>
      </w:r>
      <w:r>
        <w:rPr>
          <w:sz w:val="28"/>
          <w:szCs w:val="28"/>
        </w:rPr>
        <w:t>,</w:t>
      </w:r>
      <w:r w:rsidRPr="00B23F3F">
        <w:rPr>
          <w:sz w:val="28"/>
          <w:szCs w:val="28"/>
        </w:rPr>
        <w:t xml:space="preserve"> 30 дней со дня размещения проекта административного регламента в сети Интернет.</w:t>
      </w:r>
    </w:p>
    <w:p w:rsidR="00F146D4" w:rsidRPr="00B23F3F" w:rsidRDefault="00F146D4" w:rsidP="00F146D4">
      <w:pPr>
        <w:jc w:val="both"/>
        <w:rPr>
          <w:sz w:val="28"/>
          <w:szCs w:val="28"/>
        </w:rPr>
      </w:pPr>
      <w:r w:rsidRPr="00B23F3F">
        <w:rPr>
          <w:sz w:val="28"/>
          <w:szCs w:val="28"/>
        </w:rPr>
        <w:t>В срок, отведенный для проведения независимой экспертизы</w:t>
      </w:r>
      <w:r>
        <w:rPr>
          <w:sz w:val="28"/>
          <w:szCs w:val="28"/>
        </w:rPr>
        <w:t>,</w:t>
      </w:r>
      <w:r w:rsidRPr="00B23F3F">
        <w:rPr>
          <w:sz w:val="28"/>
          <w:szCs w:val="28"/>
        </w:rPr>
        <w:t xml:space="preserve"> замечаний выявлено не было.</w:t>
      </w:r>
    </w:p>
    <w:p w:rsidR="00F146D4" w:rsidRDefault="00F146D4" w:rsidP="00F146D4">
      <w:pPr>
        <w:jc w:val="both"/>
        <w:rPr>
          <w:sz w:val="28"/>
          <w:szCs w:val="28"/>
        </w:rPr>
      </w:pPr>
      <w:r w:rsidRPr="00B23F3F">
        <w:rPr>
          <w:sz w:val="28"/>
          <w:szCs w:val="28"/>
        </w:rPr>
        <w:t xml:space="preserve">Предоставление муниципальной услуги осуществляется в соответствии с </w:t>
      </w:r>
      <w:r w:rsidRPr="00B23F3F">
        <w:rPr>
          <w:noProof/>
          <w:sz w:val="28"/>
          <w:szCs w:val="28"/>
        </w:rPr>
        <w:drawing>
          <wp:inline distT="0" distB="0" distL="0" distR="0" wp14:anchorId="7E46875D" wp14:editId="72C406F9">
            <wp:extent cx="9525" cy="95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F3F">
        <w:rPr>
          <w:sz w:val="28"/>
          <w:szCs w:val="28"/>
        </w:rPr>
        <w:t>нормативными правовыми актами:</w:t>
      </w:r>
    </w:p>
    <w:p w:rsidR="00F146D4" w:rsidRDefault="00F146D4" w:rsidP="00F146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Конституцией Российской Федерации;</w:t>
      </w:r>
    </w:p>
    <w:p w:rsidR="00F146D4" w:rsidRDefault="00F146D4" w:rsidP="00F146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Гражданским кодексом Российской Федерации;</w:t>
      </w:r>
    </w:p>
    <w:p w:rsidR="00F146D4" w:rsidRDefault="00F146D4" w:rsidP="00F146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Жилищным к</w:t>
      </w:r>
      <w:r w:rsidRPr="00B23F3F">
        <w:rPr>
          <w:sz w:val="28"/>
          <w:szCs w:val="28"/>
        </w:rPr>
        <w:t>одексом Российской Федерации;</w:t>
      </w:r>
    </w:p>
    <w:p w:rsidR="00F146D4" w:rsidRDefault="00F146D4" w:rsidP="00F146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Федеральным законом от 06.102003 г. № 131-ФЗ «Об общих принципах </w:t>
      </w:r>
      <w:r w:rsidRPr="00B23F3F">
        <w:rPr>
          <w:sz w:val="28"/>
          <w:szCs w:val="28"/>
        </w:rPr>
        <w:t>организации местного самоуправления в Российской Федерации»;</w:t>
      </w:r>
    </w:p>
    <w:p w:rsidR="00F146D4" w:rsidRDefault="00F146D4" w:rsidP="00F146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Фе</w:t>
      </w:r>
      <w:r w:rsidRPr="00B23F3F">
        <w:rPr>
          <w:sz w:val="28"/>
          <w:szCs w:val="28"/>
        </w:rPr>
        <w:t>деральным законом от 02.05.2006 г. 59-ФЗ «О порядке рассмотрения обращений граждан Российской Федерации»;</w:t>
      </w:r>
    </w:p>
    <w:p w:rsidR="00F146D4" w:rsidRPr="00B23F3F" w:rsidRDefault="00F146D4" w:rsidP="00F146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Уставом </w:t>
      </w:r>
      <w:r w:rsidRPr="00B23F3F">
        <w:rPr>
          <w:sz w:val="28"/>
          <w:szCs w:val="28"/>
        </w:rPr>
        <w:t>муниципального образования «Дятьковский район».</w:t>
      </w:r>
    </w:p>
    <w:p w:rsidR="00F146D4" w:rsidRPr="00B23F3F" w:rsidRDefault="00F146D4" w:rsidP="00F146D4">
      <w:pPr>
        <w:jc w:val="both"/>
        <w:rPr>
          <w:sz w:val="28"/>
          <w:szCs w:val="28"/>
        </w:rPr>
      </w:pPr>
      <w:r w:rsidRPr="00B23F3F">
        <w:rPr>
          <w:sz w:val="28"/>
          <w:szCs w:val="28"/>
        </w:rPr>
        <w:t>Принятие данного Регламента позволит обеспечить гласность и прозрачность действий (административных процедур) специалистов, осуществляющих исполнение муниципальной услуги</w:t>
      </w:r>
      <w:r>
        <w:rPr>
          <w:sz w:val="28"/>
          <w:szCs w:val="28"/>
        </w:rPr>
        <w:t>,</w:t>
      </w:r>
      <w:r w:rsidRPr="00B23F3F">
        <w:rPr>
          <w:sz w:val="28"/>
          <w:szCs w:val="28"/>
        </w:rPr>
        <w:t xml:space="preserve"> и приведет к недопущению избыточных административных процедур, а также уменьшению сроков исполнения муниципальной услуги.</w:t>
      </w:r>
    </w:p>
    <w:p w:rsidR="00F146D4" w:rsidRPr="00B23F3F" w:rsidRDefault="00F146D4" w:rsidP="00F146D4">
      <w:pPr>
        <w:jc w:val="both"/>
        <w:rPr>
          <w:sz w:val="28"/>
          <w:szCs w:val="28"/>
        </w:rPr>
      </w:pPr>
    </w:p>
    <w:p w:rsidR="00F146D4" w:rsidRPr="00B23F3F" w:rsidRDefault="00F146D4" w:rsidP="00F146D4">
      <w:pPr>
        <w:jc w:val="both"/>
        <w:rPr>
          <w:sz w:val="28"/>
          <w:szCs w:val="28"/>
        </w:rPr>
      </w:pPr>
    </w:p>
    <w:p w:rsidR="00F146D4" w:rsidRPr="00B23F3F" w:rsidRDefault="00F146D4" w:rsidP="00F146D4">
      <w:pPr>
        <w:jc w:val="both"/>
        <w:rPr>
          <w:sz w:val="28"/>
          <w:szCs w:val="28"/>
        </w:rPr>
      </w:pPr>
    </w:p>
    <w:p w:rsidR="00F146D4" w:rsidRPr="00B23F3F" w:rsidRDefault="00F146D4" w:rsidP="00F146D4">
      <w:pPr>
        <w:jc w:val="both"/>
        <w:rPr>
          <w:sz w:val="28"/>
          <w:szCs w:val="28"/>
        </w:rPr>
      </w:pPr>
    </w:p>
    <w:p w:rsidR="00F146D4" w:rsidRPr="00B23F3F" w:rsidRDefault="00F146D4" w:rsidP="00F146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B23F3F">
        <w:rPr>
          <w:sz w:val="28"/>
          <w:szCs w:val="28"/>
        </w:rPr>
        <w:t xml:space="preserve">КУМИ                                                             </w:t>
      </w:r>
      <w:r>
        <w:rPr>
          <w:sz w:val="28"/>
          <w:szCs w:val="28"/>
        </w:rPr>
        <w:t xml:space="preserve">               </w:t>
      </w:r>
      <w:r w:rsidRPr="00B23F3F">
        <w:rPr>
          <w:sz w:val="28"/>
          <w:szCs w:val="28"/>
        </w:rPr>
        <w:t>А.Е. Жилин</w:t>
      </w:r>
    </w:p>
    <w:p w:rsidR="00F146D4" w:rsidRPr="00B23F3F" w:rsidRDefault="00F146D4" w:rsidP="00F146D4">
      <w:pPr>
        <w:jc w:val="both"/>
        <w:rPr>
          <w:sz w:val="28"/>
          <w:szCs w:val="28"/>
        </w:rPr>
      </w:pPr>
    </w:p>
    <w:p w:rsidR="0083503B" w:rsidRPr="00F03D2B" w:rsidRDefault="0083503B" w:rsidP="0083503B">
      <w:pPr>
        <w:autoSpaceDE w:val="0"/>
        <w:autoSpaceDN w:val="0"/>
        <w:adjustRightInd w:val="0"/>
        <w:spacing w:after="73" w:line="240" w:lineRule="exact"/>
        <w:jc w:val="right"/>
        <w:rPr>
          <w:sz w:val="28"/>
          <w:szCs w:val="28"/>
        </w:rPr>
      </w:pPr>
      <w:bookmarkStart w:id="0" w:name="_GoBack"/>
      <w:bookmarkEnd w:id="0"/>
      <w:r w:rsidRPr="00F03D2B">
        <w:rPr>
          <w:sz w:val="28"/>
          <w:szCs w:val="28"/>
        </w:rPr>
        <w:lastRenderedPageBreak/>
        <w:t xml:space="preserve">Приложение </w:t>
      </w:r>
    </w:p>
    <w:p w:rsidR="0083503B" w:rsidRPr="00F03D2B" w:rsidRDefault="0083503B" w:rsidP="0083503B">
      <w:pPr>
        <w:autoSpaceDE w:val="0"/>
        <w:autoSpaceDN w:val="0"/>
        <w:adjustRightInd w:val="0"/>
        <w:spacing w:after="73" w:line="240" w:lineRule="exact"/>
        <w:jc w:val="right"/>
        <w:rPr>
          <w:sz w:val="28"/>
          <w:szCs w:val="28"/>
        </w:rPr>
      </w:pPr>
      <w:r w:rsidRPr="00F03D2B">
        <w:rPr>
          <w:sz w:val="28"/>
          <w:szCs w:val="28"/>
        </w:rPr>
        <w:t xml:space="preserve">к постановлению </w:t>
      </w:r>
    </w:p>
    <w:p w:rsidR="0083503B" w:rsidRPr="00F03D2B" w:rsidRDefault="0083503B" w:rsidP="0083503B">
      <w:pPr>
        <w:autoSpaceDE w:val="0"/>
        <w:autoSpaceDN w:val="0"/>
        <w:adjustRightInd w:val="0"/>
        <w:spacing w:after="73" w:line="240" w:lineRule="exact"/>
        <w:jc w:val="right"/>
        <w:rPr>
          <w:sz w:val="28"/>
          <w:szCs w:val="28"/>
        </w:rPr>
      </w:pPr>
      <w:r w:rsidRPr="00F03D2B">
        <w:rPr>
          <w:sz w:val="28"/>
          <w:szCs w:val="28"/>
        </w:rPr>
        <w:t>администрации Дятьковского района</w:t>
      </w:r>
    </w:p>
    <w:p w:rsidR="0083503B" w:rsidRPr="00F03D2B" w:rsidRDefault="0083503B" w:rsidP="0083503B">
      <w:pPr>
        <w:autoSpaceDE w:val="0"/>
        <w:autoSpaceDN w:val="0"/>
        <w:adjustRightInd w:val="0"/>
        <w:spacing w:after="73" w:line="240" w:lineRule="exact"/>
        <w:jc w:val="right"/>
        <w:rPr>
          <w:sz w:val="28"/>
          <w:szCs w:val="28"/>
        </w:rPr>
      </w:pPr>
    </w:p>
    <w:p w:rsidR="0083503B" w:rsidRPr="00F03D2B" w:rsidRDefault="0083503B" w:rsidP="0083503B">
      <w:pPr>
        <w:autoSpaceDE w:val="0"/>
        <w:autoSpaceDN w:val="0"/>
        <w:adjustRightInd w:val="0"/>
        <w:spacing w:after="73" w:line="240" w:lineRule="exact"/>
        <w:jc w:val="right"/>
        <w:rPr>
          <w:sz w:val="28"/>
          <w:szCs w:val="28"/>
        </w:rPr>
      </w:pPr>
      <w:r w:rsidRPr="00F03D2B">
        <w:rPr>
          <w:sz w:val="28"/>
          <w:szCs w:val="28"/>
        </w:rPr>
        <w:t>от «____» ___________ 2023 г.     № ______</w:t>
      </w:r>
    </w:p>
    <w:p w:rsidR="0083503B" w:rsidRPr="00F03D2B" w:rsidRDefault="0083503B">
      <w:pPr>
        <w:widowControl w:val="0"/>
        <w:ind w:firstLine="851"/>
        <w:jc w:val="center"/>
        <w:rPr>
          <w:color w:val="000000"/>
          <w:sz w:val="28"/>
          <w:szCs w:val="28"/>
        </w:rPr>
      </w:pPr>
    </w:p>
    <w:p w:rsidR="005A038C" w:rsidRPr="00F03D2B" w:rsidRDefault="0019449F" w:rsidP="005A038C">
      <w:pPr>
        <w:widowControl w:val="0"/>
        <w:jc w:val="center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Административный регламент </w:t>
      </w:r>
    </w:p>
    <w:p w:rsidR="005A038C" w:rsidRPr="00F03D2B" w:rsidRDefault="0019449F" w:rsidP="005A038C">
      <w:pPr>
        <w:widowControl w:val="0"/>
        <w:jc w:val="center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предоставления муниципальной услуги </w:t>
      </w:r>
    </w:p>
    <w:p w:rsidR="005A038C" w:rsidRPr="00F03D2B" w:rsidRDefault="0019449F" w:rsidP="005A038C">
      <w:pPr>
        <w:widowControl w:val="0"/>
        <w:jc w:val="center"/>
        <w:rPr>
          <w:bCs/>
          <w:iCs/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«Предоставление жилого</w:t>
      </w:r>
      <w:r w:rsidR="005A038C" w:rsidRPr="00F03D2B">
        <w:rPr>
          <w:color w:val="000000"/>
          <w:sz w:val="28"/>
          <w:szCs w:val="28"/>
        </w:rPr>
        <w:t xml:space="preserve"> </w:t>
      </w:r>
      <w:r w:rsidRPr="00F03D2B">
        <w:rPr>
          <w:color w:val="000000"/>
          <w:sz w:val="28"/>
          <w:szCs w:val="28"/>
        </w:rPr>
        <w:t>помещения</w:t>
      </w:r>
      <w:r w:rsidR="005A038C" w:rsidRPr="00F03D2B">
        <w:rPr>
          <w:color w:val="000000"/>
          <w:sz w:val="28"/>
          <w:szCs w:val="28"/>
        </w:rPr>
        <w:t xml:space="preserve"> </w:t>
      </w:r>
      <w:r w:rsidRPr="00F03D2B">
        <w:rPr>
          <w:color w:val="000000"/>
          <w:sz w:val="28"/>
          <w:szCs w:val="28"/>
        </w:rPr>
        <w:t>по договору социального найма</w:t>
      </w:r>
      <w:r w:rsidRPr="00F03D2B">
        <w:rPr>
          <w:bCs/>
          <w:iCs/>
          <w:color w:val="000000"/>
          <w:sz w:val="28"/>
          <w:szCs w:val="28"/>
        </w:rPr>
        <w:t xml:space="preserve">» </w:t>
      </w:r>
    </w:p>
    <w:p w:rsidR="005A038C" w:rsidRPr="00F03D2B" w:rsidRDefault="0019449F" w:rsidP="005A038C">
      <w:pPr>
        <w:widowControl w:val="0"/>
        <w:jc w:val="center"/>
        <w:rPr>
          <w:bCs/>
          <w:color w:val="000000"/>
          <w:sz w:val="28"/>
          <w:szCs w:val="28"/>
        </w:rPr>
      </w:pPr>
      <w:r w:rsidRPr="00F03D2B">
        <w:rPr>
          <w:iCs/>
          <w:color w:val="000000"/>
          <w:sz w:val="28"/>
          <w:szCs w:val="28"/>
        </w:rPr>
        <w:t>на</w:t>
      </w:r>
      <w:r w:rsidRPr="00F03D2B">
        <w:rPr>
          <w:bCs/>
          <w:color w:val="000000"/>
          <w:sz w:val="28"/>
          <w:szCs w:val="28"/>
        </w:rPr>
        <w:t xml:space="preserve"> территории</w:t>
      </w:r>
      <w:r w:rsidR="005A038C" w:rsidRPr="00F03D2B">
        <w:rPr>
          <w:bCs/>
          <w:color w:val="000000"/>
          <w:sz w:val="28"/>
          <w:szCs w:val="28"/>
        </w:rPr>
        <w:t xml:space="preserve"> МО «Дятьковское городское поселение </w:t>
      </w:r>
    </w:p>
    <w:p w:rsidR="005A038C" w:rsidRPr="00F03D2B" w:rsidRDefault="005A038C" w:rsidP="005A038C">
      <w:pPr>
        <w:widowControl w:val="0"/>
        <w:jc w:val="center"/>
        <w:rPr>
          <w:bCs/>
          <w:color w:val="000000"/>
          <w:sz w:val="28"/>
          <w:szCs w:val="28"/>
        </w:rPr>
      </w:pPr>
      <w:r w:rsidRPr="00F03D2B">
        <w:rPr>
          <w:bCs/>
          <w:color w:val="000000"/>
          <w:sz w:val="28"/>
          <w:szCs w:val="28"/>
        </w:rPr>
        <w:t xml:space="preserve">Дятьковского муниципального района Брянской области», </w:t>
      </w:r>
    </w:p>
    <w:p w:rsidR="000F3D88" w:rsidRPr="00F03D2B" w:rsidRDefault="005A038C" w:rsidP="005A038C">
      <w:pPr>
        <w:widowControl w:val="0"/>
        <w:jc w:val="center"/>
        <w:rPr>
          <w:color w:val="000000"/>
          <w:sz w:val="28"/>
          <w:szCs w:val="28"/>
        </w:rPr>
      </w:pPr>
      <w:r w:rsidRPr="00F03D2B">
        <w:rPr>
          <w:bCs/>
          <w:color w:val="000000"/>
          <w:sz w:val="28"/>
          <w:szCs w:val="28"/>
        </w:rPr>
        <w:t>МО « Дятьковский муниципальный район Брянской области»</w:t>
      </w:r>
    </w:p>
    <w:p w:rsidR="000F3D88" w:rsidRPr="00F03D2B" w:rsidRDefault="000F3D88" w:rsidP="005A038C">
      <w:pPr>
        <w:widowControl w:val="0"/>
        <w:contextualSpacing/>
        <w:jc w:val="both"/>
        <w:rPr>
          <w:i/>
          <w:iCs/>
          <w:color w:val="000000"/>
          <w:sz w:val="28"/>
          <w:szCs w:val="28"/>
        </w:rPr>
      </w:pPr>
    </w:p>
    <w:p w:rsidR="000F3D88" w:rsidRPr="00F03D2B" w:rsidRDefault="0019449F" w:rsidP="005A038C">
      <w:pPr>
        <w:widowControl w:val="0"/>
        <w:numPr>
          <w:ilvl w:val="0"/>
          <w:numId w:val="17"/>
        </w:numPr>
        <w:ind w:left="0" w:firstLine="0"/>
        <w:contextualSpacing/>
        <w:jc w:val="center"/>
        <w:rPr>
          <w:b/>
          <w:color w:val="000000"/>
          <w:sz w:val="28"/>
          <w:szCs w:val="28"/>
        </w:rPr>
      </w:pPr>
      <w:r w:rsidRPr="00F03D2B">
        <w:rPr>
          <w:b/>
          <w:color w:val="000000"/>
          <w:sz w:val="28"/>
          <w:szCs w:val="28"/>
        </w:rPr>
        <w:t>Общие положения</w:t>
      </w:r>
    </w:p>
    <w:p w:rsidR="000F3D88" w:rsidRPr="00F03D2B" w:rsidRDefault="000F3D88">
      <w:pPr>
        <w:widowControl w:val="0"/>
        <w:tabs>
          <w:tab w:val="left" w:pos="567"/>
        </w:tabs>
        <w:ind w:left="1287"/>
        <w:contextualSpacing/>
        <w:rPr>
          <w:color w:val="000000"/>
          <w:sz w:val="28"/>
          <w:szCs w:val="28"/>
        </w:rPr>
      </w:pPr>
    </w:p>
    <w:p w:rsidR="000F3D88" w:rsidRPr="00F03D2B" w:rsidRDefault="0019449F" w:rsidP="005A038C">
      <w:pPr>
        <w:widowControl w:val="0"/>
        <w:jc w:val="center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Предмет регулирования Административного регламента</w:t>
      </w:r>
    </w:p>
    <w:p w:rsidR="000F3D88" w:rsidRPr="00F03D2B" w:rsidRDefault="000F3D88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</w:p>
    <w:p w:rsidR="000F3D88" w:rsidRPr="00F03D2B" w:rsidRDefault="0019449F">
      <w:pPr>
        <w:numPr>
          <w:ilvl w:val="1"/>
          <w:numId w:val="43"/>
        </w:numPr>
        <w:ind w:left="0" w:firstLine="709"/>
        <w:jc w:val="both"/>
        <w:rPr>
          <w:i/>
          <w:iCs/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Административный регламент предоставления  муниципальной услуги </w:t>
      </w:r>
      <w:r w:rsidRPr="00F03D2B">
        <w:rPr>
          <w:b/>
          <w:color w:val="000000"/>
          <w:sz w:val="28"/>
          <w:szCs w:val="28"/>
        </w:rPr>
        <w:t>«Предоставление жилого помещения по договору социального найма»</w:t>
      </w:r>
      <w:r w:rsidR="00254F3A" w:rsidRPr="00F03D2B">
        <w:rPr>
          <w:color w:val="000000"/>
          <w:sz w:val="28"/>
          <w:szCs w:val="28"/>
        </w:rPr>
        <w:t xml:space="preserve"> (далее – Административный регламент) </w:t>
      </w:r>
      <w:r w:rsidRPr="00F03D2B">
        <w:rPr>
          <w:color w:val="000000"/>
          <w:sz w:val="28"/>
          <w:szCs w:val="28"/>
        </w:rPr>
        <w:t xml:space="preserve">разработан в целях повышения качества и доступности предоставления  </w:t>
      </w:r>
      <w:r w:rsidR="005A038C" w:rsidRPr="00F03D2B">
        <w:rPr>
          <w:color w:val="000000"/>
          <w:sz w:val="28"/>
          <w:szCs w:val="28"/>
        </w:rPr>
        <w:t>муниципальной</w:t>
      </w:r>
      <w:r w:rsidRPr="00F03D2B">
        <w:rPr>
          <w:color w:val="000000"/>
          <w:sz w:val="28"/>
          <w:szCs w:val="28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по</w:t>
      </w:r>
      <w:r w:rsidR="00254F3A" w:rsidRPr="00F03D2B">
        <w:rPr>
          <w:color w:val="000000"/>
          <w:sz w:val="28"/>
          <w:szCs w:val="28"/>
        </w:rPr>
        <w:t xml:space="preserve"> предоставлению муниципальной услуги в МО «Дятьковское городское поселение Дятьковского муниципального района Брянской области», МО «Дятьковский муниципальный район Брянской области»</w:t>
      </w:r>
      <w:r w:rsidRPr="00F03D2B">
        <w:rPr>
          <w:i/>
          <w:iCs/>
          <w:color w:val="000000"/>
          <w:sz w:val="28"/>
          <w:szCs w:val="28"/>
        </w:rPr>
        <w:t xml:space="preserve">. </w:t>
      </w:r>
      <w:r w:rsidRPr="00F03D2B">
        <w:rPr>
          <w:color w:val="000000"/>
          <w:sz w:val="28"/>
          <w:szCs w:val="28"/>
        </w:rPr>
        <w:t>Настоящий Административный регламент регулирует отношения</w:t>
      </w:r>
      <w:r w:rsidR="0083503B" w:rsidRPr="00F03D2B">
        <w:rPr>
          <w:color w:val="000000"/>
          <w:sz w:val="28"/>
          <w:szCs w:val="28"/>
        </w:rPr>
        <w:t>,</w:t>
      </w:r>
      <w:r w:rsidRPr="00F03D2B">
        <w:rPr>
          <w:color w:val="000000"/>
          <w:sz w:val="28"/>
          <w:szCs w:val="28"/>
        </w:rPr>
        <w:t xml:space="preserve">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услуг».</w:t>
      </w:r>
    </w:p>
    <w:p w:rsidR="000F3D88" w:rsidRPr="00F03D2B" w:rsidRDefault="000F3D88">
      <w:pPr>
        <w:widowControl w:val="0"/>
        <w:tabs>
          <w:tab w:val="left" w:pos="0"/>
        </w:tabs>
        <w:ind w:firstLine="709"/>
        <w:jc w:val="center"/>
        <w:rPr>
          <w:color w:val="000000"/>
          <w:sz w:val="28"/>
          <w:szCs w:val="28"/>
        </w:rPr>
      </w:pPr>
    </w:p>
    <w:p w:rsidR="000F3D88" w:rsidRPr="00F03D2B" w:rsidRDefault="0019449F" w:rsidP="00254F3A">
      <w:pPr>
        <w:widowControl w:val="0"/>
        <w:jc w:val="center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Круг Заявителей</w:t>
      </w:r>
    </w:p>
    <w:p w:rsidR="000F3D88" w:rsidRPr="00F03D2B" w:rsidRDefault="000F3D88">
      <w:pPr>
        <w:widowControl w:val="0"/>
        <w:tabs>
          <w:tab w:val="left" w:pos="0"/>
        </w:tabs>
        <w:ind w:firstLine="709"/>
        <w:jc w:val="center"/>
        <w:rPr>
          <w:color w:val="000000"/>
          <w:sz w:val="28"/>
          <w:szCs w:val="28"/>
        </w:rPr>
      </w:pPr>
    </w:p>
    <w:p w:rsidR="000F3D88" w:rsidRPr="00F03D2B" w:rsidRDefault="0019449F">
      <w:pPr>
        <w:numPr>
          <w:ilvl w:val="1"/>
          <w:numId w:val="43"/>
        </w:numPr>
        <w:ind w:left="0"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Заявителями на </w:t>
      </w:r>
      <w:proofErr w:type="gramStart"/>
      <w:r w:rsidRPr="00F03D2B">
        <w:rPr>
          <w:color w:val="000000"/>
          <w:sz w:val="28"/>
          <w:szCs w:val="28"/>
        </w:rPr>
        <w:t xml:space="preserve">получение  </w:t>
      </w:r>
      <w:r w:rsidR="005A038C" w:rsidRPr="00F03D2B">
        <w:rPr>
          <w:color w:val="000000"/>
          <w:sz w:val="28"/>
          <w:szCs w:val="28"/>
        </w:rPr>
        <w:t>муниципальной</w:t>
      </w:r>
      <w:proofErr w:type="gramEnd"/>
      <w:r w:rsidRPr="00F03D2B">
        <w:rPr>
          <w:color w:val="000000"/>
          <w:sz w:val="28"/>
          <w:szCs w:val="28"/>
        </w:rPr>
        <w:t xml:space="preserve"> услуги 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поставленные на учет в качестве нуждающихся в жилых помещениях</w:t>
      </w:r>
      <w:r w:rsidR="0083503B" w:rsidRPr="00F03D2B">
        <w:rPr>
          <w:color w:val="000000"/>
          <w:sz w:val="28"/>
          <w:szCs w:val="28"/>
        </w:rPr>
        <w:t xml:space="preserve"> </w:t>
      </w:r>
      <w:r w:rsidRPr="00F03D2B">
        <w:rPr>
          <w:color w:val="000000"/>
          <w:sz w:val="28"/>
          <w:szCs w:val="28"/>
        </w:rPr>
        <w:t>(далее – Заявитель).</w:t>
      </w:r>
    </w:p>
    <w:p w:rsidR="000F3D88" w:rsidRPr="00F03D2B" w:rsidRDefault="0019449F">
      <w:pPr>
        <w:numPr>
          <w:ilvl w:val="1"/>
          <w:numId w:val="43"/>
        </w:numPr>
        <w:ind w:left="0"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F3D88" w:rsidRPr="00F03D2B" w:rsidRDefault="000F3D88">
      <w:pPr>
        <w:pStyle w:val="-1"/>
        <w:ind w:left="0" w:firstLine="709"/>
        <w:jc w:val="both"/>
        <w:rPr>
          <w:color w:val="000000"/>
          <w:sz w:val="28"/>
          <w:szCs w:val="28"/>
        </w:rPr>
      </w:pPr>
    </w:p>
    <w:p w:rsidR="00254F3A" w:rsidRPr="00F03D2B" w:rsidRDefault="0019449F">
      <w:pPr>
        <w:widowControl w:val="0"/>
        <w:ind w:firstLine="709"/>
        <w:jc w:val="center"/>
        <w:outlineLvl w:val="2"/>
        <w:rPr>
          <w:rFonts w:eastAsia="Calibri"/>
          <w:color w:val="000000"/>
          <w:sz w:val="28"/>
          <w:szCs w:val="28"/>
        </w:rPr>
      </w:pPr>
      <w:r w:rsidRPr="00F03D2B">
        <w:rPr>
          <w:rFonts w:eastAsia="Calibri"/>
          <w:color w:val="000000"/>
          <w:sz w:val="28"/>
          <w:szCs w:val="28"/>
        </w:rPr>
        <w:t xml:space="preserve">Требования к порядку информирования о предоставлении  </w:t>
      </w:r>
    </w:p>
    <w:p w:rsidR="000F3D88" w:rsidRPr="00F03D2B" w:rsidRDefault="005A038C">
      <w:pPr>
        <w:widowControl w:val="0"/>
        <w:ind w:firstLine="709"/>
        <w:jc w:val="center"/>
        <w:outlineLvl w:val="2"/>
        <w:rPr>
          <w:rFonts w:eastAsia="Calibri"/>
          <w:color w:val="000000"/>
          <w:sz w:val="28"/>
          <w:szCs w:val="28"/>
        </w:rPr>
      </w:pPr>
      <w:r w:rsidRPr="00F03D2B">
        <w:rPr>
          <w:rFonts w:eastAsia="Calibri"/>
          <w:color w:val="000000"/>
          <w:sz w:val="28"/>
          <w:szCs w:val="28"/>
        </w:rPr>
        <w:t>муниципальной</w:t>
      </w:r>
      <w:r w:rsidR="0019449F" w:rsidRPr="00F03D2B">
        <w:rPr>
          <w:rFonts w:eastAsia="Calibri"/>
          <w:color w:val="000000"/>
          <w:sz w:val="28"/>
          <w:szCs w:val="28"/>
        </w:rPr>
        <w:t xml:space="preserve"> услуги</w:t>
      </w:r>
    </w:p>
    <w:p w:rsidR="000F3D88" w:rsidRPr="00F03D2B" w:rsidRDefault="000F3D88">
      <w:pPr>
        <w:widowControl w:val="0"/>
        <w:ind w:firstLine="709"/>
        <w:jc w:val="center"/>
        <w:outlineLvl w:val="2"/>
        <w:rPr>
          <w:rFonts w:eastAsia="Calibri"/>
          <w:color w:val="000000"/>
          <w:sz w:val="28"/>
          <w:szCs w:val="28"/>
        </w:rPr>
      </w:pPr>
    </w:p>
    <w:p w:rsidR="000F3D88" w:rsidRPr="00F03D2B" w:rsidRDefault="0019449F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1.4. Информирование о порядке предоставления  </w:t>
      </w:r>
      <w:r w:rsidR="005A038C" w:rsidRPr="00F03D2B">
        <w:rPr>
          <w:color w:val="000000"/>
          <w:sz w:val="28"/>
          <w:szCs w:val="28"/>
        </w:rPr>
        <w:t>муниципальной</w:t>
      </w:r>
      <w:r w:rsidRPr="00F03D2B">
        <w:rPr>
          <w:color w:val="000000"/>
          <w:sz w:val="28"/>
          <w:szCs w:val="28"/>
        </w:rPr>
        <w:t xml:space="preserve"> услуги осуществляется:</w:t>
      </w:r>
    </w:p>
    <w:p w:rsidR="000F3D88" w:rsidRPr="00F03D2B" w:rsidRDefault="0019449F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lastRenderedPageBreak/>
        <w:t xml:space="preserve">1) непосредственно при личном приеме заявителя </w:t>
      </w:r>
      <w:r w:rsidR="00254F3A" w:rsidRPr="00F03D2B">
        <w:rPr>
          <w:color w:val="000000"/>
          <w:sz w:val="28"/>
          <w:szCs w:val="28"/>
          <w:u w:color="000000"/>
        </w:rPr>
        <w:t>в</w:t>
      </w:r>
      <w:r w:rsidR="00254F3A" w:rsidRPr="00F03D2B">
        <w:rPr>
          <w:color w:val="000000"/>
          <w:spacing w:val="52"/>
          <w:sz w:val="28"/>
          <w:szCs w:val="28"/>
          <w:u w:color="000000"/>
        </w:rPr>
        <w:t xml:space="preserve"> </w:t>
      </w:r>
      <w:r w:rsidR="00254F3A" w:rsidRPr="00F03D2B">
        <w:rPr>
          <w:sz w:val="28"/>
          <w:szCs w:val="28"/>
        </w:rPr>
        <w:t>структурное подразделение администрации города Дятьковского района – Комитет по управлению муниципальным имуществом и архитектуре администрации Дятьковского района города (далее – КУМИ администрации Дятьковского района);</w:t>
      </w:r>
    </w:p>
    <w:p w:rsidR="000F3D88" w:rsidRPr="00F03D2B" w:rsidRDefault="0019449F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2) по телефон</w:t>
      </w:r>
      <w:r w:rsidR="00254F3A" w:rsidRPr="00F03D2B">
        <w:rPr>
          <w:color w:val="000000"/>
          <w:sz w:val="28"/>
          <w:szCs w:val="28"/>
        </w:rPr>
        <w:t>у</w:t>
      </w:r>
      <w:r w:rsidRPr="00F03D2B">
        <w:rPr>
          <w:color w:val="000000"/>
          <w:sz w:val="28"/>
          <w:szCs w:val="28"/>
        </w:rPr>
        <w:t>;</w:t>
      </w:r>
    </w:p>
    <w:p w:rsidR="000F3D88" w:rsidRPr="00F03D2B" w:rsidRDefault="0019449F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0F3D88" w:rsidRPr="00F03D2B" w:rsidRDefault="0019449F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0F3D88" w:rsidRPr="00F03D2B" w:rsidRDefault="0019449F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в федеральной  информационной системе «Единый портал государственных и муниципальных услуг (функций)»(https://www.gosuslugi.ru/) (далее – ЕПГУ);</w:t>
      </w:r>
    </w:p>
    <w:p w:rsidR="000F3D88" w:rsidRPr="00F03D2B" w:rsidRDefault="0019449F" w:rsidP="00254F3A">
      <w:pPr>
        <w:widowControl w:val="0"/>
        <w:autoSpaceDE w:val="0"/>
        <w:autoSpaceDN w:val="0"/>
        <w:adjustRightInd w:val="0"/>
        <w:spacing w:line="239" w:lineRule="auto"/>
        <w:ind w:right="-69" w:firstLine="707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на официальном сайте </w:t>
      </w:r>
      <w:r w:rsidR="00254F3A" w:rsidRPr="00F03D2B">
        <w:rPr>
          <w:color w:val="000000"/>
          <w:spacing w:val="7"/>
          <w:sz w:val="28"/>
          <w:szCs w:val="28"/>
          <w:u w:color="000000"/>
        </w:rPr>
        <w:t xml:space="preserve">администрации Дятьковского района </w:t>
      </w:r>
      <w:proofErr w:type="spellStart"/>
      <w:r w:rsidR="00254F3A" w:rsidRPr="00F03D2B">
        <w:rPr>
          <w:color w:val="000000"/>
          <w:spacing w:val="7"/>
          <w:sz w:val="28"/>
          <w:szCs w:val="28"/>
          <w:u w:color="000000"/>
          <w:lang w:val="en-US"/>
        </w:rPr>
        <w:t>htt</w:t>
      </w:r>
      <w:proofErr w:type="spellEnd"/>
      <w:r w:rsidR="00254F3A" w:rsidRPr="00F03D2B">
        <w:rPr>
          <w:color w:val="000000"/>
          <w:spacing w:val="8"/>
          <w:sz w:val="28"/>
          <w:szCs w:val="28"/>
          <w:u w:color="000000"/>
        </w:rPr>
        <w:t>p: //</w:t>
      </w:r>
      <w:proofErr w:type="spellStart"/>
      <w:r w:rsidR="00254F3A" w:rsidRPr="00F03D2B">
        <w:rPr>
          <w:color w:val="000000"/>
          <w:spacing w:val="8"/>
          <w:sz w:val="28"/>
          <w:szCs w:val="28"/>
          <w:u w:color="000000"/>
          <w:lang w:val="en-US"/>
        </w:rPr>
        <w:t>admindtk</w:t>
      </w:r>
      <w:proofErr w:type="spellEnd"/>
      <w:r w:rsidR="00254F3A" w:rsidRPr="00F03D2B">
        <w:rPr>
          <w:color w:val="000000"/>
          <w:spacing w:val="8"/>
          <w:sz w:val="28"/>
          <w:szCs w:val="28"/>
          <w:u w:color="000000"/>
        </w:rPr>
        <w:t>.</w:t>
      </w:r>
      <w:proofErr w:type="spellStart"/>
      <w:r w:rsidR="00254F3A" w:rsidRPr="00F03D2B">
        <w:rPr>
          <w:color w:val="000000"/>
          <w:spacing w:val="8"/>
          <w:sz w:val="28"/>
          <w:szCs w:val="28"/>
          <w:u w:color="000000"/>
          <w:lang w:val="en-US"/>
        </w:rPr>
        <w:t>ru</w:t>
      </w:r>
      <w:proofErr w:type="spellEnd"/>
      <w:r w:rsidR="00254F3A" w:rsidRPr="00F03D2B">
        <w:rPr>
          <w:color w:val="000000"/>
          <w:spacing w:val="8"/>
          <w:sz w:val="28"/>
          <w:szCs w:val="28"/>
          <w:u w:color="000000"/>
        </w:rPr>
        <w:t>/;</w:t>
      </w:r>
    </w:p>
    <w:p w:rsidR="000F3D88" w:rsidRPr="00F03D2B" w:rsidRDefault="0019449F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5) посредством размещения информации на информационных стендах </w:t>
      </w:r>
      <w:r w:rsidR="00254F3A" w:rsidRPr="00F03D2B">
        <w:rPr>
          <w:color w:val="000000"/>
          <w:sz w:val="28"/>
          <w:szCs w:val="28"/>
        </w:rPr>
        <w:t>КУМИ администрации Дятьковского района</w:t>
      </w:r>
      <w:r w:rsidRPr="00F03D2B">
        <w:rPr>
          <w:color w:val="000000"/>
          <w:sz w:val="28"/>
          <w:szCs w:val="28"/>
        </w:rPr>
        <w:t>.</w:t>
      </w:r>
    </w:p>
    <w:p w:rsidR="000F3D88" w:rsidRPr="00F03D2B" w:rsidRDefault="0019449F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1.5. Информирование осуществляется по вопросам, касающимся:</w:t>
      </w:r>
    </w:p>
    <w:p w:rsidR="000F3D88" w:rsidRPr="00F03D2B" w:rsidRDefault="0019449F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способов подачи заявления о предоставлении  </w:t>
      </w:r>
      <w:r w:rsidR="005A038C" w:rsidRPr="00F03D2B">
        <w:rPr>
          <w:color w:val="000000"/>
          <w:sz w:val="28"/>
          <w:szCs w:val="28"/>
        </w:rPr>
        <w:t>муниципальной</w:t>
      </w:r>
      <w:r w:rsidRPr="00F03D2B">
        <w:rPr>
          <w:color w:val="000000"/>
          <w:sz w:val="28"/>
          <w:szCs w:val="28"/>
        </w:rPr>
        <w:t xml:space="preserve"> услуги;</w:t>
      </w:r>
    </w:p>
    <w:p w:rsidR="000F3D88" w:rsidRPr="00F03D2B" w:rsidRDefault="0019449F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адрес</w:t>
      </w:r>
      <w:r w:rsidR="00542F4D" w:rsidRPr="00F03D2B">
        <w:rPr>
          <w:color w:val="000000"/>
          <w:sz w:val="28"/>
          <w:szCs w:val="28"/>
        </w:rPr>
        <w:t>а</w:t>
      </w:r>
      <w:r w:rsidRPr="00F03D2B">
        <w:rPr>
          <w:color w:val="000000"/>
          <w:sz w:val="28"/>
          <w:szCs w:val="28"/>
        </w:rPr>
        <w:t xml:space="preserve"> </w:t>
      </w:r>
      <w:r w:rsidR="00254F3A" w:rsidRPr="00F03D2B">
        <w:rPr>
          <w:color w:val="000000"/>
          <w:sz w:val="28"/>
          <w:szCs w:val="28"/>
        </w:rPr>
        <w:t>КУМИ администрации Дятьковского района</w:t>
      </w:r>
      <w:r w:rsidRPr="00F03D2B">
        <w:rPr>
          <w:color w:val="000000"/>
          <w:sz w:val="28"/>
          <w:szCs w:val="28"/>
        </w:rPr>
        <w:t>, обращение в которы</w:t>
      </w:r>
      <w:r w:rsidR="00542F4D" w:rsidRPr="00F03D2B">
        <w:rPr>
          <w:color w:val="000000"/>
          <w:sz w:val="28"/>
          <w:szCs w:val="28"/>
        </w:rPr>
        <w:t>й</w:t>
      </w:r>
      <w:r w:rsidRPr="00F03D2B">
        <w:rPr>
          <w:color w:val="000000"/>
          <w:sz w:val="28"/>
          <w:szCs w:val="28"/>
        </w:rPr>
        <w:t xml:space="preserve"> необходимо для предоставления  </w:t>
      </w:r>
      <w:r w:rsidR="005A038C" w:rsidRPr="00F03D2B">
        <w:rPr>
          <w:color w:val="000000"/>
          <w:sz w:val="28"/>
          <w:szCs w:val="28"/>
        </w:rPr>
        <w:t>муниципальной</w:t>
      </w:r>
      <w:r w:rsidRPr="00F03D2B">
        <w:rPr>
          <w:color w:val="000000"/>
          <w:sz w:val="28"/>
          <w:szCs w:val="28"/>
        </w:rPr>
        <w:t xml:space="preserve"> услуги;</w:t>
      </w:r>
    </w:p>
    <w:p w:rsidR="000F3D88" w:rsidRPr="00F03D2B" w:rsidRDefault="0019449F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справочной информации о работе </w:t>
      </w:r>
      <w:r w:rsidR="00254F3A" w:rsidRPr="00F03D2B">
        <w:rPr>
          <w:color w:val="000000"/>
          <w:sz w:val="28"/>
          <w:szCs w:val="28"/>
        </w:rPr>
        <w:t>КУМИ администрации Дятьковского района</w:t>
      </w:r>
      <w:r w:rsidRPr="00F03D2B">
        <w:rPr>
          <w:color w:val="000000"/>
          <w:sz w:val="28"/>
          <w:szCs w:val="28"/>
        </w:rPr>
        <w:t>;</w:t>
      </w:r>
    </w:p>
    <w:p w:rsidR="000F3D88" w:rsidRPr="00F03D2B" w:rsidRDefault="0019449F">
      <w:pPr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документов, необходимых для предоставления  </w:t>
      </w:r>
      <w:r w:rsidR="005A038C" w:rsidRPr="00F03D2B">
        <w:rPr>
          <w:color w:val="000000"/>
          <w:sz w:val="28"/>
          <w:szCs w:val="28"/>
        </w:rPr>
        <w:t>муниципальной</w:t>
      </w:r>
      <w:r w:rsidRPr="00F03D2B">
        <w:rPr>
          <w:color w:val="000000"/>
          <w:sz w:val="28"/>
          <w:szCs w:val="28"/>
        </w:rPr>
        <w:t xml:space="preserve"> услуги и услуг, которые являются необходимыми и обязательными для предоставления  </w:t>
      </w:r>
      <w:r w:rsidR="005A038C" w:rsidRPr="00F03D2B">
        <w:rPr>
          <w:color w:val="000000"/>
          <w:sz w:val="28"/>
          <w:szCs w:val="28"/>
        </w:rPr>
        <w:t>муниципальной</w:t>
      </w:r>
      <w:r w:rsidRPr="00F03D2B">
        <w:rPr>
          <w:color w:val="000000"/>
          <w:sz w:val="28"/>
          <w:szCs w:val="28"/>
        </w:rPr>
        <w:t xml:space="preserve"> услуги;</w:t>
      </w:r>
    </w:p>
    <w:p w:rsidR="000F3D88" w:rsidRPr="00F03D2B" w:rsidRDefault="0019449F">
      <w:pPr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порядка и сроков предоставления  </w:t>
      </w:r>
      <w:r w:rsidR="005A038C" w:rsidRPr="00F03D2B">
        <w:rPr>
          <w:color w:val="000000"/>
          <w:sz w:val="28"/>
          <w:szCs w:val="28"/>
        </w:rPr>
        <w:t>муниципальной</w:t>
      </w:r>
      <w:r w:rsidRPr="00F03D2B">
        <w:rPr>
          <w:color w:val="000000"/>
          <w:sz w:val="28"/>
          <w:szCs w:val="28"/>
        </w:rPr>
        <w:t xml:space="preserve"> услуги;</w:t>
      </w:r>
    </w:p>
    <w:p w:rsidR="000F3D88" w:rsidRPr="00F03D2B" w:rsidRDefault="0019449F">
      <w:pPr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порядка получения сведений о ходе рассмотрения заявления о предоставлении  </w:t>
      </w:r>
      <w:r w:rsidR="005A038C" w:rsidRPr="00F03D2B">
        <w:rPr>
          <w:color w:val="000000"/>
          <w:sz w:val="28"/>
          <w:szCs w:val="28"/>
        </w:rPr>
        <w:t>муниципальной</w:t>
      </w:r>
      <w:r w:rsidRPr="00F03D2B">
        <w:rPr>
          <w:color w:val="000000"/>
          <w:sz w:val="28"/>
          <w:szCs w:val="28"/>
        </w:rPr>
        <w:t xml:space="preserve"> услуги и о результатах предоставления муниципальной услуги;</w:t>
      </w:r>
    </w:p>
    <w:p w:rsidR="000F3D88" w:rsidRPr="00F03D2B" w:rsidRDefault="0019449F">
      <w:pPr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 </w:t>
      </w:r>
      <w:r w:rsidR="005A038C" w:rsidRPr="00F03D2B">
        <w:rPr>
          <w:color w:val="000000"/>
          <w:sz w:val="28"/>
          <w:szCs w:val="28"/>
        </w:rPr>
        <w:t>муниципальной</w:t>
      </w:r>
      <w:r w:rsidRPr="00F03D2B">
        <w:rPr>
          <w:color w:val="000000"/>
          <w:sz w:val="28"/>
          <w:szCs w:val="28"/>
        </w:rPr>
        <w:t xml:space="preserve"> услуги;</w:t>
      </w:r>
    </w:p>
    <w:p w:rsidR="000F3D88" w:rsidRPr="00F03D2B" w:rsidRDefault="0019449F">
      <w:pPr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 </w:t>
      </w:r>
      <w:r w:rsidR="005A038C" w:rsidRPr="00F03D2B">
        <w:rPr>
          <w:color w:val="000000"/>
          <w:sz w:val="28"/>
          <w:szCs w:val="28"/>
        </w:rPr>
        <w:t>муниципальной</w:t>
      </w:r>
      <w:r w:rsidRPr="00F03D2B">
        <w:rPr>
          <w:color w:val="000000"/>
          <w:sz w:val="28"/>
          <w:szCs w:val="28"/>
        </w:rPr>
        <w:t xml:space="preserve"> услуги.</w:t>
      </w:r>
    </w:p>
    <w:p w:rsidR="000F3D88" w:rsidRPr="00F03D2B" w:rsidRDefault="0019449F">
      <w:pPr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Получение информации по вопросам предоставления  </w:t>
      </w:r>
      <w:r w:rsidR="005A038C" w:rsidRPr="00F03D2B">
        <w:rPr>
          <w:color w:val="000000"/>
          <w:sz w:val="28"/>
          <w:szCs w:val="28"/>
        </w:rPr>
        <w:t>муниципальной</w:t>
      </w:r>
      <w:r w:rsidRPr="00F03D2B">
        <w:rPr>
          <w:color w:val="000000"/>
          <w:sz w:val="28"/>
          <w:szCs w:val="28"/>
        </w:rPr>
        <w:t xml:space="preserve"> услуги и услуг, которые являются необходимыми и обязательными для предоставления  </w:t>
      </w:r>
      <w:r w:rsidR="005A038C" w:rsidRPr="00F03D2B">
        <w:rPr>
          <w:color w:val="000000"/>
          <w:sz w:val="28"/>
          <w:szCs w:val="28"/>
        </w:rPr>
        <w:t>муниципальной</w:t>
      </w:r>
      <w:r w:rsidRPr="00F03D2B">
        <w:rPr>
          <w:color w:val="000000"/>
          <w:sz w:val="28"/>
          <w:szCs w:val="28"/>
        </w:rPr>
        <w:t xml:space="preserve"> услуги осуществляется бесплатно.</w:t>
      </w:r>
    </w:p>
    <w:p w:rsidR="000F3D88" w:rsidRPr="00F03D2B" w:rsidRDefault="0019449F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1.6. При устном обращении Заявителя (лично или по телефону) должностное лицо </w:t>
      </w:r>
      <w:r w:rsidR="00254F3A" w:rsidRPr="00F03D2B">
        <w:rPr>
          <w:color w:val="000000"/>
          <w:sz w:val="28"/>
          <w:szCs w:val="28"/>
        </w:rPr>
        <w:t>КУМИ администрации Дятьковского района</w:t>
      </w:r>
      <w:r w:rsidRPr="00F03D2B">
        <w:rPr>
          <w:color w:val="000000"/>
          <w:sz w:val="28"/>
          <w:szCs w:val="28"/>
        </w:rPr>
        <w:t>,</w:t>
      </w:r>
      <w:r w:rsidR="00542F4D" w:rsidRPr="00F03D2B">
        <w:rPr>
          <w:color w:val="000000"/>
          <w:sz w:val="28"/>
          <w:szCs w:val="28"/>
        </w:rPr>
        <w:t xml:space="preserve"> </w:t>
      </w:r>
      <w:r w:rsidRPr="00F03D2B">
        <w:rPr>
          <w:color w:val="000000"/>
          <w:sz w:val="28"/>
          <w:szCs w:val="28"/>
        </w:rPr>
        <w:t>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0F3D88" w:rsidRPr="00F03D2B" w:rsidRDefault="0019449F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0F3D88" w:rsidRPr="00F03D2B" w:rsidRDefault="0019449F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Если должностное лицо </w:t>
      </w:r>
      <w:r w:rsidR="00254F3A" w:rsidRPr="00F03D2B">
        <w:rPr>
          <w:color w:val="000000"/>
          <w:sz w:val="28"/>
          <w:szCs w:val="28"/>
        </w:rPr>
        <w:t>КУМИ администрации Дятьковского района</w:t>
      </w:r>
      <w:r w:rsidRPr="00F03D2B">
        <w:rPr>
          <w:color w:val="000000"/>
          <w:sz w:val="28"/>
          <w:szCs w:val="28"/>
        </w:rPr>
        <w:t xml:space="preserve"> не может самостоятельно дать ответ, телефонный звонок</w:t>
      </w:r>
      <w:r w:rsidR="00542F4D" w:rsidRPr="00F03D2B">
        <w:rPr>
          <w:color w:val="000000"/>
          <w:sz w:val="28"/>
          <w:szCs w:val="28"/>
        </w:rPr>
        <w:t xml:space="preserve"> </w:t>
      </w:r>
      <w:r w:rsidRPr="00F03D2B">
        <w:rPr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0F3D88" w:rsidRPr="00F03D2B" w:rsidRDefault="0019449F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lastRenderedPageBreak/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0F3D88" w:rsidRPr="00F03D2B" w:rsidRDefault="0019449F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изложить обращение в письменной форме; </w:t>
      </w:r>
    </w:p>
    <w:p w:rsidR="000F3D88" w:rsidRPr="00F03D2B" w:rsidRDefault="0019449F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назначить другое время для консультаций.</w:t>
      </w:r>
    </w:p>
    <w:p w:rsidR="000F3D88" w:rsidRPr="00F03D2B" w:rsidRDefault="0019449F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Должностное лицо </w:t>
      </w:r>
      <w:r w:rsidR="00254F3A" w:rsidRPr="00F03D2B">
        <w:rPr>
          <w:color w:val="000000"/>
          <w:sz w:val="28"/>
          <w:szCs w:val="28"/>
        </w:rPr>
        <w:t>КУМИ администрации Дятьковского района</w:t>
      </w:r>
      <w:r w:rsidRPr="00F03D2B">
        <w:rPr>
          <w:color w:val="000000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 </w:t>
      </w:r>
      <w:r w:rsidR="005A038C" w:rsidRPr="00F03D2B">
        <w:rPr>
          <w:color w:val="000000"/>
          <w:sz w:val="28"/>
          <w:szCs w:val="28"/>
        </w:rPr>
        <w:t>муниципальной</w:t>
      </w:r>
      <w:r w:rsidRPr="00F03D2B">
        <w:rPr>
          <w:color w:val="000000"/>
          <w:sz w:val="28"/>
          <w:szCs w:val="28"/>
        </w:rPr>
        <w:t xml:space="preserve"> услуги, и влияющее прямо или косвенно на принимаемое решение.</w:t>
      </w:r>
    </w:p>
    <w:p w:rsidR="000F3D88" w:rsidRPr="00F03D2B" w:rsidRDefault="0019449F">
      <w:pPr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0F3D88" w:rsidRPr="00F03D2B" w:rsidRDefault="0019449F">
      <w:pPr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0F3D88" w:rsidRPr="00F03D2B" w:rsidRDefault="0019449F">
      <w:pPr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1.7. По письменному обращению должностное лицо </w:t>
      </w:r>
      <w:r w:rsidR="00254F3A" w:rsidRPr="00F03D2B">
        <w:rPr>
          <w:color w:val="000000"/>
          <w:sz w:val="28"/>
          <w:szCs w:val="28"/>
        </w:rPr>
        <w:t>КУМИ администрации Дятьковского района</w:t>
      </w:r>
      <w:r w:rsidRPr="00F03D2B">
        <w:rPr>
          <w:color w:val="000000"/>
          <w:sz w:val="28"/>
          <w:szCs w:val="28"/>
        </w:rPr>
        <w:t>, ответственн</w:t>
      </w:r>
      <w:r w:rsidR="00542F4D" w:rsidRPr="00F03D2B">
        <w:rPr>
          <w:color w:val="000000"/>
          <w:sz w:val="28"/>
          <w:szCs w:val="28"/>
        </w:rPr>
        <w:t>ое</w:t>
      </w:r>
      <w:r w:rsidRPr="00F03D2B">
        <w:rPr>
          <w:color w:val="000000"/>
          <w:sz w:val="28"/>
          <w:szCs w:val="28"/>
        </w:rPr>
        <w:t xml:space="preserve"> за </w:t>
      </w:r>
      <w:proofErr w:type="gramStart"/>
      <w:r w:rsidRPr="00F03D2B">
        <w:rPr>
          <w:color w:val="000000"/>
          <w:sz w:val="28"/>
          <w:szCs w:val="28"/>
        </w:rPr>
        <w:t xml:space="preserve">предоставление  </w:t>
      </w:r>
      <w:r w:rsidR="005A038C" w:rsidRPr="00F03D2B">
        <w:rPr>
          <w:color w:val="000000"/>
          <w:sz w:val="28"/>
          <w:szCs w:val="28"/>
        </w:rPr>
        <w:t>муниципальной</w:t>
      </w:r>
      <w:proofErr w:type="gramEnd"/>
      <w:r w:rsidRPr="00F03D2B">
        <w:rPr>
          <w:color w:val="000000"/>
          <w:sz w:val="28"/>
          <w:szCs w:val="28"/>
        </w:rPr>
        <w:t xml:space="preserve"> услуги, подробно в письменной форме разъясняет гражданину сведения по вопросам, указанным в </w:t>
      </w:r>
      <w:hyperlink w:anchor="Par84" w:history="1">
        <w:r w:rsidRPr="00F03D2B">
          <w:rPr>
            <w:color w:val="000000"/>
            <w:sz w:val="28"/>
            <w:szCs w:val="28"/>
          </w:rPr>
          <w:t>пункте</w:t>
        </w:r>
      </w:hyperlink>
      <w:r w:rsidRPr="00F03D2B">
        <w:rPr>
          <w:color w:val="000000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0F3D88" w:rsidRPr="00F03D2B" w:rsidRDefault="0019449F">
      <w:pPr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1.8. На ЕПГУ размещаются сведения, предусмотренные Положением о федеральной 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0F3D88" w:rsidRPr="00F03D2B" w:rsidRDefault="0019449F">
      <w:pPr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Доступ к информации о сроках и порядке </w:t>
      </w:r>
      <w:proofErr w:type="gramStart"/>
      <w:r w:rsidRPr="00F03D2B">
        <w:rPr>
          <w:color w:val="000000"/>
          <w:sz w:val="28"/>
          <w:szCs w:val="28"/>
        </w:rPr>
        <w:t xml:space="preserve">предоставления  </w:t>
      </w:r>
      <w:r w:rsidR="005A038C" w:rsidRPr="00F03D2B">
        <w:rPr>
          <w:color w:val="000000"/>
          <w:sz w:val="28"/>
          <w:szCs w:val="28"/>
        </w:rPr>
        <w:t>муниципальной</w:t>
      </w:r>
      <w:proofErr w:type="gramEnd"/>
      <w:r w:rsidRPr="00F03D2B">
        <w:rPr>
          <w:color w:val="000000"/>
          <w:sz w:val="28"/>
          <w:szCs w:val="28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0F3D88" w:rsidRPr="00F03D2B" w:rsidRDefault="0019449F">
      <w:pPr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1.9. На официальном сайте </w:t>
      </w:r>
      <w:r w:rsidR="00254F3A" w:rsidRPr="00F03D2B">
        <w:rPr>
          <w:color w:val="000000"/>
          <w:sz w:val="28"/>
          <w:szCs w:val="28"/>
        </w:rPr>
        <w:t>КУМИ администрации Дятьковского района</w:t>
      </w:r>
      <w:r w:rsidRPr="00F03D2B">
        <w:rPr>
          <w:color w:val="000000"/>
          <w:sz w:val="28"/>
          <w:szCs w:val="28"/>
        </w:rPr>
        <w:t xml:space="preserve">, на стендах в местах предоставления  </w:t>
      </w:r>
      <w:r w:rsidR="005A038C" w:rsidRPr="00F03D2B">
        <w:rPr>
          <w:color w:val="000000"/>
          <w:sz w:val="28"/>
          <w:szCs w:val="28"/>
        </w:rPr>
        <w:t>муниципальной</w:t>
      </w:r>
      <w:r w:rsidRPr="00F03D2B">
        <w:rPr>
          <w:color w:val="000000"/>
          <w:sz w:val="28"/>
          <w:szCs w:val="28"/>
        </w:rPr>
        <w:t xml:space="preserve">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0F3D88" w:rsidRPr="00F03D2B" w:rsidRDefault="0019449F">
      <w:pPr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о месте нахождения и графике работы </w:t>
      </w:r>
      <w:r w:rsidR="00254F3A" w:rsidRPr="00F03D2B">
        <w:rPr>
          <w:color w:val="000000"/>
          <w:sz w:val="28"/>
          <w:szCs w:val="28"/>
        </w:rPr>
        <w:t>КУМИ администрации Дятьковского района</w:t>
      </w:r>
      <w:r w:rsidRPr="00F03D2B">
        <w:rPr>
          <w:color w:val="000000"/>
          <w:sz w:val="28"/>
          <w:szCs w:val="28"/>
        </w:rPr>
        <w:t xml:space="preserve"> и их структурных подразделений, ответственных за предоставление  </w:t>
      </w:r>
      <w:r w:rsidR="005A038C" w:rsidRPr="00F03D2B">
        <w:rPr>
          <w:color w:val="000000"/>
          <w:sz w:val="28"/>
          <w:szCs w:val="28"/>
        </w:rPr>
        <w:t>муниципальной</w:t>
      </w:r>
      <w:r w:rsidRPr="00F03D2B">
        <w:rPr>
          <w:color w:val="000000"/>
          <w:sz w:val="28"/>
          <w:szCs w:val="28"/>
        </w:rPr>
        <w:t xml:space="preserve"> услуги, а также многофункциональных центров;</w:t>
      </w:r>
    </w:p>
    <w:p w:rsidR="000F3D88" w:rsidRPr="00F03D2B" w:rsidRDefault="0019449F">
      <w:pPr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справочные телефоны структурных подразделений </w:t>
      </w:r>
      <w:r w:rsidR="00254F3A" w:rsidRPr="00F03D2B">
        <w:rPr>
          <w:color w:val="000000"/>
          <w:sz w:val="28"/>
          <w:szCs w:val="28"/>
        </w:rPr>
        <w:t>КУМИ администрации Дятьковского района</w:t>
      </w:r>
      <w:r w:rsidRPr="00F03D2B">
        <w:rPr>
          <w:color w:val="000000"/>
          <w:sz w:val="28"/>
          <w:szCs w:val="28"/>
        </w:rPr>
        <w:t xml:space="preserve">, ответственных за предоставление  </w:t>
      </w:r>
      <w:r w:rsidR="005A038C" w:rsidRPr="00F03D2B">
        <w:rPr>
          <w:color w:val="000000"/>
          <w:sz w:val="28"/>
          <w:szCs w:val="28"/>
        </w:rPr>
        <w:t>муниципальной</w:t>
      </w:r>
      <w:r w:rsidRPr="00F03D2B">
        <w:rPr>
          <w:color w:val="000000"/>
          <w:sz w:val="28"/>
          <w:szCs w:val="28"/>
        </w:rPr>
        <w:t xml:space="preserve"> услуги, в том числе номер телефона-автоинформатора (при наличии);</w:t>
      </w:r>
    </w:p>
    <w:p w:rsidR="000F3D88" w:rsidRPr="00F03D2B" w:rsidRDefault="0019449F">
      <w:pPr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254F3A" w:rsidRPr="00F03D2B">
        <w:rPr>
          <w:color w:val="000000"/>
          <w:sz w:val="28"/>
          <w:szCs w:val="28"/>
        </w:rPr>
        <w:t>КУМИ администрации Дятьковского района</w:t>
      </w:r>
      <w:r w:rsidRPr="00F03D2B">
        <w:rPr>
          <w:color w:val="000000"/>
          <w:sz w:val="28"/>
          <w:szCs w:val="28"/>
        </w:rPr>
        <w:t xml:space="preserve"> в сети «Интернет».</w:t>
      </w:r>
    </w:p>
    <w:p w:rsidR="000F3D88" w:rsidRPr="00F03D2B" w:rsidRDefault="0019449F">
      <w:pPr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1.10. В залах ожидания </w:t>
      </w:r>
      <w:r w:rsidR="00254F3A" w:rsidRPr="00F03D2B">
        <w:rPr>
          <w:color w:val="000000"/>
          <w:sz w:val="28"/>
          <w:szCs w:val="28"/>
        </w:rPr>
        <w:t>КУМИ администрации Дятьковского района</w:t>
      </w:r>
      <w:r w:rsidRPr="00F03D2B">
        <w:rPr>
          <w:color w:val="000000"/>
          <w:sz w:val="28"/>
          <w:szCs w:val="28"/>
        </w:rPr>
        <w:t xml:space="preserve"> размещаются нормативные правовые акты, регулирующие порядок предоставления  </w:t>
      </w:r>
      <w:r w:rsidR="005A038C" w:rsidRPr="00F03D2B">
        <w:rPr>
          <w:color w:val="000000"/>
          <w:sz w:val="28"/>
          <w:szCs w:val="28"/>
        </w:rPr>
        <w:t>муниципальной</w:t>
      </w:r>
      <w:r w:rsidRPr="00F03D2B">
        <w:rPr>
          <w:color w:val="000000"/>
          <w:sz w:val="28"/>
          <w:szCs w:val="28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0F3D88" w:rsidRPr="00F03D2B" w:rsidRDefault="0019449F">
      <w:pPr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lastRenderedPageBreak/>
        <w:t xml:space="preserve">1.11. Размещение информации о порядке предоставления  </w:t>
      </w:r>
      <w:r w:rsidR="005A038C" w:rsidRPr="00F03D2B">
        <w:rPr>
          <w:color w:val="000000"/>
          <w:sz w:val="28"/>
          <w:szCs w:val="28"/>
        </w:rPr>
        <w:t>муниципальной</w:t>
      </w:r>
      <w:r w:rsidRPr="00F03D2B">
        <w:rPr>
          <w:color w:val="000000"/>
          <w:sz w:val="28"/>
          <w:szCs w:val="28"/>
        </w:rPr>
        <w:t xml:space="preserve">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3C482F" w:rsidRPr="00F03D2B">
        <w:rPr>
          <w:color w:val="000000"/>
          <w:sz w:val="28"/>
          <w:szCs w:val="28"/>
        </w:rPr>
        <w:t>КУМИ администрации Дятьковского района</w:t>
      </w:r>
      <w:r w:rsidRPr="00F03D2B">
        <w:rPr>
          <w:color w:val="000000"/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:rsidR="000F3D88" w:rsidRPr="00F03D2B" w:rsidRDefault="0019449F">
      <w:pPr>
        <w:ind w:firstLine="709"/>
        <w:jc w:val="both"/>
        <w:rPr>
          <w:color w:val="000000"/>
          <w:sz w:val="28"/>
        </w:rPr>
      </w:pPr>
      <w:r w:rsidRPr="00F03D2B">
        <w:rPr>
          <w:color w:val="000000"/>
          <w:sz w:val="28"/>
        </w:rPr>
        <w:t xml:space="preserve">1.12. Информация о ходе рассмотрения заявления о предоставлении </w:t>
      </w:r>
      <w:r w:rsidRPr="00F03D2B">
        <w:rPr>
          <w:color w:val="000000"/>
          <w:sz w:val="28"/>
          <w:szCs w:val="28"/>
        </w:rPr>
        <w:t xml:space="preserve"> </w:t>
      </w:r>
      <w:r w:rsidR="005A038C" w:rsidRPr="00F03D2B">
        <w:rPr>
          <w:color w:val="000000"/>
          <w:sz w:val="28"/>
          <w:szCs w:val="28"/>
        </w:rPr>
        <w:t>муниципальной</w:t>
      </w:r>
      <w:r w:rsidRPr="00F03D2B">
        <w:rPr>
          <w:color w:val="000000"/>
          <w:sz w:val="28"/>
        </w:rPr>
        <w:t xml:space="preserve"> услуги и о результатах предоставления </w:t>
      </w:r>
      <w:r w:rsidRPr="00F03D2B">
        <w:rPr>
          <w:color w:val="000000"/>
          <w:sz w:val="28"/>
          <w:szCs w:val="28"/>
        </w:rPr>
        <w:t xml:space="preserve"> </w:t>
      </w:r>
      <w:r w:rsidR="005A038C" w:rsidRPr="00F03D2B">
        <w:rPr>
          <w:color w:val="000000"/>
          <w:sz w:val="28"/>
          <w:szCs w:val="28"/>
        </w:rPr>
        <w:t>муниципальной</w:t>
      </w:r>
      <w:r w:rsidRPr="00F03D2B">
        <w:rPr>
          <w:color w:val="000000"/>
          <w:sz w:val="28"/>
        </w:rPr>
        <w:t xml:space="preserve"> услуги может быть получена заявителем (его представителем) в личном кабинете на </w:t>
      </w:r>
      <w:r w:rsidRPr="00F03D2B">
        <w:rPr>
          <w:color w:val="000000"/>
          <w:sz w:val="28"/>
          <w:szCs w:val="28"/>
        </w:rPr>
        <w:t>ЕПГУ</w:t>
      </w:r>
      <w:r w:rsidRPr="00F03D2B">
        <w:rPr>
          <w:color w:val="000000"/>
          <w:sz w:val="28"/>
        </w:rPr>
        <w:t xml:space="preserve">, а также в соответствующем структурном подразделении </w:t>
      </w:r>
      <w:r w:rsidR="00254F3A" w:rsidRPr="00F03D2B">
        <w:rPr>
          <w:color w:val="000000"/>
          <w:sz w:val="28"/>
        </w:rPr>
        <w:t>КУМИ администрации Дятьковского района</w:t>
      </w:r>
      <w:r w:rsidRPr="00F03D2B">
        <w:rPr>
          <w:color w:val="000000"/>
          <w:sz w:val="28"/>
        </w:rPr>
        <w:t xml:space="preserve"> при обращении заявителя лично, по телефону посредством электронной почты. </w:t>
      </w:r>
    </w:p>
    <w:p w:rsidR="000F3D88" w:rsidRPr="00F03D2B" w:rsidRDefault="000F3D88">
      <w:pPr>
        <w:ind w:firstLine="709"/>
        <w:jc w:val="both"/>
        <w:rPr>
          <w:bCs/>
          <w:color w:val="000000"/>
          <w:sz w:val="28"/>
          <w:szCs w:val="28"/>
        </w:rPr>
      </w:pPr>
    </w:p>
    <w:p w:rsidR="000F3D88" w:rsidRPr="00F03D2B" w:rsidRDefault="0019449F" w:rsidP="00542F4D">
      <w:pPr>
        <w:jc w:val="center"/>
        <w:rPr>
          <w:b/>
          <w:bCs/>
          <w:color w:val="000000"/>
          <w:sz w:val="28"/>
          <w:szCs w:val="28"/>
        </w:rPr>
      </w:pPr>
      <w:r w:rsidRPr="00F03D2B">
        <w:rPr>
          <w:b/>
          <w:bCs/>
          <w:color w:val="000000"/>
          <w:sz w:val="28"/>
          <w:szCs w:val="28"/>
        </w:rPr>
        <w:t xml:space="preserve">II. Стандарт предоставления  </w:t>
      </w:r>
      <w:r w:rsidR="005A038C" w:rsidRPr="00F03D2B">
        <w:rPr>
          <w:b/>
          <w:bCs/>
          <w:color w:val="000000"/>
          <w:sz w:val="28"/>
          <w:szCs w:val="28"/>
        </w:rPr>
        <w:t>муниципальной</w:t>
      </w:r>
      <w:r w:rsidR="00542F4D" w:rsidRPr="00F03D2B">
        <w:rPr>
          <w:b/>
          <w:bCs/>
          <w:color w:val="000000"/>
          <w:sz w:val="28"/>
          <w:szCs w:val="28"/>
        </w:rPr>
        <w:t xml:space="preserve"> </w:t>
      </w:r>
      <w:r w:rsidRPr="00F03D2B">
        <w:rPr>
          <w:b/>
          <w:bCs/>
          <w:color w:val="000000"/>
          <w:sz w:val="28"/>
          <w:szCs w:val="28"/>
        </w:rPr>
        <w:t>услуги</w:t>
      </w:r>
    </w:p>
    <w:p w:rsidR="000F3D88" w:rsidRPr="00F03D2B" w:rsidRDefault="000F3D88">
      <w:pPr>
        <w:ind w:firstLine="709"/>
        <w:jc w:val="center"/>
        <w:rPr>
          <w:bCs/>
          <w:color w:val="000000"/>
          <w:sz w:val="28"/>
          <w:szCs w:val="28"/>
        </w:rPr>
      </w:pPr>
    </w:p>
    <w:p w:rsidR="000F3D88" w:rsidRPr="00F03D2B" w:rsidRDefault="0019449F" w:rsidP="00542F4D">
      <w:pPr>
        <w:jc w:val="center"/>
        <w:rPr>
          <w:bCs/>
          <w:color w:val="000000"/>
          <w:sz w:val="28"/>
          <w:szCs w:val="28"/>
        </w:rPr>
      </w:pPr>
      <w:r w:rsidRPr="00F03D2B">
        <w:rPr>
          <w:bCs/>
          <w:color w:val="000000"/>
          <w:sz w:val="28"/>
          <w:szCs w:val="28"/>
        </w:rPr>
        <w:t xml:space="preserve">Наименование  </w:t>
      </w:r>
      <w:r w:rsidR="005A038C" w:rsidRPr="00F03D2B">
        <w:rPr>
          <w:bCs/>
          <w:color w:val="000000"/>
          <w:sz w:val="28"/>
          <w:szCs w:val="28"/>
        </w:rPr>
        <w:t>муниципальной</w:t>
      </w:r>
      <w:r w:rsidRPr="00F03D2B">
        <w:rPr>
          <w:bCs/>
          <w:color w:val="000000"/>
          <w:sz w:val="28"/>
          <w:szCs w:val="28"/>
        </w:rPr>
        <w:t xml:space="preserve"> услуги</w:t>
      </w:r>
    </w:p>
    <w:p w:rsidR="000F3D88" w:rsidRPr="00F03D2B" w:rsidRDefault="000F3D88">
      <w:pPr>
        <w:ind w:firstLine="709"/>
        <w:jc w:val="both"/>
        <w:rPr>
          <w:bCs/>
          <w:color w:val="000000"/>
          <w:sz w:val="28"/>
          <w:szCs w:val="28"/>
        </w:rPr>
      </w:pPr>
    </w:p>
    <w:p w:rsidR="000F3D88" w:rsidRPr="00F03D2B" w:rsidRDefault="0019449F">
      <w:pPr>
        <w:ind w:firstLine="709"/>
        <w:jc w:val="both"/>
        <w:rPr>
          <w:bCs/>
          <w:color w:val="000000"/>
          <w:sz w:val="28"/>
          <w:szCs w:val="28"/>
        </w:rPr>
      </w:pPr>
      <w:r w:rsidRPr="00F03D2B">
        <w:rPr>
          <w:bCs/>
          <w:color w:val="000000"/>
          <w:sz w:val="28"/>
          <w:szCs w:val="28"/>
        </w:rPr>
        <w:t xml:space="preserve">2.1. </w:t>
      </w:r>
      <w:r w:rsidR="00542F4D" w:rsidRPr="00F03D2B">
        <w:rPr>
          <w:bCs/>
          <w:color w:val="000000"/>
          <w:sz w:val="28"/>
          <w:szCs w:val="28"/>
        </w:rPr>
        <w:t>М</w:t>
      </w:r>
      <w:r w:rsidRPr="00F03D2B">
        <w:rPr>
          <w:bCs/>
          <w:color w:val="000000"/>
          <w:sz w:val="28"/>
          <w:szCs w:val="28"/>
        </w:rPr>
        <w:t>униципальная услуга «Предоставление жилого помещения по договору социального найма».</w:t>
      </w:r>
    </w:p>
    <w:p w:rsidR="000F3D88" w:rsidRPr="00F03D2B" w:rsidRDefault="000F3D88">
      <w:pPr>
        <w:ind w:firstLine="709"/>
        <w:jc w:val="both"/>
        <w:rPr>
          <w:bCs/>
          <w:color w:val="000000"/>
          <w:sz w:val="28"/>
          <w:szCs w:val="28"/>
        </w:rPr>
      </w:pPr>
    </w:p>
    <w:p w:rsidR="000F3D88" w:rsidRPr="00F03D2B" w:rsidRDefault="0019449F" w:rsidP="003C482F">
      <w:pPr>
        <w:jc w:val="center"/>
        <w:rPr>
          <w:bCs/>
          <w:color w:val="000000"/>
          <w:sz w:val="28"/>
          <w:szCs w:val="28"/>
        </w:rPr>
      </w:pPr>
      <w:r w:rsidRPr="00F03D2B">
        <w:rPr>
          <w:bCs/>
          <w:color w:val="000000"/>
          <w:sz w:val="28"/>
          <w:szCs w:val="28"/>
        </w:rPr>
        <w:t>Наименование органа  власти, органа местного самоуправления (организации), предоставляющего муниципальную услугу</w:t>
      </w:r>
    </w:p>
    <w:p w:rsidR="000F3D88" w:rsidRPr="00F03D2B" w:rsidRDefault="000F3D88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0F3D88" w:rsidRPr="00F03D2B" w:rsidRDefault="0019449F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F03D2B">
        <w:rPr>
          <w:rFonts w:eastAsia="Calibri"/>
          <w:color w:val="000000"/>
          <w:sz w:val="28"/>
          <w:szCs w:val="28"/>
        </w:rPr>
        <w:t xml:space="preserve">2.2. </w:t>
      </w:r>
      <w:r w:rsidR="00542F4D" w:rsidRPr="00F03D2B">
        <w:rPr>
          <w:rFonts w:eastAsia="Calibri"/>
          <w:color w:val="000000"/>
          <w:sz w:val="28"/>
          <w:szCs w:val="28"/>
        </w:rPr>
        <w:t>М</w:t>
      </w:r>
      <w:r w:rsidRPr="00F03D2B">
        <w:rPr>
          <w:rFonts w:eastAsia="Calibri"/>
          <w:color w:val="000000"/>
          <w:sz w:val="28"/>
          <w:szCs w:val="28"/>
        </w:rPr>
        <w:t xml:space="preserve">униципальная услуга предоставляется </w:t>
      </w:r>
      <w:r w:rsidR="003C482F" w:rsidRPr="00F03D2B">
        <w:rPr>
          <w:rFonts w:eastAsia="Calibri"/>
          <w:color w:val="000000"/>
          <w:sz w:val="28"/>
          <w:szCs w:val="28"/>
        </w:rPr>
        <w:t>КУМИ администрации Дятьковского района</w:t>
      </w:r>
      <w:r w:rsidRPr="00F03D2B">
        <w:rPr>
          <w:rFonts w:eastAsia="Calibri"/>
          <w:color w:val="000000"/>
          <w:sz w:val="28"/>
          <w:szCs w:val="28"/>
        </w:rPr>
        <w:t>.</w:t>
      </w:r>
    </w:p>
    <w:p w:rsidR="000F3D88" w:rsidRPr="00F03D2B" w:rsidRDefault="0019449F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F03D2B">
        <w:rPr>
          <w:rFonts w:eastAsia="Calibri"/>
          <w:color w:val="000000"/>
          <w:sz w:val="28"/>
          <w:szCs w:val="28"/>
        </w:rPr>
        <w:t xml:space="preserve">2.3. При </w:t>
      </w:r>
      <w:proofErr w:type="gramStart"/>
      <w:r w:rsidRPr="00F03D2B">
        <w:rPr>
          <w:rFonts w:eastAsia="Calibri"/>
          <w:color w:val="000000"/>
          <w:sz w:val="28"/>
          <w:szCs w:val="28"/>
        </w:rPr>
        <w:t xml:space="preserve">предоставлении  </w:t>
      </w:r>
      <w:r w:rsidR="005A038C" w:rsidRPr="00F03D2B">
        <w:rPr>
          <w:rFonts w:eastAsia="Calibri"/>
          <w:color w:val="000000"/>
          <w:sz w:val="28"/>
          <w:szCs w:val="28"/>
        </w:rPr>
        <w:t>муниципальной</w:t>
      </w:r>
      <w:proofErr w:type="gramEnd"/>
      <w:r w:rsidRPr="00F03D2B">
        <w:rPr>
          <w:rFonts w:eastAsia="Calibri"/>
          <w:color w:val="000000"/>
          <w:sz w:val="28"/>
          <w:szCs w:val="28"/>
        </w:rPr>
        <w:t xml:space="preserve"> услуги </w:t>
      </w:r>
      <w:r w:rsidR="00254F3A" w:rsidRPr="00F03D2B">
        <w:rPr>
          <w:rFonts w:eastAsia="Calibri"/>
          <w:color w:val="000000"/>
          <w:sz w:val="28"/>
          <w:szCs w:val="28"/>
        </w:rPr>
        <w:t>КУМИ администрации Дятьковского района</w:t>
      </w:r>
      <w:r w:rsidRPr="00F03D2B">
        <w:rPr>
          <w:rFonts w:eastAsia="Calibri"/>
          <w:color w:val="000000"/>
          <w:sz w:val="28"/>
          <w:szCs w:val="28"/>
        </w:rPr>
        <w:t xml:space="preserve"> взаимодействует с:</w:t>
      </w:r>
    </w:p>
    <w:p w:rsidR="000F3D88" w:rsidRPr="00F03D2B" w:rsidRDefault="0019449F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F03D2B">
        <w:rPr>
          <w:rFonts w:eastAsia="Calibri"/>
          <w:color w:val="000000"/>
          <w:sz w:val="28"/>
          <w:szCs w:val="28"/>
        </w:rPr>
        <w:t>2.3.1.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0F3D88" w:rsidRPr="00F03D2B" w:rsidRDefault="0019449F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F03D2B">
        <w:rPr>
          <w:rFonts w:eastAsia="Calibri"/>
          <w:color w:val="000000"/>
          <w:sz w:val="28"/>
          <w:szCs w:val="28"/>
        </w:rPr>
        <w:t>2.3.2. Министерством внутренних дел Российской Федерации в части получения сведений, подтверждающих действительность паспорта Российской Федерации и место жительства.</w:t>
      </w:r>
    </w:p>
    <w:p w:rsidR="000F3D88" w:rsidRPr="00F03D2B" w:rsidRDefault="0019449F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F03D2B">
        <w:rPr>
          <w:rFonts w:eastAsia="Calibri"/>
          <w:color w:val="000000"/>
          <w:sz w:val="28"/>
          <w:szCs w:val="28"/>
        </w:rPr>
        <w:t>2.3.3. Пенсионным Фондом Российской Федерации в части проверки соответствия фамильно-именной группы, даты рождения, СНИЛС.</w:t>
      </w:r>
    </w:p>
    <w:p w:rsidR="000F3D88" w:rsidRPr="00F03D2B" w:rsidRDefault="0019449F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F03D2B">
        <w:rPr>
          <w:rFonts w:eastAsia="Calibri"/>
          <w:color w:val="000000"/>
          <w:sz w:val="28"/>
          <w:szCs w:val="28"/>
        </w:rPr>
        <w:t>2.3.4. Федеральной службы 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0F3D88" w:rsidRPr="00F03D2B" w:rsidRDefault="0019449F">
      <w:pPr>
        <w:ind w:firstLine="709"/>
        <w:jc w:val="both"/>
        <w:rPr>
          <w:bCs/>
          <w:color w:val="000000"/>
          <w:sz w:val="28"/>
          <w:szCs w:val="28"/>
        </w:rPr>
      </w:pPr>
      <w:r w:rsidRPr="00F03D2B">
        <w:rPr>
          <w:bCs/>
          <w:color w:val="000000"/>
          <w:sz w:val="28"/>
          <w:szCs w:val="28"/>
        </w:rPr>
        <w:t xml:space="preserve">2.4. При предоставлении  </w:t>
      </w:r>
      <w:r w:rsidR="005A038C" w:rsidRPr="00F03D2B">
        <w:rPr>
          <w:bCs/>
          <w:color w:val="000000"/>
          <w:sz w:val="28"/>
          <w:szCs w:val="28"/>
        </w:rPr>
        <w:t>муниципальной</w:t>
      </w:r>
      <w:r w:rsidRPr="00F03D2B">
        <w:rPr>
          <w:bCs/>
          <w:color w:val="000000"/>
          <w:sz w:val="28"/>
          <w:szCs w:val="28"/>
        </w:rPr>
        <w:t xml:space="preserve"> услуги </w:t>
      </w:r>
      <w:r w:rsidR="003C482F" w:rsidRPr="00F03D2B">
        <w:rPr>
          <w:bCs/>
          <w:color w:val="000000"/>
          <w:sz w:val="28"/>
          <w:szCs w:val="28"/>
        </w:rPr>
        <w:t>КУМИ администрации Дятьковского района</w:t>
      </w:r>
      <w:r w:rsidRPr="00F03D2B">
        <w:rPr>
          <w:bCs/>
          <w:color w:val="000000"/>
          <w:sz w:val="28"/>
          <w:szCs w:val="28"/>
        </w:rPr>
        <w:t xml:space="preserve"> запрещается требовать от заявителя осуществления действий, в том числе согласований, необходимых для получения  </w:t>
      </w:r>
      <w:r w:rsidR="005A038C" w:rsidRPr="00F03D2B">
        <w:rPr>
          <w:bCs/>
          <w:color w:val="000000"/>
          <w:sz w:val="28"/>
          <w:szCs w:val="28"/>
        </w:rPr>
        <w:t>муниципальной</w:t>
      </w:r>
      <w:r w:rsidRPr="00F03D2B">
        <w:rPr>
          <w:bCs/>
          <w:color w:val="000000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 </w:t>
      </w:r>
      <w:r w:rsidR="005A038C" w:rsidRPr="00F03D2B">
        <w:rPr>
          <w:bCs/>
          <w:color w:val="000000"/>
          <w:sz w:val="28"/>
          <w:szCs w:val="28"/>
        </w:rPr>
        <w:t>муниципальной</w:t>
      </w:r>
      <w:r w:rsidRPr="00F03D2B">
        <w:rPr>
          <w:bCs/>
          <w:color w:val="000000"/>
          <w:sz w:val="28"/>
          <w:szCs w:val="28"/>
        </w:rPr>
        <w:t xml:space="preserve"> услуги.</w:t>
      </w:r>
    </w:p>
    <w:p w:rsidR="000F3D88" w:rsidRPr="00F03D2B" w:rsidRDefault="000F3D88">
      <w:pPr>
        <w:ind w:firstLine="709"/>
        <w:jc w:val="both"/>
        <w:rPr>
          <w:bCs/>
          <w:color w:val="000000"/>
          <w:sz w:val="28"/>
          <w:szCs w:val="28"/>
        </w:rPr>
      </w:pPr>
    </w:p>
    <w:p w:rsidR="000F3D88" w:rsidRPr="00F03D2B" w:rsidRDefault="0019449F">
      <w:pPr>
        <w:ind w:firstLine="709"/>
        <w:jc w:val="center"/>
        <w:rPr>
          <w:bCs/>
          <w:color w:val="000000"/>
          <w:sz w:val="28"/>
          <w:szCs w:val="28"/>
        </w:rPr>
      </w:pPr>
      <w:r w:rsidRPr="00F03D2B">
        <w:rPr>
          <w:bCs/>
          <w:color w:val="000000"/>
          <w:sz w:val="28"/>
          <w:szCs w:val="28"/>
        </w:rPr>
        <w:t xml:space="preserve">Описание результата предоставления  </w:t>
      </w:r>
      <w:r w:rsidR="005A038C" w:rsidRPr="00F03D2B">
        <w:rPr>
          <w:bCs/>
          <w:color w:val="000000"/>
          <w:sz w:val="28"/>
          <w:szCs w:val="28"/>
        </w:rPr>
        <w:t>муниципальной</w:t>
      </w:r>
      <w:r w:rsidRPr="00F03D2B">
        <w:rPr>
          <w:bCs/>
          <w:color w:val="000000"/>
          <w:sz w:val="28"/>
          <w:szCs w:val="28"/>
        </w:rPr>
        <w:t xml:space="preserve"> услуги</w:t>
      </w:r>
    </w:p>
    <w:p w:rsidR="000F3D88" w:rsidRPr="00F03D2B" w:rsidRDefault="000F3D88">
      <w:pPr>
        <w:ind w:firstLine="709"/>
        <w:jc w:val="both"/>
        <w:rPr>
          <w:bCs/>
          <w:color w:val="000000"/>
          <w:sz w:val="28"/>
          <w:szCs w:val="28"/>
        </w:rPr>
      </w:pPr>
    </w:p>
    <w:p w:rsidR="000F3D88" w:rsidRPr="00F03D2B" w:rsidRDefault="0019449F">
      <w:pPr>
        <w:ind w:firstLine="709"/>
        <w:jc w:val="both"/>
        <w:rPr>
          <w:bCs/>
          <w:i/>
          <w:iCs/>
          <w:color w:val="000000"/>
          <w:sz w:val="28"/>
          <w:szCs w:val="28"/>
        </w:rPr>
      </w:pPr>
      <w:r w:rsidRPr="00F03D2B">
        <w:rPr>
          <w:bCs/>
          <w:color w:val="000000"/>
          <w:sz w:val="28"/>
          <w:szCs w:val="28"/>
        </w:rPr>
        <w:t xml:space="preserve">2.5. Результатом предоставления  </w:t>
      </w:r>
      <w:r w:rsidR="005A038C" w:rsidRPr="00F03D2B">
        <w:rPr>
          <w:bCs/>
          <w:color w:val="000000"/>
          <w:sz w:val="28"/>
          <w:szCs w:val="28"/>
        </w:rPr>
        <w:t>муниципальной</w:t>
      </w:r>
      <w:r w:rsidRPr="00F03D2B">
        <w:rPr>
          <w:bCs/>
          <w:color w:val="000000"/>
          <w:sz w:val="28"/>
          <w:szCs w:val="28"/>
        </w:rPr>
        <w:t xml:space="preserve"> услуги является:</w:t>
      </w:r>
    </w:p>
    <w:p w:rsidR="000F3D88" w:rsidRPr="00F03D2B" w:rsidRDefault="0019449F">
      <w:pPr>
        <w:ind w:firstLine="708"/>
        <w:jc w:val="both"/>
        <w:rPr>
          <w:bCs/>
          <w:color w:val="000000"/>
          <w:sz w:val="28"/>
          <w:szCs w:val="28"/>
        </w:rPr>
      </w:pPr>
      <w:r w:rsidRPr="00F03D2B">
        <w:rPr>
          <w:bCs/>
          <w:color w:val="000000"/>
          <w:sz w:val="28"/>
          <w:szCs w:val="28"/>
        </w:rPr>
        <w:t>2.5.1</w:t>
      </w:r>
      <w:r w:rsidRPr="00F03D2B">
        <w:rPr>
          <w:bCs/>
          <w:i/>
          <w:iCs/>
          <w:color w:val="000000"/>
          <w:sz w:val="28"/>
          <w:szCs w:val="28"/>
        </w:rPr>
        <w:t>.</w:t>
      </w:r>
      <w:r w:rsidRPr="00F03D2B">
        <w:rPr>
          <w:bCs/>
          <w:color w:val="000000"/>
          <w:sz w:val="28"/>
          <w:szCs w:val="28"/>
        </w:rPr>
        <w:t xml:space="preserve"> Решение о предоставлении  </w:t>
      </w:r>
      <w:r w:rsidR="005A038C" w:rsidRPr="00F03D2B">
        <w:rPr>
          <w:bCs/>
          <w:color w:val="000000"/>
          <w:sz w:val="28"/>
          <w:szCs w:val="28"/>
        </w:rPr>
        <w:t>муниципальной</w:t>
      </w:r>
      <w:r w:rsidRPr="00F03D2B">
        <w:rPr>
          <w:bCs/>
          <w:color w:val="000000"/>
          <w:sz w:val="28"/>
          <w:szCs w:val="28"/>
        </w:rPr>
        <w:t xml:space="preserve"> услуги по форме, согласно Приложению № 1 к настоящему Административному регламенту.</w:t>
      </w:r>
    </w:p>
    <w:p w:rsidR="000F3D88" w:rsidRPr="00F03D2B" w:rsidRDefault="0019449F">
      <w:pPr>
        <w:ind w:firstLine="708"/>
        <w:jc w:val="both"/>
        <w:rPr>
          <w:bCs/>
          <w:color w:val="000000"/>
          <w:sz w:val="28"/>
          <w:szCs w:val="28"/>
        </w:rPr>
      </w:pPr>
      <w:r w:rsidRPr="00F03D2B">
        <w:rPr>
          <w:bCs/>
          <w:color w:val="000000"/>
          <w:sz w:val="28"/>
          <w:szCs w:val="28"/>
        </w:rPr>
        <w:t>2.5.2</w:t>
      </w:r>
      <w:r w:rsidRPr="00F03D2B">
        <w:rPr>
          <w:color w:val="000000"/>
          <w:sz w:val="28"/>
          <w:szCs w:val="28"/>
        </w:rPr>
        <w:t>Проект Договора социального найма жилого помещения</w:t>
      </w:r>
      <w:r w:rsidRPr="00F03D2B">
        <w:rPr>
          <w:bCs/>
          <w:color w:val="000000"/>
          <w:sz w:val="28"/>
          <w:szCs w:val="28"/>
        </w:rPr>
        <w:t>, согласно Приложению № 5 к настоящему Административному регламенту.</w:t>
      </w:r>
    </w:p>
    <w:p w:rsidR="000F3D88" w:rsidRPr="00F03D2B" w:rsidRDefault="0019449F">
      <w:pPr>
        <w:ind w:firstLine="708"/>
        <w:jc w:val="both"/>
        <w:rPr>
          <w:bCs/>
          <w:color w:val="000000"/>
          <w:sz w:val="28"/>
          <w:szCs w:val="28"/>
        </w:rPr>
      </w:pPr>
      <w:r w:rsidRPr="00F03D2B">
        <w:rPr>
          <w:bCs/>
          <w:color w:val="000000"/>
          <w:sz w:val="28"/>
          <w:szCs w:val="28"/>
        </w:rPr>
        <w:t xml:space="preserve">2.5.3. Решение об отказе в предоставлении  </w:t>
      </w:r>
      <w:r w:rsidR="005A038C" w:rsidRPr="00F03D2B">
        <w:rPr>
          <w:bCs/>
          <w:color w:val="000000"/>
          <w:sz w:val="28"/>
          <w:szCs w:val="28"/>
        </w:rPr>
        <w:t>муниципальной</w:t>
      </w:r>
      <w:r w:rsidRPr="00F03D2B">
        <w:rPr>
          <w:bCs/>
          <w:color w:val="000000"/>
          <w:sz w:val="28"/>
          <w:szCs w:val="28"/>
        </w:rPr>
        <w:t xml:space="preserve"> услуги по форме, согласно Приложению № 3 к настоящему Административному регламенту.</w:t>
      </w:r>
    </w:p>
    <w:p w:rsidR="000F3D88" w:rsidRPr="00F03D2B" w:rsidRDefault="000F3D88">
      <w:pPr>
        <w:jc w:val="both"/>
        <w:rPr>
          <w:bCs/>
          <w:color w:val="000000"/>
          <w:sz w:val="28"/>
          <w:szCs w:val="28"/>
        </w:rPr>
      </w:pPr>
    </w:p>
    <w:p w:rsidR="000F3D88" w:rsidRPr="00F03D2B" w:rsidRDefault="0019449F">
      <w:pPr>
        <w:ind w:firstLine="709"/>
        <w:jc w:val="center"/>
        <w:outlineLvl w:val="0"/>
        <w:rPr>
          <w:bCs/>
          <w:color w:val="000000"/>
          <w:sz w:val="28"/>
        </w:rPr>
      </w:pPr>
      <w:r w:rsidRPr="00F03D2B">
        <w:rPr>
          <w:bCs/>
          <w:color w:val="000000"/>
          <w:sz w:val="28"/>
        </w:rPr>
        <w:t xml:space="preserve">Срок предоставления  </w:t>
      </w:r>
      <w:r w:rsidR="005A038C" w:rsidRPr="00F03D2B">
        <w:rPr>
          <w:bCs/>
          <w:color w:val="000000"/>
          <w:sz w:val="28"/>
        </w:rPr>
        <w:t>муниципальной</w:t>
      </w:r>
      <w:r w:rsidRPr="00F03D2B">
        <w:rPr>
          <w:bCs/>
          <w:color w:val="000000"/>
          <w:sz w:val="28"/>
        </w:rPr>
        <w:t xml:space="preserve"> услуги, в том числе с учетом необходимости обращения в организации, участвующие в предоставлении  </w:t>
      </w:r>
      <w:r w:rsidR="005A038C" w:rsidRPr="00F03D2B">
        <w:rPr>
          <w:bCs/>
          <w:color w:val="000000"/>
          <w:sz w:val="28"/>
        </w:rPr>
        <w:t>муниципальной</w:t>
      </w:r>
      <w:r w:rsidRPr="00F03D2B">
        <w:rPr>
          <w:bCs/>
          <w:color w:val="000000"/>
          <w:sz w:val="28"/>
        </w:rPr>
        <w:t xml:space="preserve"> услуги, срок приостановления предоставления</w:t>
      </w:r>
      <w:r w:rsidRPr="00F03D2B">
        <w:rPr>
          <w:color w:val="000000"/>
          <w:sz w:val="28"/>
        </w:rPr>
        <w:t xml:space="preserve">  </w:t>
      </w:r>
      <w:r w:rsidR="005A038C" w:rsidRPr="00F03D2B">
        <w:rPr>
          <w:color w:val="000000"/>
          <w:sz w:val="28"/>
        </w:rPr>
        <w:t>муниципальной</w:t>
      </w:r>
      <w:r w:rsidRPr="00F03D2B">
        <w:rPr>
          <w:bCs/>
          <w:color w:val="000000"/>
          <w:sz w:val="28"/>
        </w:rPr>
        <w:t xml:space="preserve"> услуги, срок выдачи (направления) документов, являющихся результатом предоставления  </w:t>
      </w:r>
      <w:r w:rsidR="005A038C" w:rsidRPr="00F03D2B">
        <w:rPr>
          <w:bCs/>
          <w:color w:val="000000"/>
          <w:sz w:val="28"/>
        </w:rPr>
        <w:t>муниципальной</w:t>
      </w:r>
      <w:r w:rsidRPr="00F03D2B">
        <w:rPr>
          <w:bCs/>
          <w:color w:val="000000"/>
          <w:sz w:val="28"/>
        </w:rPr>
        <w:t xml:space="preserve"> услуги</w:t>
      </w:r>
    </w:p>
    <w:p w:rsidR="000F3D88" w:rsidRPr="00F03D2B" w:rsidRDefault="000F3D88">
      <w:pPr>
        <w:widowControl w:val="0"/>
        <w:ind w:firstLine="567"/>
        <w:jc w:val="both"/>
        <w:rPr>
          <w:color w:val="000000"/>
          <w:sz w:val="28"/>
          <w:szCs w:val="28"/>
        </w:rPr>
      </w:pPr>
    </w:p>
    <w:p w:rsidR="000F3D88" w:rsidRPr="00F03D2B" w:rsidRDefault="0019449F">
      <w:pPr>
        <w:ind w:firstLine="709"/>
        <w:jc w:val="both"/>
        <w:rPr>
          <w:bCs/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2.6. </w:t>
      </w:r>
      <w:r w:rsidR="00254F3A" w:rsidRPr="00F03D2B">
        <w:rPr>
          <w:color w:val="000000"/>
          <w:sz w:val="28"/>
          <w:szCs w:val="28"/>
        </w:rPr>
        <w:t>КУМИ администрации Дятьковского района</w:t>
      </w:r>
      <w:r w:rsidRPr="00F03D2B">
        <w:rPr>
          <w:color w:val="000000"/>
          <w:sz w:val="28"/>
          <w:szCs w:val="28"/>
        </w:rPr>
        <w:t xml:space="preserve"> в течение 25 рабочих дней со дня регистрации заявления и документов, необходимых для </w:t>
      </w:r>
      <w:proofErr w:type="gramStart"/>
      <w:r w:rsidRPr="00F03D2B">
        <w:rPr>
          <w:color w:val="000000"/>
          <w:sz w:val="28"/>
          <w:szCs w:val="28"/>
        </w:rPr>
        <w:t xml:space="preserve">предоставления  </w:t>
      </w:r>
      <w:r w:rsidR="005A038C" w:rsidRPr="00F03D2B">
        <w:rPr>
          <w:color w:val="000000"/>
          <w:sz w:val="28"/>
          <w:szCs w:val="28"/>
        </w:rPr>
        <w:t>муниципальной</w:t>
      </w:r>
      <w:proofErr w:type="gramEnd"/>
      <w:r w:rsidRPr="00F03D2B">
        <w:rPr>
          <w:color w:val="000000"/>
          <w:sz w:val="28"/>
          <w:szCs w:val="28"/>
        </w:rPr>
        <w:t xml:space="preserve"> услуги в </w:t>
      </w:r>
      <w:r w:rsidR="003C482F" w:rsidRPr="00F03D2B">
        <w:rPr>
          <w:color w:val="000000"/>
          <w:sz w:val="28"/>
          <w:szCs w:val="28"/>
        </w:rPr>
        <w:t>КУМИ администрации Дятьковского района</w:t>
      </w:r>
      <w:r w:rsidRPr="00F03D2B">
        <w:rPr>
          <w:color w:val="000000"/>
          <w:sz w:val="28"/>
          <w:szCs w:val="28"/>
        </w:rPr>
        <w:t>, направляет заявителю способом</w:t>
      </w:r>
      <w:r w:rsidR="003C482F" w:rsidRPr="00F03D2B">
        <w:rPr>
          <w:color w:val="000000"/>
          <w:sz w:val="28"/>
          <w:szCs w:val="28"/>
        </w:rPr>
        <w:t>,</w:t>
      </w:r>
      <w:r w:rsidRPr="00F03D2B">
        <w:rPr>
          <w:color w:val="000000"/>
          <w:sz w:val="28"/>
          <w:szCs w:val="28"/>
        </w:rPr>
        <w:t xml:space="preserve"> указанном в заявлении</w:t>
      </w:r>
      <w:r w:rsidR="003C482F" w:rsidRPr="00F03D2B">
        <w:rPr>
          <w:color w:val="000000"/>
          <w:sz w:val="28"/>
          <w:szCs w:val="28"/>
        </w:rPr>
        <w:t>,</w:t>
      </w:r>
      <w:r w:rsidRPr="00F03D2B">
        <w:rPr>
          <w:color w:val="000000"/>
          <w:sz w:val="28"/>
          <w:szCs w:val="28"/>
        </w:rPr>
        <w:t xml:space="preserve"> один из результатов, указанных в пункте 2.5 Административного регламента.</w:t>
      </w:r>
    </w:p>
    <w:p w:rsidR="000F3D88" w:rsidRPr="00F03D2B" w:rsidRDefault="000F3D88">
      <w:pPr>
        <w:ind w:firstLine="567"/>
        <w:jc w:val="both"/>
        <w:rPr>
          <w:color w:val="000000"/>
          <w:sz w:val="28"/>
          <w:szCs w:val="28"/>
        </w:rPr>
      </w:pPr>
    </w:p>
    <w:p w:rsidR="000F3D88" w:rsidRPr="00F03D2B" w:rsidRDefault="000F3D88">
      <w:pPr>
        <w:jc w:val="both"/>
        <w:rPr>
          <w:color w:val="000000"/>
          <w:sz w:val="28"/>
          <w:szCs w:val="28"/>
        </w:rPr>
      </w:pPr>
    </w:p>
    <w:p w:rsidR="000F3D88" w:rsidRPr="00F03D2B" w:rsidRDefault="0019449F">
      <w:pPr>
        <w:widowControl w:val="0"/>
        <w:ind w:firstLine="567"/>
        <w:jc w:val="center"/>
        <w:rPr>
          <w:bCs/>
          <w:color w:val="000000"/>
          <w:sz w:val="28"/>
          <w:szCs w:val="28"/>
        </w:rPr>
      </w:pPr>
      <w:r w:rsidRPr="00F03D2B">
        <w:rPr>
          <w:bCs/>
          <w:color w:val="000000"/>
          <w:sz w:val="28"/>
          <w:szCs w:val="28"/>
        </w:rPr>
        <w:t xml:space="preserve">Нормативные правовые акты, регулирующие предоставление  </w:t>
      </w:r>
      <w:r w:rsidR="005A038C" w:rsidRPr="00F03D2B">
        <w:rPr>
          <w:bCs/>
          <w:color w:val="000000"/>
          <w:sz w:val="28"/>
          <w:szCs w:val="28"/>
        </w:rPr>
        <w:t>муниципальной</w:t>
      </w:r>
      <w:r w:rsidRPr="00F03D2B">
        <w:rPr>
          <w:bCs/>
          <w:color w:val="000000"/>
          <w:sz w:val="28"/>
          <w:szCs w:val="28"/>
        </w:rPr>
        <w:t xml:space="preserve"> услуги</w:t>
      </w:r>
    </w:p>
    <w:p w:rsidR="000F3D88" w:rsidRPr="00F03D2B" w:rsidRDefault="000F3D88">
      <w:pPr>
        <w:widowControl w:val="0"/>
        <w:ind w:firstLine="567"/>
        <w:jc w:val="both"/>
        <w:rPr>
          <w:color w:val="000000"/>
          <w:sz w:val="28"/>
          <w:szCs w:val="28"/>
        </w:rPr>
      </w:pPr>
    </w:p>
    <w:p w:rsidR="000F3D88" w:rsidRPr="00F03D2B" w:rsidRDefault="0019449F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2.8. Перечень нормативных правовых актов, регулирующих предоставление  </w:t>
      </w:r>
      <w:r w:rsidR="005A038C" w:rsidRPr="00F03D2B">
        <w:rPr>
          <w:color w:val="000000"/>
          <w:sz w:val="28"/>
          <w:szCs w:val="28"/>
        </w:rPr>
        <w:t>муниципальной</w:t>
      </w:r>
      <w:r w:rsidRPr="00F03D2B">
        <w:rPr>
          <w:color w:val="000000"/>
          <w:sz w:val="28"/>
          <w:szCs w:val="28"/>
        </w:rPr>
        <w:t xml:space="preserve"> услуги (с указанием их реквизитов и источников официального опубликования), в </w:t>
      </w:r>
      <w:r w:rsidRPr="00F03D2B">
        <w:rPr>
          <w:bCs/>
          <w:color w:val="000000"/>
          <w:sz w:val="28"/>
          <w:szCs w:val="28"/>
        </w:rPr>
        <w:t>федеральной  информационной системе «</w:t>
      </w:r>
      <w:r w:rsidRPr="00F03D2B">
        <w:rPr>
          <w:color w:val="000000"/>
          <w:sz w:val="28"/>
          <w:szCs w:val="28"/>
        </w:rPr>
        <w:t>Федеральный реестр государственных и муниципальных услуг (функций)» и на ЕПГУ.</w:t>
      </w:r>
    </w:p>
    <w:p w:rsidR="000F3D88" w:rsidRPr="00F03D2B" w:rsidRDefault="000F3D88">
      <w:pPr>
        <w:widowControl w:val="0"/>
        <w:ind w:firstLine="567"/>
        <w:jc w:val="both"/>
        <w:rPr>
          <w:color w:val="000000"/>
          <w:sz w:val="28"/>
          <w:szCs w:val="28"/>
        </w:rPr>
      </w:pPr>
    </w:p>
    <w:p w:rsidR="000F3D88" w:rsidRPr="00F03D2B" w:rsidRDefault="0019449F">
      <w:pPr>
        <w:widowControl w:val="0"/>
        <w:ind w:firstLine="567"/>
        <w:jc w:val="center"/>
        <w:rPr>
          <w:bCs/>
          <w:color w:val="000000"/>
          <w:sz w:val="28"/>
          <w:szCs w:val="28"/>
        </w:rPr>
      </w:pPr>
      <w:r w:rsidRPr="00F03D2B">
        <w:rPr>
          <w:bCs/>
          <w:color w:val="000000"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 </w:t>
      </w:r>
      <w:r w:rsidR="005A038C" w:rsidRPr="00F03D2B">
        <w:rPr>
          <w:bCs/>
          <w:color w:val="000000"/>
          <w:sz w:val="28"/>
          <w:szCs w:val="28"/>
        </w:rPr>
        <w:t>муниципальной</w:t>
      </w:r>
      <w:r w:rsidRPr="00F03D2B">
        <w:rPr>
          <w:bCs/>
          <w:color w:val="000000"/>
          <w:sz w:val="28"/>
          <w:szCs w:val="28"/>
        </w:rPr>
        <w:t xml:space="preserve"> услуги и услуг, которые являются необходимыми и обязательными для предоставления  </w:t>
      </w:r>
      <w:r w:rsidR="005A038C" w:rsidRPr="00F03D2B">
        <w:rPr>
          <w:bCs/>
          <w:color w:val="000000"/>
          <w:sz w:val="28"/>
          <w:szCs w:val="28"/>
        </w:rPr>
        <w:t>муниципальной</w:t>
      </w:r>
      <w:r w:rsidRPr="00F03D2B">
        <w:rPr>
          <w:bCs/>
          <w:color w:val="000000"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F3D88" w:rsidRPr="00F03D2B" w:rsidRDefault="000F3D88">
      <w:pPr>
        <w:widowControl w:val="0"/>
        <w:ind w:firstLine="567"/>
        <w:jc w:val="both"/>
        <w:rPr>
          <w:color w:val="000000"/>
          <w:sz w:val="28"/>
          <w:szCs w:val="28"/>
        </w:rPr>
      </w:pPr>
    </w:p>
    <w:p w:rsidR="000F3D88" w:rsidRPr="00F03D2B" w:rsidRDefault="0019449F">
      <w:pPr>
        <w:ind w:firstLine="709"/>
        <w:jc w:val="both"/>
        <w:rPr>
          <w:bCs/>
          <w:color w:val="000000"/>
          <w:sz w:val="28"/>
          <w:szCs w:val="28"/>
        </w:rPr>
      </w:pPr>
      <w:r w:rsidRPr="00F03D2B">
        <w:rPr>
          <w:bCs/>
          <w:color w:val="000000"/>
          <w:sz w:val="28"/>
          <w:szCs w:val="28"/>
        </w:rPr>
        <w:t xml:space="preserve">2.9. Для получения  </w:t>
      </w:r>
      <w:r w:rsidR="005A038C" w:rsidRPr="00F03D2B">
        <w:rPr>
          <w:bCs/>
          <w:color w:val="000000"/>
          <w:sz w:val="28"/>
          <w:szCs w:val="28"/>
        </w:rPr>
        <w:t>муниципальной</w:t>
      </w:r>
      <w:r w:rsidRPr="00F03D2B">
        <w:rPr>
          <w:bCs/>
          <w:color w:val="000000"/>
          <w:sz w:val="28"/>
          <w:szCs w:val="28"/>
        </w:rPr>
        <w:t xml:space="preserve"> услуги заявитель представляет:</w:t>
      </w:r>
    </w:p>
    <w:p w:rsidR="000F3D88" w:rsidRPr="00F03D2B" w:rsidRDefault="0019449F">
      <w:pPr>
        <w:ind w:firstLine="708"/>
        <w:jc w:val="both"/>
        <w:rPr>
          <w:bCs/>
          <w:color w:val="000000"/>
          <w:sz w:val="28"/>
          <w:szCs w:val="28"/>
        </w:rPr>
      </w:pPr>
      <w:r w:rsidRPr="00F03D2B">
        <w:rPr>
          <w:bCs/>
          <w:color w:val="000000"/>
          <w:sz w:val="28"/>
          <w:szCs w:val="28"/>
        </w:rPr>
        <w:t xml:space="preserve">2.9.1. Заявление о предоставлении  </w:t>
      </w:r>
      <w:r w:rsidR="005A038C" w:rsidRPr="00F03D2B">
        <w:rPr>
          <w:bCs/>
          <w:color w:val="000000"/>
          <w:sz w:val="28"/>
          <w:szCs w:val="28"/>
        </w:rPr>
        <w:t>муниципальной</w:t>
      </w:r>
      <w:r w:rsidRPr="00F03D2B">
        <w:rPr>
          <w:bCs/>
          <w:color w:val="000000"/>
          <w:sz w:val="28"/>
          <w:szCs w:val="28"/>
        </w:rPr>
        <w:t xml:space="preserve"> услуги по форме, согласно Приложению № 4 к настоящему Административному регламенту.</w:t>
      </w:r>
    </w:p>
    <w:p w:rsidR="000F3D88" w:rsidRPr="00F03D2B" w:rsidRDefault="0019449F">
      <w:pPr>
        <w:ind w:firstLine="708"/>
        <w:jc w:val="both"/>
        <w:rPr>
          <w:bCs/>
          <w:color w:val="000000"/>
          <w:sz w:val="28"/>
          <w:szCs w:val="28"/>
        </w:rPr>
      </w:pPr>
      <w:r w:rsidRPr="00F03D2B">
        <w:rPr>
          <w:bCs/>
          <w:color w:val="000000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0F3D88" w:rsidRPr="00F03D2B" w:rsidRDefault="0019449F">
      <w:pPr>
        <w:ind w:firstLine="709"/>
        <w:jc w:val="both"/>
        <w:rPr>
          <w:bCs/>
          <w:color w:val="000000"/>
          <w:sz w:val="28"/>
          <w:szCs w:val="28"/>
        </w:rPr>
      </w:pPr>
      <w:r w:rsidRPr="00F03D2B">
        <w:rPr>
          <w:bCs/>
          <w:color w:val="000000"/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 </w:t>
      </w:r>
      <w:r w:rsidR="005A038C" w:rsidRPr="00F03D2B">
        <w:rPr>
          <w:bCs/>
          <w:color w:val="000000"/>
          <w:sz w:val="28"/>
          <w:szCs w:val="28"/>
        </w:rPr>
        <w:t>муниципальной</w:t>
      </w:r>
      <w:r w:rsidRPr="00F03D2B">
        <w:rPr>
          <w:bCs/>
          <w:color w:val="000000"/>
          <w:sz w:val="28"/>
          <w:szCs w:val="28"/>
        </w:rPr>
        <w:t xml:space="preserve"> услуги:</w:t>
      </w:r>
    </w:p>
    <w:p w:rsidR="000F3D88" w:rsidRPr="00F03D2B" w:rsidRDefault="0019449F">
      <w:pPr>
        <w:ind w:firstLine="709"/>
        <w:jc w:val="both"/>
        <w:rPr>
          <w:bCs/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lastRenderedPageBreak/>
        <w:t xml:space="preserve">в форме электронного документа </w:t>
      </w:r>
      <w:r w:rsidRPr="00F03D2B">
        <w:rPr>
          <w:bCs/>
          <w:color w:val="000000"/>
          <w:sz w:val="28"/>
          <w:szCs w:val="28"/>
        </w:rPr>
        <w:t>в личном кабинете на ЕПГУ;</w:t>
      </w:r>
    </w:p>
    <w:p w:rsidR="000F3D88" w:rsidRPr="00F03D2B" w:rsidRDefault="0019449F">
      <w:pPr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дополнительно на бумажном носителе</w:t>
      </w:r>
      <w:r w:rsidRPr="00F03D2B">
        <w:rPr>
          <w:bCs/>
          <w:color w:val="000000"/>
          <w:sz w:val="28"/>
          <w:szCs w:val="28"/>
        </w:rPr>
        <w:t xml:space="preserve"> в виде распечатанного экземпляра электронного документа в </w:t>
      </w:r>
      <w:r w:rsidR="003C482F" w:rsidRPr="00F03D2B">
        <w:rPr>
          <w:color w:val="000000"/>
          <w:sz w:val="28"/>
          <w:szCs w:val="28"/>
        </w:rPr>
        <w:t>КУМИ администрации Дятьковского района</w:t>
      </w:r>
      <w:r w:rsidRPr="00F03D2B">
        <w:rPr>
          <w:bCs/>
          <w:i/>
          <w:iCs/>
          <w:color w:val="000000"/>
          <w:sz w:val="28"/>
          <w:szCs w:val="28"/>
        </w:rPr>
        <w:t>.</w:t>
      </w:r>
    </w:p>
    <w:p w:rsidR="000F3D88" w:rsidRPr="00F03D2B" w:rsidRDefault="0019449F">
      <w:pPr>
        <w:ind w:firstLine="709"/>
        <w:jc w:val="both"/>
        <w:rPr>
          <w:color w:val="000000"/>
          <w:sz w:val="28"/>
          <w:szCs w:val="28"/>
        </w:rPr>
      </w:pPr>
      <w:r w:rsidRPr="00F03D2B">
        <w:rPr>
          <w:bCs/>
          <w:color w:val="000000"/>
          <w:sz w:val="28"/>
          <w:szCs w:val="28"/>
        </w:rPr>
        <w:t xml:space="preserve">2.9.2. </w:t>
      </w:r>
      <w:r w:rsidRPr="00F03D2B">
        <w:rPr>
          <w:color w:val="000000"/>
          <w:sz w:val="28"/>
          <w:szCs w:val="28"/>
        </w:rPr>
        <w:t xml:space="preserve">Документ, удостоверяющий личность заявителя, представителя. </w:t>
      </w:r>
    </w:p>
    <w:p w:rsidR="000F3D88" w:rsidRPr="00F03D2B" w:rsidRDefault="0019449F">
      <w:pPr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:rsidR="000F3D88" w:rsidRPr="00F03D2B" w:rsidRDefault="0019449F">
      <w:pPr>
        <w:ind w:firstLine="709"/>
        <w:jc w:val="both"/>
        <w:rPr>
          <w:bCs/>
          <w:color w:val="000000"/>
          <w:sz w:val="28"/>
          <w:szCs w:val="28"/>
        </w:rPr>
      </w:pPr>
      <w:r w:rsidRPr="00F03D2B">
        <w:rPr>
          <w:bCs/>
          <w:color w:val="000000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0F3D88" w:rsidRPr="00F03D2B" w:rsidRDefault="0019449F">
      <w:pPr>
        <w:ind w:firstLine="709"/>
        <w:jc w:val="both"/>
        <w:rPr>
          <w:bCs/>
          <w:color w:val="000000"/>
          <w:sz w:val="28"/>
          <w:szCs w:val="28"/>
        </w:rPr>
      </w:pPr>
      <w:r w:rsidRPr="00F03D2B">
        <w:rPr>
          <w:bCs/>
          <w:color w:val="000000"/>
          <w:sz w:val="28"/>
          <w:szCs w:val="28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0F3D88" w:rsidRPr="00F03D2B" w:rsidRDefault="0019449F">
      <w:pPr>
        <w:ind w:firstLine="709"/>
        <w:jc w:val="both"/>
        <w:rPr>
          <w:bCs/>
          <w:color w:val="000000"/>
          <w:sz w:val="28"/>
          <w:szCs w:val="28"/>
        </w:rPr>
      </w:pPr>
      <w:r w:rsidRPr="00F03D2B">
        <w:rPr>
          <w:bCs/>
          <w:color w:val="000000"/>
          <w:sz w:val="28"/>
          <w:szCs w:val="28"/>
        </w:rPr>
        <w:t xml:space="preserve"> 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0F3D88" w:rsidRPr="00F03D2B" w:rsidRDefault="0019449F">
      <w:pPr>
        <w:ind w:firstLine="708"/>
        <w:jc w:val="both"/>
        <w:rPr>
          <w:bCs/>
          <w:color w:val="000000"/>
          <w:sz w:val="28"/>
          <w:szCs w:val="28"/>
        </w:rPr>
      </w:pPr>
      <w:r w:rsidRPr="00F03D2B">
        <w:rPr>
          <w:bCs/>
          <w:color w:val="000000"/>
          <w:sz w:val="28"/>
          <w:szCs w:val="28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</w:t>
      </w:r>
    </w:p>
    <w:p w:rsidR="000F3D88" w:rsidRPr="00F03D2B" w:rsidRDefault="0019449F">
      <w:pPr>
        <w:ind w:firstLine="708"/>
        <w:jc w:val="both"/>
        <w:rPr>
          <w:bCs/>
          <w:color w:val="000000"/>
          <w:sz w:val="28"/>
          <w:szCs w:val="28"/>
        </w:rPr>
      </w:pPr>
      <w:r w:rsidRPr="00F03D2B">
        <w:rPr>
          <w:bCs/>
          <w:color w:val="000000"/>
          <w:sz w:val="28"/>
          <w:szCs w:val="28"/>
        </w:rPr>
        <w:t>2.9.3. Документы, удостоверяющие личность членов семьи, достигших 14 летнего возраста.</w:t>
      </w:r>
    </w:p>
    <w:p w:rsidR="000F3D88" w:rsidRPr="00F03D2B" w:rsidRDefault="0019449F">
      <w:pPr>
        <w:ind w:firstLine="708"/>
        <w:jc w:val="both"/>
        <w:rPr>
          <w:bCs/>
          <w:color w:val="000000"/>
          <w:sz w:val="28"/>
          <w:szCs w:val="28"/>
        </w:rPr>
      </w:pPr>
      <w:r w:rsidRPr="00F03D2B">
        <w:rPr>
          <w:bCs/>
          <w:color w:val="000000"/>
          <w:sz w:val="28"/>
          <w:szCs w:val="28"/>
        </w:rPr>
        <w:t>2.9.4. Документы, подтверждающие родство: свидетельство о рождении, свидетельство о заключении брака, справка о заключении брака, свидетельство о расторжении брака, свидетельства о 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</w:t>
      </w:r>
      <w:r w:rsidR="009B0BE4">
        <w:rPr>
          <w:bCs/>
          <w:color w:val="000000"/>
          <w:sz w:val="28"/>
          <w:szCs w:val="28"/>
        </w:rPr>
        <w:t xml:space="preserve"> учреждениями Российской Федерации – при их наличии, копия вступившего</w:t>
      </w:r>
      <w:r w:rsidRPr="00F03D2B">
        <w:rPr>
          <w:bCs/>
          <w:color w:val="000000"/>
          <w:sz w:val="28"/>
          <w:szCs w:val="28"/>
        </w:rPr>
        <w:t xml:space="preserve"> в законную силу решения соответствующего суда о признании гражданина членом семьи заявителя - при наличии такого решения). Свидетельства о перемене фамилии, имени, отчества (при их наличии).</w:t>
      </w:r>
    </w:p>
    <w:p w:rsidR="000F3D88" w:rsidRPr="00F03D2B" w:rsidRDefault="0019449F">
      <w:pPr>
        <w:ind w:firstLine="708"/>
        <w:jc w:val="both"/>
        <w:rPr>
          <w:bCs/>
          <w:color w:val="000000"/>
          <w:sz w:val="28"/>
          <w:szCs w:val="28"/>
        </w:rPr>
      </w:pPr>
      <w:r w:rsidRPr="00F03D2B">
        <w:rPr>
          <w:bCs/>
          <w:color w:val="000000"/>
          <w:sz w:val="28"/>
          <w:szCs w:val="28"/>
        </w:rPr>
        <w:t xml:space="preserve">2.9.5.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организацией. </w:t>
      </w:r>
    </w:p>
    <w:p w:rsidR="000F3D88" w:rsidRPr="00F03D2B" w:rsidRDefault="0019449F">
      <w:pPr>
        <w:ind w:firstLine="708"/>
        <w:jc w:val="both"/>
        <w:rPr>
          <w:bCs/>
          <w:color w:val="000000"/>
          <w:sz w:val="28"/>
          <w:szCs w:val="28"/>
        </w:rPr>
      </w:pPr>
      <w:r w:rsidRPr="00F03D2B">
        <w:rPr>
          <w:bCs/>
          <w:color w:val="000000"/>
          <w:sz w:val="28"/>
          <w:szCs w:val="28"/>
        </w:rPr>
        <w:t>2.9.6. Правоустанавливающие документы на жилое помещение – в случае, если право заявителя или членов семьи заявителя на жилое помещение не зарегистрировано в Едином государственном реестре недвижимости.</w:t>
      </w:r>
    </w:p>
    <w:p w:rsidR="000F3D88" w:rsidRPr="00F03D2B" w:rsidRDefault="0019449F">
      <w:pPr>
        <w:ind w:firstLine="708"/>
        <w:jc w:val="both"/>
        <w:rPr>
          <w:bCs/>
          <w:color w:val="000000"/>
          <w:sz w:val="28"/>
          <w:szCs w:val="28"/>
        </w:rPr>
      </w:pPr>
      <w:r w:rsidRPr="00F03D2B">
        <w:rPr>
          <w:bCs/>
          <w:color w:val="000000"/>
          <w:sz w:val="28"/>
          <w:szCs w:val="28"/>
        </w:rPr>
        <w:t>2.9.7. Обязательство от заявителя и всех совершеннолетних членов семьи об освобождении жилого помещения, предоставленного по договору социального найма – в случае, если планируется освободить занимаемое жилое помещение после предоставления нового жилого помещения.</w:t>
      </w:r>
    </w:p>
    <w:p w:rsidR="000F3D88" w:rsidRPr="00F03D2B" w:rsidRDefault="0019449F">
      <w:pPr>
        <w:ind w:firstLine="708"/>
        <w:jc w:val="both"/>
        <w:rPr>
          <w:bCs/>
          <w:color w:val="000000"/>
          <w:sz w:val="28"/>
          <w:szCs w:val="28"/>
        </w:rPr>
      </w:pPr>
      <w:r w:rsidRPr="00F03D2B">
        <w:rPr>
          <w:bCs/>
          <w:color w:val="000000"/>
          <w:sz w:val="28"/>
          <w:szCs w:val="28"/>
        </w:rPr>
        <w:t xml:space="preserve">2.9.8. Медицинское заключение, подтверждающее наличие тяжелой формы хронического заболевания – в случае, если заявитель страдает тяжелой формой </w:t>
      </w:r>
      <w:r w:rsidRPr="00F03D2B">
        <w:rPr>
          <w:bCs/>
          <w:color w:val="000000"/>
          <w:sz w:val="28"/>
          <w:szCs w:val="28"/>
        </w:rPr>
        <w:lastRenderedPageBreak/>
        <w:t>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</w:t>
      </w:r>
    </w:p>
    <w:p w:rsidR="000F3D88" w:rsidRPr="00F03D2B" w:rsidRDefault="0019449F">
      <w:pPr>
        <w:ind w:firstLine="708"/>
        <w:jc w:val="both"/>
        <w:rPr>
          <w:bCs/>
          <w:color w:val="000000"/>
          <w:sz w:val="28"/>
          <w:szCs w:val="28"/>
        </w:rPr>
      </w:pPr>
      <w:r w:rsidRPr="00F03D2B">
        <w:rPr>
          <w:bCs/>
          <w:color w:val="000000"/>
          <w:sz w:val="28"/>
          <w:szCs w:val="28"/>
        </w:rPr>
        <w:t xml:space="preserve">2.10. </w:t>
      </w:r>
      <w:r w:rsidRPr="00F03D2B">
        <w:rPr>
          <w:color w:val="000000"/>
          <w:sz w:val="28"/>
          <w:szCs w:val="28"/>
        </w:rPr>
        <w:t xml:space="preserve">Заявления и прилагаемые документы, указанные в пункте 2.9 настоящего Административного регламента, направляются (подаются) в </w:t>
      </w:r>
      <w:r w:rsidR="00254F3A" w:rsidRPr="00F03D2B">
        <w:rPr>
          <w:color w:val="000000"/>
          <w:sz w:val="28"/>
          <w:szCs w:val="28"/>
        </w:rPr>
        <w:t>КУМИ администрации Дятьковского района</w:t>
      </w:r>
      <w:r w:rsidRPr="00F03D2B">
        <w:rPr>
          <w:color w:val="000000"/>
          <w:sz w:val="28"/>
          <w:szCs w:val="28"/>
        </w:rPr>
        <w:t xml:space="preserve"> в электронной форме путем заполнения формы запроса через личный кабинет на ЕПГУ. </w:t>
      </w:r>
    </w:p>
    <w:p w:rsidR="000F3D88" w:rsidRPr="00F03D2B" w:rsidRDefault="000F3D88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0F3D88" w:rsidRPr="00F03D2B" w:rsidRDefault="0019449F">
      <w:pPr>
        <w:widowControl w:val="0"/>
        <w:tabs>
          <w:tab w:val="left" w:pos="567"/>
        </w:tabs>
        <w:ind w:firstLine="709"/>
        <w:contextualSpacing/>
        <w:jc w:val="center"/>
        <w:rPr>
          <w:bCs/>
          <w:color w:val="000000"/>
          <w:sz w:val="28"/>
          <w:szCs w:val="28"/>
        </w:rPr>
      </w:pPr>
      <w:r w:rsidRPr="00F03D2B">
        <w:rPr>
          <w:bCs/>
          <w:color w:val="000000"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 </w:t>
      </w:r>
      <w:r w:rsidR="005A038C" w:rsidRPr="00F03D2B">
        <w:rPr>
          <w:bCs/>
          <w:color w:val="000000"/>
          <w:sz w:val="28"/>
          <w:szCs w:val="28"/>
        </w:rPr>
        <w:t>муниципальной</w:t>
      </w:r>
      <w:r w:rsidRPr="00F03D2B">
        <w:rPr>
          <w:bCs/>
          <w:color w:val="000000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</w:t>
      </w:r>
      <w:r w:rsidR="00D6799D">
        <w:rPr>
          <w:bCs/>
          <w:color w:val="000000"/>
          <w:sz w:val="28"/>
          <w:szCs w:val="28"/>
        </w:rPr>
        <w:t xml:space="preserve">, участвующих в предоставлении </w:t>
      </w:r>
      <w:r w:rsidRPr="00F03D2B">
        <w:rPr>
          <w:bCs/>
          <w:color w:val="000000"/>
          <w:sz w:val="28"/>
          <w:szCs w:val="28"/>
        </w:rPr>
        <w:t>муниципальных услуг</w:t>
      </w:r>
    </w:p>
    <w:p w:rsidR="000F3D88" w:rsidRPr="00F03D2B" w:rsidRDefault="000F3D88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0F3D88" w:rsidRPr="00F03D2B" w:rsidRDefault="0019449F">
      <w:pPr>
        <w:ind w:firstLine="708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2.11.Перечень документов и сведений, необходимых в соответствии с нормативными правовыми актами для предоставления  </w:t>
      </w:r>
      <w:r w:rsidR="005A038C" w:rsidRPr="00F03D2B">
        <w:rPr>
          <w:color w:val="000000"/>
          <w:sz w:val="28"/>
          <w:szCs w:val="28"/>
        </w:rPr>
        <w:t>муниципальной</w:t>
      </w:r>
      <w:r w:rsidRPr="00F03D2B">
        <w:rPr>
          <w:color w:val="000000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 в случае обращения:</w:t>
      </w:r>
    </w:p>
    <w:p w:rsidR="000F3D88" w:rsidRPr="00F03D2B" w:rsidRDefault="0019449F">
      <w:pPr>
        <w:ind w:firstLine="708"/>
        <w:jc w:val="both"/>
        <w:rPr>
          <w:sz w:val="28"/>
          <w:szCs w:val="28"/>
        </w:rPr>
      </w:pPr>
      <w:r w:rsidRPr="00F03D2B">
        <w:rPr>
          <w:sz w:val="28"/>
          <w:szCs w:val="28"/>
        </w:rPr>
        <w:t>2.11.1. Сведения из Единого государственного реестра записей актов гражданского состояния о рождении, о заключении брака;</w:t>
      </w:r>
    </w:p>
    <w:p w:rsidR="000F3D88" w:rsidRPr="00F03D2B" w:rsidRDefault="0019449F">
      <w:pPr>
        <w:ind w:firstLine="708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2.11.2. Проверка соответствия фамильно-именной группы, даты рождения, пола и СНИЛС;</w:t>
      </w:r>
    </w:p>
    <w:p w:rsidR="000F3D88" w:rsidRPr="00F03D2B" w:rsidRDefault="0019449F">
      <w:pPr>
        <w:ind w:firstLine="708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2.11.3. Сведения, подтверждающие действительность паспорта гражданина Российской Федерации; </w:t>
      </w:r>
    </w:p>
    <w:p w:rsidR="000F3D88" w:rsidRPr="00F03D2B" w:rsidRDefault="0019449F">
      <w:pPr>
        <w:ind w:firstLine="708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2.11.4. Сведения, подтверждающие место жительства, сведениями из Единого государственного реестра недвижимости об объектах недвижимости; сведениями из Единого государственного реестра юридических лиц;</w:t>
      </w:r>
    </w:p>
    <w:p w:rsidR="000F3D88" w:rsidRPr="00F03D2B" w:rsidRDefault="0019449F">
      <w:pPr>
        <w:ind w:firstLine="708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2.11.5. Сведения из Единого государственного реестра индивидуальных предпринимателей.</w:t>
      </w:r>
    </w:p>
    <w:p w:rsidR="000F3D88" w:rsidRPr="00F03D2B" w:rsidRDefault="000F3D88">
      <w:pPr>
        <w:ind w:firstLine="708"/>
        <w:jc w:val="both"/>
        <w:rPr>
          <w:bCs/>
          <w:color w:val="000000"/>
          <w:sz w:val="28"/>
          <w:szCs w:val="28"/>
        </w:rPr>
      </w:pPr>
    </w:p>
    <w:p w:rsidR="000F3D88" w:rsidRPr="00F03D2B" w:rsidRDefault="0019449F">
      <w:pPr>
        <w:ind w:firstLine="708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2.12. При предоставлении  </w:t>
      </w:r>
      <w:r w:rsidR="005A038C" w:rsidRPr="00F03D2B">
        <w:rPr>
          <w:color w:val="000000"/>
          <w:sz w:val="28"/>
          <w:szCs w:val="28"/>
        </w:rPr>
        <w:t>муниципальной</w:t>
      </w:r>
      <w:r w:rsidRPr="00F03D2B">
        <w:rPr>
          <w:color w:val="000000"/>
          <w:sz w:val="28"/>
          <w:szCs w:val="28"/>
        </w:rPr>
        <w:t xml:space="preserve"> услуги запрещается требовать от заявителя:</w:t>
      </w:r>
    </w:p>
    <w:p w:rsidR="000F3D88" w:rsidRPr="00F03D2B" w:rsidRDefault="0019449F">
      <w:pPr>
        <w:ind w:firstLine="708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 </w:t>
      </w:r>
      <w:r w:rsidR="005A038C" w:rsidRPr="00F03D2B">
        <w:rPr>
          <w:color w:val="000000"/>
          <w:sz w:val="28"/>
          <w:szCs w:val="28"/>
        </w:rPr>
        <w:t>муниципальной</w:t>
      </w:r>
      <w:r w:rsidRPr="00F03D2B">
        <w:rPr>
          <w:color w:val="000000"/>
          <w:sz w:val="28"/>
          <w:szCs w:val="28"/>
        </w:rPr>
        <w:t xml:space="preserve"> услуги.</w:t>
      </w:r>
    </w:p>
    <w:p w:rsidR="000F3D88" w:rsidRPr="00F03D2B" w:rsidRDefault="0019449F">
      <w:pPr>
        <w:ind w:firstLine="708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</w:t>
      </w:r>
      <w:r w:rsidR="009B0BE4">
        <w:rPr>
          <w:color w:val="000000"/>
          <w:sz w:val="28"/>
          <w:szCs w:val="28"/>
        </w:rPr>
        <w:t xml:space="preserve">, </w:t>
      </w:r>
      <w:r w:rsidR="009B0BE4" w:rsidRPr="009B0BE4">
        <w:rPr>
          <w:color w:val="000000"/>
          <w:sz w:val="28"/>
          <w:szCs w:val="28"/>
          <w:u w:color="000000"/>
        </w:rPr>
        <w:t>нормативно-правовы</w:t>
      </w:r>
      <w:r w:rsidR="009B0BE4">
        <w:rPr>
          <w:color w:val="000000"/>
          <w:sz w:val="28"/>
          <w:szCs w:val="28"/>
          <w:u w:color="000000"/>
        </w:rPr>
        <w:t>ми</w:t>
      </w:r>
      <w:r w:rsidR="009B0BE4" w:rsidRPr="009B0BE4">
        <w:rPr>
          <w:color w:val="000000"/>
          <w:sz w:val="28"/>
          <w:szCs w:val="28"/>
          <w:u w:color="000000"/>
        </w:rPr>
        <w:t xml:space="preserve"> акт</w:t>
      </w:r>
      <w:r w:rsidR="009B0BE4">
        <w:rPr>
          <w:color w:val="000000"/>
          <w:sz w:val="28"/>
          <w:szCs w:val="28"/>
          <w:u w:color="000000"/>
        </w:rPr>
        <w:t xml:space="preserve">ами </w:t>
      </w:r>
      <w:r w:rsidR="009B0BE4" w:rsidRPr="009B0BE4">
        <w:rPr>
          <w:color w:val="000000"/>
          <w:sz w:val="28"/>
          <w:szCs w:val="28"/>
          <w:u w:color="000000"/>
        </w:rPr>
        <w:t>Брянской области</w:t>
      </w:r>
      <w:r w:rsidR="009B0BE4" w:rsidRPr="00B35875">
        <w:rPr>
          <w:b/>
          <w:color w:val="000000"/>
          <w:sz w:val="28"/>
          <w:szCs w:val="28"/>
          <w:u w:color="000000"/>
        </w:rPr>
        <w:t xml:space="preserve">, </w:t>
      </w:r>
      <w:r w:rsidRPr="00F03D2B">
        <w:rPr>
          <w:color w:val="000000"/>
          <w:sz w:val="28"/>
          <w:szCs w:val="28"/>
        </w:rPr>
        <w:t xml:space="preserve"> муниципальными правовыми актами </w:t>
      </w:r>
      <w:r w:rsidR="009B0BE4" w:rsidRPr="009B0BE4">
        <w:rPr>
          <w:color w:val="000000"/>
          <w:sz w:val="28"/>
          <w:szCs w:val="28"/>
          <w:u w:color="000000"/>
        </w:rPr>
        <w:t>МО «Дятьковское городское поселение Дятьковского муниципального района Брянской области», МО «Дятьковский муниципальный район Брянской области»</w:t>
      </w:r>
      <w:r w:rsidR="009B0BE4">
        <w:rPr>
          <w:b/>
          <w:color w:val="000000"/>
          <w:sz w:val="28"/>
          <w:szCs w:val="28"/>
          <w:u w:color="000000"/>
        </w:rPr>
        <w:t xml:space="preserve"> </w:t>
      </w:r>
      <w:r w:rsidRPr="00F03D2B">
        <w:rPr>
          <w:color w:val="000000"/>
          <w:sz w:val="28"/>
          <w:szCs w:val="28"/>
        </w:rPr>
        <w:t xml:space="preserve">находятся в распоряжении органов, предоставляющих </w:t>
      </w:r>
      <w:r w:rsidR="00542F4D" w:rsidRPr="00F03D2B">
        <w:rPr>
          <w:color w:val="000000"/>
          <w:sz w:val="28"/>
          <w:szCs w:val="28"/>
        </w:rPr>
        <w:t>муниципальную</w:t>
      </w:r>
      <w:r w:rsidRPr="00F03D2B">
        <w:rPr>
          <w:color w:val="000000"/>
          <w:sz w:val="28"/>
          <w:szCs w:val="28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</w:t>
      </w:r>
      <w:r w:rsidRPr="00F03D2B">
        <w:rPr>
          <w:color w:val="000000"/>
          <w:sz w:val="28"/>
          <w:szCs w:val="28"/>
        </w:rPr>
        <w:lastRenderedPageBreak/>
        <w:t>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0F3D88" w:rsidRPr="00F03D2B" w:rsidRDefault="0019449F">
      <w:pPr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 </w:t>
      </w:r>
      <w:r w:rsidR="005A038C" w:rsidRPr="00F03D2B">
        <w:rPr>
          <w:color w:val="000000"/>
          <w:sz w:val="28"/>
          <w:szCs w:val="28"/>
        </w:rPr>
        <w:t>муниципальной</w:t>
      </w:r>
      <w:r w:rsidRPr="00F03D2B">
        <w:rPr>
          <w:color w:val="000000"/>
          <w:sz w:val="28"/>
          <w:szCs w:val="28"/>
        </w:rPr>
        <w:t xml:space="preserve"> услуги, либо в предоставлении  </w:t>
      </w:r>
      <w:r w:rsidR="005A038C" w:rsidRPr="00F03D2B">
        <w:rPr>
          <w:color w:val="000000"/>
          <w:sz w:val="28"/>
          <w:szCs w:val="28"/>
        </w:rPr>
        <w:t>муниципальной</w:t>
      </w:r>
      <w:r w:rsidRPr="00F03D2B">
        <w:rPr>
          <w:color w:val="000000"/>
          <w:sz w:val="28"/>
          <w:szCs w:val="28"/>
        </w:rPr>
        <w:t xml:space="preserve"> услуги, за исключением следующих случаев:</w:t>
      </w:r>
    </w:p>
    <w:p w:rsidR="000F3D88" w:rsidRPr="00F03D2B" w:rsidRDefault="0019449F">
      <w:pPr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изменение требований нормативных правовых актов, касающихся предоставления  </w:t>
      </w:r>
      <w:r w:rsidR="005A038C" w:rsidRPr="00F03D2B">
        <w:rPr>
          <w:color w:val="000000"/>
          <w:sz w:val="28"/>
          <w:szCs w:val="28"/>
        </w:rPr>
        <w:t>муниципальной</w:t>
      </w:r>
      <w:r w:rsidRPr="00F03D2B">
        <w:rPr>
          <w:color w:val="000000"/>
          <w:sz w:val="28"/>
          <w:szCs w:val="28"/>
        </w:rPr>
        <w:t xml:space="preserve"> услуги, после первоначальной подачи заявления о предоставлении  </w:t>
      </w:r>
      <w:r w:rsidR="005A038C" w:rsidRPr="00F03D2B">
        <w:rPr>
          <w:color w:val="000000"/>
          <w:sz w:val="28"/>
          <w:szCs w:val="28"/>
        </w:rPr>
        <w:t>муниципальной</w:t>
      </w:r>
      <w:r w:rsidRPr="00F03D2B">
        <w:rPr>
          <w:color w:val="000000"/>
          <w:sz w:val="28"/>
          <w:szCs w:val="28"/>
        </w:rPr>
        <w:t xml:space="preserve"> услуги;</w:t>
      </w:r>
    </w:p>
    <w:p w:rsidR="000F3D88" w:rsidRPr="00F03D2B" w:rsidRDefault="0019449F">
      <w:pPr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наличие ошибок в заявлении о предоставлении  </w:t>
      </w:r>
      <w:r w:rsidR="005A038C" w:rsidRPr="00F03D2B">
        <w:rPr>
          <w:color w:val="000000"/>
          <w:sz w:val="28"/>
          <w:szCs w:val="28"/>
        </w:rPr>
        <w:t>муниципальной</w:t>
      </w:r>
      <w:r w:rsidRPr="00F03D2B">
        <w:rPr>
          <w:color w:val="000000"/>
          <w:sz w:val="28"/>
          <w:szCs w:val="28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 </w:t>
      </w:r>
      <w:r w:rsidR="005A038C" w:rsidRPr="00F03D2B">
        <w:rPr>
          <w:color w:val="000000"/>
          <w:sz w:val="28"/>
          <w:szCs w:val="28"/>
        </w:rPr>
        <w:t>муниципальной</w:t>
      </w:r>
      <w:r w:rsidRPr="00F03D2B">
        <w:rPr>
          <w:color w:val="000000"/>
          <w:sz w:val="28"/>
          <w:szCs w:val="28"/>
        </w:rPr>
        <w:t xml:space="preserve"> услуги, либо в предоставлении  </w:t>
      </w:r>
      <w:r w:rsidR="005A038C" w:rsidRPr="00F03D2B">
        <w:rPr>
          <w:color w:val="000000"/>
          <w:sz w:val="28"/>
          <w:szCs w:val="28"/>
        </w:rPr>
        <w:t>муниципальной</w:t>
      </w:r>
      <w:r w:rsidRPr="00F03D2B">
        <w:rPr>
          <w:color w:val="000000"/>
          <w:sz w:val="28"/>
          <w:szCs w:val="28"/>
        </w:rPr>
        <w:t xml:space="preserve"> услуги и не включенных в представленный ранее комплект документов;</w:t>
      </w:r>
    </w:p>
    <w:p w:rsidR="000F3D88" w:rsidRPr="00F03D2B" w:rsidRDefault="0019449F">
      <w:pPr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 </w:t>
      </w:r>
      <w:r w:rsidR="005A038C" w:rsidRPr="00F03D2B">
        <w:rPr>
          <w:color w:val="000000"/>
          <w:sz w:val="28"/>
          <w:szCs w:val="28"/>
        </w:rPr>
        <w:t>муниципальной</w:t>
      </w:r>
      <w:r w:rsidRPr="00F03D2B">
        <w:rPr>
          <w:color w:val="000000"/>
          <w:sz w:val="28"/>
          <w:szCs w:val="28"/>
        </w:rPr>
        <w:t xml:space="preserve"> услуги, либо в предоставлении  </w:t>
      </w:r>
      <w:r w:rsidR="005A038C" w:rsidRPr="00F03D2B">
        <w:rPr>
          <w:color w:val="000000"/>
          <w:sz w:val="28"/>
          <w:szCs w:val="28"/>
        </w:rPr>
        <w:t>муниципальной</w:t>
      </w:r>
      <w:r w:rsidRPr="00F03D2B">
        <w:rPr>
          <w:color w:val="000000"/>
          <w:sz w:val="28"/>
          <w:szCs w:val="28"/>
        </w:rPr>
        <w:t xml:space="preserve"> услуги;</w:t>
      </w:r>
    </w:p>
    <w:p w:rsidR="000F3D88" w:rsidRPr="00F03D2B" w:rsidRDefault="0019449F">
      <w:pPr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254F3A" w:rsidRPr="00F03D2B">
        <w:rPr>
          <w:color w:val="000000"/>
          <w:sz w:val="28"/>
          <w:szCs w:val="28"/>
        </w:rPr>
        <w:t>КУМИ администрации Дятьковского района</w:t>
      </w:r>
      <w:r w:rsidRPr="00F03D2B">
        <w:rPr>
          <w:color w:val="000000"/>
          <w:sz w:val="28"/>
          <w:szCs w:val="28"/>
        </w:rPr>
        <w:t xml:space="preserve">, служащего,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</w:t>
      </w:r>
      <w:r w:rsidR="005A038C" w:rsidRPr="00F03D2B">
        <w:rPr>
          <w:color w:val="000000"/>
          <w:sz w:val="28"/>
          <w:szCs w:val="28"/>
        </w:rPr>
        <w:t>муниципальной</w:t>
      </w:r>
      <w:r w:rsidRPr="00F03D2B">
        <w:rPr>
          <w:color w:val="000000"/>
          <w:sz w:val="28"/>
          <w:szCs w:val="28"/>
        </w:rPr>
        <w:t xml:space="preserve"> услуги, либо в предоставлении  </w:t>
      </w:r>
      <w:r w:rsidR="005A038C" w:rsidRPr="00F03D2B">
        <w:rPr>
          <w:color w:val="000000"/>
          <w:sz w:val="28"/>
          <w:szCs w:val="28"/>
        </w:rPr>
        <w:t>муниципальной</w:t>
      </w:r>
      <w:r w:rsidRPr="00F03D2B">
        <w:rPr>
          <w:color w:val="000000"/>
          <w:sz w:val="28"/>
          <w:szCs w:val="28"/>
        </w:rPr>
        <w:t xml:space="preserve"> услуги, о чем в письменном виде за подписью руководителя </w:t>
      </w:r>
      <w:r w:rsidR="00254F3A" w:rsidRPr="00F03D2B">
        <w:rPr>
          <w:color w:val="000000"/>
          <w:sz w:val="28"/>
          <w:szCs w:val="28"/>
        </w:rPr>
        <w:t>КУМИ администрации Дятьковского района</w:t>
      </w:r>
      <w:r w:rsidRPr="00F03D2B">
        <w:rPr>
          <w:color w:val="000000"/>
          <w:sz w:val="28"/>
          <w:szCs w:val="28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 </w:t>
      </w:r>
      <w:r w:rsidR="005A038C" w:rsidRPr="00F03D2B">
        <w:rPr>
          <w:color w:val="000000"/>
          <w:sz w:val="28"/>
          <w:szCs w:val="28"/>
        </w:rPr>
        <w:t>муниципальной</w:t>
      </w:r>
      <w:r w:rsidRPr="00F03D2B">
        <w:rPr>
          <w:color w:val="000000"/>
          <w:sz w:val="28"/>
          <w:szCs w:val="28"/>
        </w:rPr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0F3D88" w:rsidRPr="00F03D2B" w:rsidRDefault="000F3D88">
      <w:pPr>
        <w:jc w:val="both"/>
        <w:rPr>
          <w:color w:val="000000"/>
          <w:sz w:val="28"/>
          <w:szCs w:val="28"/>
        </w:rPr>
      </w:pPr>
    </w:p>
    <w:p w:rsidR="000F3D88" w:rsidRPr="00F03D2B" w:rsidRDefault="0019449F">
      <w:pPr>
        <w:jc w:val="center"/>
        <w:rPr>
          <w:bCs/>
          <w:color w:val="000000"/>
          <w:sz w:val="28"/>
          <w:szCs w:val="28"/>
        </w:rPr>
      </w:pPr>
      <w:r w:rsidRPr="00F03D2B">
        <w:rPr>
          <w:bCs/>
          <w:color w:val="000000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5A038C" w:rsidRPr="00F03D2B">
        <w:rPr>
          <w:bCs/>
          <w:color w:val="000000"/>
          <w:sz w:val="28"/>
          <w:szCs w:val="28"/>
        </w:rPr>
        <w:t>муниципальной</w:t>
      </w:r>
      <w:r w:rsidRPr="00F03D2B">
        <w:rPr>
          <w:bCs/>
          <w:color w:val="000000"/>
          <w:sz w:val="28"/>
          <w:szCs w:val="28"/>
        </w:rPr>
        <w:t xml:space="preserve"> услуги</w:t>
      </w:r>
    </w:p>
    <w:p w:rsidR="000F3D88" w:rsidRPr="00F03D2B" w:rsidRDefault="000F3D88">
      <w:pPr>
        <w:jc w:val="both"/>
        <w:rPr>
          <w:color w:val="000000"/>
          <w:sz w:val="28"/>
          <w:szCs w:val="28"/>
        </w:rPr>
      </w:pPr>
    </w:p>
    <w:p w:rsidR="000F3D88" w:rsidRPr="00F03D2B" w:rsidRDefault="0019449F">
      <w:pPr>
        <w:ind w:firstLine="708"/>
        <w:jc w:val="both"/>
        <w:rPr>
          <w:color w:val="000000"/>
          <w:sz w:val="28"/>
          <w:u w:val="single"/>
        </w:rPr>
      </w:pPr>
      <w:r w:rsidRPr="00F03D2B">
        <w:rPr>
          <w:color w:val="000000"/>
          <w:sz w:val="28"/>
          <w:szCs w:val="28"/>
        </w:rPr>
        <w:t xml:space="preserve">2.13. </w:t>
      </w:r>
      <w:r w:rsidRPr="00F03D2B">
        <w:rPr>
          <w:color w:val="000000"/>
          <w:sz w:val="28"/>
        </w:rPr>
        <w:t xml:space="preserve">Основаниями для отказа в приеме к рассмотрению документов, необходимых для предоставления </w:t>
      </w:r>
      <w:r w:rsidRPr="00F03D2B">
        <w:rPr>
          <w:color w:val="000000"/>
          <w:sz w:val="28"/>
          <w:szCs w:val="28"/>
        </w:rPr>
        <w:t xml:space="preserve"> </w:t>
      </w:r>
      <w:r w:rsidR="005A038C" w:rsidRPr="00F03D2B">
        <w:rPr>
          <w:color w:val="000000"/>
          <w:sz w:val="28"/>
          <w:szCs w:val="28"/>
        </w:rPr>
        <w:t>муниципальной</w:t>
      </w:r>
      <w:r w:rsidRPr="00F03D2B">
        <w:rPr>
          <w:color w:val="000000"/>
          <w:sz w:val="28"/>
        </w:rPr>
        <w:t xml:space="preserve"> услуги, являются:</w:t>
      </w:r>
    </w:p>
    <w:p w:rsidR="000F3D88" w:rsidRPr="00F03D2B" w:rsidRDefault="0019449F">
      <w:pPr>
        <w:ind w:firstLine="708"/>
        <w:jc w:val="both"/>
        <w:rPr>
          <w:color w:val="000000"/>
          <w:sz w:val="28"/>
        </w:rPr>
      </w:pPr>
      <w:r w:rsidRPr="00F03D2B">
        <w:rPr>
          <w:color w:val="000000"/>
          <w:sz w:val="28"/>
        </w:rPr>
        <w:t>2.13.1. Запрос о предоставлении услуги подан в орган  власти, орган местного самоуправления или организацию, в полномочия которых не входит предоставление услуги.</w:t>
      </w:r>
    </w:p>
    <w:p w:rsidR="000F3D88" w:rsidRPr="00F03D2B" w:rsidRDefault="0019449F">
      <w:pPr>
        <w:ind w:firstLine="708"/>
        <w:jc w:val="both"/>
        <w:rPr>
          <w:color w:val="000000"/>
          <w:sz w:val="28"/>
        </w:rPr>
      </w:pPr>
      <w:r w:rsidRPr="00F03D2B">
        <w:rPr>
          <w:color w:val="000000"/>
          <w:sz w:val="28"/>
        </w:rPr>
        <w:t>2.13.2. Неполное заполнение обязательных полей в форме запроса о предоставлении услуги (недостоверное, неправильное).</w:t>
      </w:r>
    </w:p>
    <w:p w:rsidR="000F3D88" w:rsidRPr="00F03D2B" w:rsidRDefault="0019449F">
      <w:pPr>
        <w:ind w:firstLine="708"/>
        <w:jc w:val="both"/>
        <w:rPr>
          <w:color w:val="000000"/>
          <w:sz w:val="28"/>
        </w:rPr>
      </w:pPr>
      <w:r w:rsidRPr="00F03D2B">
        <w:rPr>
          <w:color w:val="000000"/>
          <w:sz w:val="28"/>
        </w:rPr>
        <w:t>2.13.3. Представление неполного комплекта документов.</w:t>
      </w:r>
    </w:p>
    <w:p w:rsidR="000F3D88" w:rsidRPr="00F03D2B" w:rsidRDefault="0019449F">
      <w:pPr>
        <w:ind w:firstLine="708"/>
        <w:jc w:val="both"/>
        <w:rPr>
          <w:color w:val="000000"/>
          <w:sz w:val="28"/>
        </w:rPr>
      </w:pPr>
      <w:r w:rsidRPr="00F03D2B">
        <w:rPr>
          <w:color w:val="000000"/>
          <w:sz w:val="28"/>
        </w:rPr>
        <w:t>2.13.4.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0F3D88" w:rsidRPr="00F03D2B" w:rsidRDefault="0019449F">
      <w:pPr>
        <w:ind w:firstLine="708"/>
        <w:jc w:val="both"/>
        <w:rPr>
          <w:color w:val="000000"/>
          <w:sz w:val="28"/>
        </w:rPr>
      </w:pPr>
      <w:r w:rsidRPr="00F03D2B">
        <w:rPr>
          <w:color w:val="000000"/>
          <w:sz w:val="28"/>
        </w:rPr>
        <w:t>2.13.5. 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0F3D88" w:rsidRPr="00F03D2B" w:rsidRDefault="0019449F">
      <w:pPr>
        <w:ind w:firstLine="708"/>
        <w:jc w:val="both"/>
        <w:rPr>
          <w:color w:val="000000"/>
          <w:sz w:val="28"/>
        </w:rPr>
      </w:pPr>
      <w:r w:rsidRPr="00F03D2B">
        <w:rPr>
          <w:color w:val="000000"/>
          <w:sz w:val="28"/>
        </w:rPr>
        <w:lastRenderedPageBreak/>
        <w:t>2.13.6.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0F3D88" w:rsidRPr="00F03D2B" w:rsidRDefault="0019449F">
      <w:pPr>
        <w:ind w:firstLine="708"/>
        <w:jc w:val="both"/>
        <w:rPr>
          <w:color w:val="000000"/>
          <w:sz w:val="28"/>
        </w:rPr>
      </w:pPr>
      <w:r w:rsidRPr="00F03D2B">
        <w:rPr>
          <w:color w:val="000000"/>
          <w:sz w:val="28"/>
        </w:rPr>
        <w:t>2.13.7.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0F3D88" w:rsidRPr="00F03D2B" w:rsidRDefault="0019449F">
      <w:pPr>
        <w:ind w:firstLine="708"/>
        <w:jc w:val="both"/>
        <w:rPr>
          <w:color w:val="000000"/>
          <w:sz w:val="28"/>
        </w:rPr>
      </w:pPr>
      <w:r w:rsidRPr="00F03D2B">
        <w:rPr>
          <w:color w:val="000000"/>
          <w:sz w:val="28"/>
        </w:rPr>
        <w:t>2.13.8. Заявление подано лицом, не имеющим полномочий представлять интересы заявителя.</w:t>
      </w:r>
    </w:p>
    <w:p w:rsidR="000F3D88" w:rsidRPr="00F03D2B" w:rsidRDefault="000F3D88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0F3D88" w:rsidRPr="00F03D2B" w:rsidRDefault="000F3D88">
      <w:pPr>
        <w:ind w:firstLine="708"/>
        <w:jc w:val="both"/>
        <w:rPr>
          <w:color w:val="000000"/>
          <w:sz w:val="28"/>
        </w:rPr>
      </w:pPr>
    </w:p>
    <w:p w:rsidR="000F3D88" w:rsidRPr="00F03D2B" w:rsidRDefault="0019449F">
      <w:pPr>
        <w:widowControl w:val="0"/>
        <w:tabs>
          <w:tab w:val="left" w:pos="567"/>
        </w:tabs>
        <w:ind w:firstLine="709"/>
        <w:contextualSpacing/>
        <w:jc w:val="center"/>
        <w:rPr>
          <w:bCs/>
          <w:color w:val="000000"/>
          <w:sz w:val="28"/>
          <w:szCs w:val="28"/>
        </w:rPr>
      </w:pPr>
      <w:r w:rsidRPr="00F03D2B">
        <w:rPr>
          <w:bCs/>
          <w:color w:val="000000"/>
          <w:sz w:val="28"/>
          <w:szCs w:val="28"/>
        </w:rPr>
        <w:t xml:space="preserve">Исчерпывающий перечень оснований для приостановления или отказа в предоставлении  </w:t>
      </w:r>
      <w:r w:rsidR="005A038C" w:rsidRPr="00F03D2B">
        <w:rPr>
          <w:bCs/>
          <w:color w:val="000000"/>
          <w:sz w:val="28"/>
          <w:szCs w:val="28"/>
        </w:rPr>
        <w:t>муниципальной</w:t>
      </w:r>
      <w:r w:rsidRPr="00F03D2B">
        <w:rPr>
          <w:bCs/>
          <w:color w:val="000000"/>
          <w:sz w:val="28"/>
          <w:szCs w:val="28"/>
        </w:rPr>
        <w:t xml:space="preserve"> услуги</w:t>
      </w:r>
    </w:p>
    <w:p w:rsidR="000F3D88" w:rsidRPr="00F03D2B" w:rsidRDefault="000F3D88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0F3D88" w:rsidRPr="00F03D2B" w:rsidRDefault="0019449F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2.14. Основаниями для отказа в предоставлении услуги являются:</w:t>
      </w:r>
    </w:p>
    <w:p w:rsidR="000F3D88" w:rsidRPr="00F03D2B" w:rsidRDefault="0019449F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2.14.1.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0F3D88" w:rsidRPr="00F03D2B" w:rsidRDefault="0019449F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2.14.2. Представленными документами и сведениями не подтверждается право гражданина в предоставлении жилого помещения.</w:t>
      </w:r>
    </w:p>
    <w:p w:rsidR="000F3D88" w:rsidRPr="00F03D2B" w:rsidRDefault="0019449F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2.15 Оснований для приостановления предоставления  </w:t>
      </w:r>
      <w:r w:rsidR="005A038C" w:rsidRPr="00F03D2B">
        <w:rPr>
          <w:color w:val="000000"/>
          <w:sz w:val="28"/>
          <w:szCs w:val="28"/>
        </w:rPr>
        <w:t>муниципальной</w:t>
      </w:r>
      <w:r w:rsidRPr="00F03D2B">
        <w:rPr>
          <w:color w:val="000000"/>
          <w:sz w:val="28"/>
          <w:szCs w:val="28"/>
        </w:rPr>
        <w:t xml:space="preserve"> услуги законодательством Российской Федерации не предусмотрено.</w:t>
      </w:r>
    </w:p>
    <w:p w:rsidR="000F3D88" w:rsidRPr="00F03D2B" w:rsidRDefault="000F3D88">
      <w:pPr>
        <w:widowControl w:val="0"/>
        <w:tabs>
          <w:tab w:val="left" w:pos="567"/>
        </w:tabs>
        <w:ind w:firstLine="709"/>
        <w:jc w:val="center"/>
        <w:rPr>
          <w:color w:val="000000"/>
          <w:sz w:val="28"/>
          <w:szCs w:val="28"/>
        </w:rPr>
      </w:pPr>
    </w:p>
    <w:p w:rsidR="000F3D88" w:rsidRPr="00F03D2B" w:rsidRDefault="0019449F">
      <w:pPr>
        <w:widowControl w:val="0"/>
        <w:tabs>
          <w:tab w:val="left" w:pos="567"/>
        </w:tabs>
        <w:ind w:firstLine="709"/>
        <w:jc w:val="center"/>
        <w:rPr>
          <w:bCs/>
          <w:color w:val="000000"/>
          <w:sz w:val="28"/>
          <w:szCs w:val="28"/>
        </w:rPr>
      </w:pPr>
      <w:r w:rsidRPr="00F03D2B">
        <w:rPr>
          <w:bCs/>
          <w:color w:val="000000"/>
          <w:sz w:val="28"/>
          <w:szCs w:val="28"/>
        </w:rPr>
        <w:t xml:space="preserve">Перечень услуг, которые являются необходимыми и обязательными для предоставления  </w:t>
      </w:r>
      <w:r w:rsidR="005A038C" w:rsidRPr="00F03D2B">
        <w:rPr>
          <w:bCs/>
          <w:color w:val="000000"/>
          <w:sz w:val="28"/>
          <w:szCs w:val="28"/>
        </w:rPr>
        <w:t>муниципальной</w:t>
      </w:r>
      <w:r w:rsidRPr="00F03D2B">
        <w:rPr>
          <w:bCs/>
          <w:color w:val="000000"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 </w:t>
      </w:r>
      <w:r w:rsidR="005A038C" w:rsidRPr="00F03D2B">
        <w:rPr>
          <w:bCs/>
          <w:color w:val="000000"/>
          <w:sz w:val="28"/>
          <w:szCs w:val="28"/>
        </w:rPr>
        <w:t>муниципальной</w:t>
      </w:r>
      <w:r w:rsidRPr="00F03D2B">
        <w:rPr>
          <w:bCs/>
          <w:color w:val="000000"/>
          <w:sz w:val="28"/>
          <w:szCs w:val="28"/>
        </w:rPr>
        <w:t xml:space="preserve"> услуги</w:t>
      </w:r>
    </w:p>
    <w:p w:rsidR="000F3D88" w:rsidRPr="00F03D2B" w:rsidRDefault="000F3D88">
      <w:pPr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p w:rsidR="000F3D88" w:rsidRPr="00F03D2B" w:rsidRDefault="0019449F">
      <w:pPr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2.16. Услуги, необходимые и обязательные для предоставления  </w:t>
      </w:r>
      <w:r w:rsidR="005A038C" w:rsidRPr="00F03D2B">
        <w:rPr>
          <w:color w:val="000000"/>
          <w:sz w:val="28"/>
          <w:szCs w:val="28"/>
        </w:rPr>
        <w:t>муниципальной</w:t>
      </w:r>
      <w:r w:rsidRPr="00F03D2B">
        <w:rPr>
          <w:color w:val="000000"/>
          <w:sz w:val="28"/>
          <w:szCs w:val="28"/>
        </w:rPr>
        <w:t xml:space="preserve"> услуги, отсутствуют. </w:t>
      </w:r>
    </w:p>
    <w:p w:rsidR="000F3D88" w:rsidRPr="00F03D2B" w:rsidRDefault="000F3D88">
      <w:pPr>
        <w:widowControl w:val="0"/>
        <w:ind w:firstLine="709"/>
        <w:jc w:val="center"/>
        <w:outlineLvl w:val="2"/>
        <w:rPr>
          <w:color w:val="000000"/>
          <w:sz w:val="28"/>
          <w:szCs w:val="28"/>
        </w:rPr>
      </w:pPr>
    </w:p>
    <w:p w:rsidR="000F3D88" w:rsidRPr="00F03D2B" w:rsidRDefault="0019449F">
      <w:pPr>
        <w:widowControl w:val="0"/>
        <w:ind w:firstLine="709"/>
        <w:jc w:val="center"/>
        <w:outlineLvl w:val="2"/>
        <w:rPr>
          <w:rFonts w:eastAsia="Calibri"/>
          <w:color w:val="000000"/>
          <w:sz w:val="28"/>
          <w:szCs w:val="28"/>
        </w:rPr>
      </w:pPr>
      <w:r w:rsidRPr="00F03D2B">
        <w:rPr>
          <w:rFonts w:eastAsia="Calibri"/>
          <w:color w:val="000000"/>
          <w:sz w:val="28"/>
          <w:szCs w:val="28"/>
        </w:rPr>
        <w:t xml:space="preserve">Порядок, размер и основания взимания  пошлины или иной оплаты, взимаемой за предоставление  </w:t>
      </w:r>
      <w:r w:rsidR="005A038C" w:rsidRPr="00F03D2B">
        <w:rPr>
          <w:rFonts w:eastAsia="Calibri"/>
          <w:color w:val="000000"/>
          <w:sz w:val="28"/>
          <w:szCs w:val="28"/>
        </w:rPr>
        <w:t>муниципальной</w:t>
      </w:r>
      <w:r w:rsidRPr="00F03D2B">
        <w:rPr>
          <w:rFonts w:eastAsia="Calibri"/>
          <w:color w:val="000000"/>
          <w:sz w:val="28"/>
          <w:szCs w:val="28"/>
        </w:rPr>
        <w:t xml:space="preserve"> услуги</w:t>
      </w:r>
    </w:p>
    <w:p w:rsidR="000F3D88" w:rsidRPr="00F03D2B" w:rsidRDefault="000F3D88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0F3D88" w:rsidRPr="00F03D2B" w:rsidRDefault="0019449F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2.17. Предоставление муниципальной услуги осуществляется бесплатно.</w:t>
      </w:r>
    </w:p>
    <w:p w:rsidR="000F3D88" w:rsidRPr="00F03D2B" w:rsidRDefault="000F3D88">
      <w:pPr>
        <w:widowControl w:val="0"/>
        <w:jc w:val="both"/>
        <w:rPr>
          <w:color w:val="000000"/>
          <w:sz w:val="28"/>
          <w:szCs w:val="28"/>
        </w:rPr>
      </w:pPr>
    </w:p>
    <w:p w:rsidR="000F3D88" w:rsidRPr="00F03D2B" w:rsidRDefault="0019449F">
      <w:pPr>
        <w:ind w:firstLine="709"/>
        <w:jc w:val="center"/>
        <w:outlineLvl w:val="0"/>
        <w:rPr>
          <w:bCs/>
          <w:color w:val="000000"/>
          <w:sz w:val="28"/>
        </w:rPr>
      </w:pPr>
      <w:r w:rsidRPr="00F03D2B">
        <w:rPr>
          <w:bCs/>
          <w:color w:val="000000"/>
          <w:sz w:val="28"/>
          <w:szCs w:val="28"/>
        </w:rPr>
        <w:t>Порядок, размер и основания</w:t>
      </w:r>
      <w:r w:rsidRPr="00F03D2B">
        <w:rPr>
          <w:bCs/>
          <w:color w:val="000000"/>
          <w:sz w:val="28"/>
        </w:rPr>
        <w:t xml:space="preserve"> взимания платы за предоставление услуг, которые являются необходимыми и обязательными для предоставления  </w:t>
      </w:r>
      <w:r w:rsidR="005A038C" w:rsidRPr="00F03D2B">
        <w:rPr>
          <w:bCs/>
          <w:color w:val="000000"/>
          <w:sz w:val="28"/>
        </w:rPr>
        <w:t>муниципальной</w:t>
      </w:r>
      <w:r w:rsidRPr="00F03D2B">
        <w:rPr>
          <w:bCs/>
          <w:color w:val="000000"/>
          <w:sz w:val="28"/>
        </w:rPr>
        <w:t xml:space="preserve"> услуги, включая информацию о методике расчета размера такой платы</w:t>
      </w:r>
    </w:p>
    <w:p w:rsidR="000F3D88" w:rsidRPr="00F03D2B" w:rsidRDefault="000F3D88">
      <w:pPr>
        <w:ind w:firstLine="709"/>
        <w:jc w:val="center"/>
        <w:outlineLvl w:val="0"/>
        <w:rPr>
          <w:bCs/>
          <w:color w:val="000000"/>
          <w:sz w:val="28"/>
        </w:rPr>
      </w:pPr>
    </w:p>
    <w:p w:rsidR="000F3D88" w:rsidRPr="00F03D2B" w:rsidRDefault="0019449F">
      <w:pPr>
        <w:ind w:firstLine="709"/>
        <w:jc w:val="both"/>
        <w:rPr>
          <w:color w:val="000000"/>
          <w:sz w:val="28"/>
          <w:szCs w:val="28"/>
        </w:rPr>
      </w:pPr>
      <w:r w:rsidRPr="00F03D2B">
        <w:rPr>
          <w:bCs/>
          <w:color w:val="000000"/>
          <w:sz w:val="28"/>
        </w:rPr>
        <w:t xml:space="preserve">2.18. </w:t>
      </w:r>
      <w:r w:rsidRPr="00F03D2B">
        <w:rPr>
          <w:color w:val="000000"/>
          <w:sz w:val="28"/>
          <w:szCs w:val="28"/>
        </w:rPr>
        <w:t xml:space="preserve">Услуги, необходимые и обязательные для предоставления  </w:t>
      </w:r>
      <w:r w:rsidR="005A038C" w:rsidRPr="00F03D2B">
        <w:rPr>
          <w:color w:val="000000"/>
          <w:sz w:val="28"/>
          <w:szCs w:val="28"/>
        </w:rPr>
        <w:t>муниципальной</w:t>
      </w:r>
      <w:r w:rsidRPr="00F03D2B">
        <w:rPr>
          <w:color w:val="000000"/>
          <w:sz w:val="28"/>
          <w:szCs w:val="28"/>
        </w:rPr>
        <w:t xml:space="preserve"> услуги, отсутствуют. </w:t>
      </w:r>
    </w:p>
    <w:p w:rsidR="000F3D88" w:rsidRPr="00F03D2B" w:rsidRDefault="000F3D88">
      <w:pPr>
        <w:ind w:firstLine="709"/>
        <w:jc w:val="both"/>
        <w:rPr>
          <w:i/>
          <w:iCs/>
          <w:color w:val="000000"/>
          <w:sz w:val="28"/>
          <w:szCs w:val="28"/>
        </w:rPr>
      </w:pPr>
    </w:p>
    <w:p w:rsidR="000F3D88" w:rsidRPr="00F03D2B" w:rsidRDefault="000F3D88">
      <w:pPr>
        <w:ind w:firstLine="709"/>
        <w:outlineLvl w:val="0"/>
        <w:rPr>
          <w:bCs/>
          <w:color w:val="000000"/>
        </w:rPr>
      </w:pPr>
    </w:p>
    <w:p w:rsidR="000F3D88" w:rsidRPr="00F03D2B" w:rsidRDefault="0019449F">
      <w:pPr>
        <w:ind w:firstLine="709"/>
        <w:jc w:val="center"/>
        <w:outlineLvl w:val="0"/>
        <w:rPr>
          <w:bCs/>
          <w:color w:val="000000"/>
          <w:sz w:val="28"/>
        </w:rPr>
      </w:pPr>
      <w:r w:rsidRPr="00F03D2B">
        <w:rPr>
          <w:bCs/>
          <w:color w:val="000000"/>
          <w:sz w:val="28"/>
        </w:rPr>
        <w:t xml:space="preserve">Максимальный срок ожидания в очереди при подаче запроса о предоставлении  </w:t>
      </w:r>
      <w:r w:rsidR="005A038C" w:rsidRPr="00F03D2B">
        <w:rPr>
          <w:bCs/>
          <w:color w:val="000000"/>
          <w:sz w:val="28"/>
        </w:rPr>
        <w:t>муниципальной</w:t>
      </w:r>
      <w:r w:rsidRPr="00F03D2B">
        <w:rPr>
          <w:bCs/>
          <w:color w:val="000000"/>
          <w:sz w:val="28"/>
        </w:rPr>
        <w:t xml:space="preserve"> услуги и при получении результата предоставления  </w:t>
      </w:r>
      <w:r w:rsidR="005A038C" w:rsidRPr="00F03D2B">
        <w:rPr>
          <w:bCs/>
          <w:color w:val="000000"/>
          <w:sz w:val="28"/>
        </w:rPr>
        <w:t>муниципальной</w:t>
      </w:r>
      <w:r w:rsidRPr="00F03D2B">
        <w:rPr>
          <w:bCs/>
          <w:color w:val="000000"/>
          <w:sz w:val="28"/>
        </w:rPr>
        <w:t xml:space="preserve"> услуги</w:t>
      </w:r>
    </w:p>
    <w:p w:rsidR="000F3D88" w:rsidRPr="00F03D2B" w:rsidRDefault="000F3D88">
      <w:pPr>
        <w:ind w:firstLine="709"/>
        <w:jc w:val="both"/>
        <w:rPr>
          <w:color w:val="000000"/>
          <w:sz w:val="28"/>
        </w:rPr>
      </w:pPr>
    </w:p>
    <w:p w:rsidR="000F3D88" w:rsidRPr="00F03D2B" w:rsidRDefault="0019449F">
      <w:pPr>
        <w:ind w:firstLine="709"/>
        <w:jc w:val="both"/>
        <w:rPr>
          <w:color w:val="000000"/>
          <w:sz w:val="28"/>
        </w:rPr>
      </w:pPr>
      <w:r w:rsidRPr="00F03D2B">
        <w:rPr>
          <w:color w:val="000000"/>
          <w:sz w:val="28"/>
        </w:rPr>
        <w:lastRenderedPageBreak/>
        <w:t xml:space="preserve">2.19. Максимальный срок ожидания в очереди при подаче запроса о предоставлении </w:t>
      </w:r>
      <w:r w:rsidR="005A038C" w:rsidRPr="00F03D2B">
        <w:rPr>
          <w:color w:val="000000"/>
          <w:sz w:val="28"/>
        </w:rPr>
        <w:t>муниципальной</w:t>
      </w:r>
      <w:r w:rsidRPr="00F03D2B">
        <w:rPr>
          <w:color w:val="000000"/>
          <w:sz w:val="28"/>
        </w:rPr>
        <w:t xml:space="preserve"> услуги и при получении результата предоставления  </w:t>
      </w:r>
      <w:r w:rsidR="005A038C" w:rsidRPr="00F03D2B">
        <w:rPr>
          <w:color w:val="000000"/>
          <w:sz w:val="28"/>
        </w:rPr>
        <w:t>муниципальной</w:t>
      </w:r>
      <w:r w:rsidRPr="00F03D2B">
        <w:rPr>
          <w:color w:val="000000"/>
          <w:sz w:val="28"/>
        </w:rPr>
        <w:t xml:space="preserve"> услуги в </w:t>
      </w:r>
      <w:r w:rsidR="003C482F" w:rsidRPr="00F03D2B">
        <w:rPr>
          <w:color w:val="000000"/>
          <w:sz w:val="28"/>
          <w:szCs w:val="28"/>
        </w:rPr>
        <w:t>КУМИ администрации Дятьковского района</w:t>
      </w:r>
      <w:r w:rsidRPr="00F03D2B">
        <w:rPr>
          <w:color w:val="000000"/>
          <w:sz w:val="28"/>
        </w:rPr>
        <w:t xml:space="preserve"> составляет не более 15 минут.</w:t>
      </w:r>
    </w:p>
    <w:p w:rsidR="000F3D88" w:rsidRPr="00F03D2B" w:rsidRDefault="000F3D88">
      <w:pPr>
        <w:ind w:firstLine="709"/>
        <w:jc w:val="both"/>
        <w:rPr>
          <w:color w:val="000000"/>
          <w:sz w:val="32"/>
          <w:szCs w:val="28"/>
        </w:rPr>
      </w:pPr>
    </w:p>
    <w:p w:rsidR="000F3D88" w:rsidRPr="00F03D2B" w:rsidRDefault="0019449F">
      <w:pPr>
        <w:widowControl w:val="0"/>
        <w:ind w:firstLine="709"/>
        <w:jc w:val="center"/>
        <w:rPr>
          <w:rFonts w:eastAsia="Calibri"/>
          <w:bCs/>
          <w:color w:val="000000"/>
          <w:sz w:val="28"/>
          <w:szCs w:val="28"/>
        </w:rPr>
      </w:pPr>
      <w:r w:rsidRPr="00F03D2B">
        <w:rPr>
          <w:rFonts w:eastAsia="Calibri"/>
          <w:bCs/>
          <w:color w:val="000000"/>
          <w:sz w:val="28"/>
          <w:szCs w:val="28"/>
        </w:rPr>
        <w:t xml:space="preserve">Срок и порядок регистрации запроса заявителя о предоставлении  </w:t>
      </w:r>
      <w:r w:rsidR="005A038C" w:rsidRPr="00F03D2B">
        <w:rPr>
          <w:rFonts w:eastAsia="Calibri"/>
          <w:bCs/>
          <w:color w:val="000000"/>
          <w:sz w:val="28"/>
          <w:szCs w:val="28"/>
        </w:rPr>
        <w:t>муниципальной</w:t>
      </w:r>
      <w:r w:rsidRPr="00F03D2B">
        <w:rPr>
          <w:rFonts w:eastAsia="Calibri"/>
          <w:bCs/>
          <w:color w:val="000000"/>
          <w:sz w:val="28"/>
          <w:szCs w:val="28"/>
        </w:rPr>
        <w:t xml:space="preserve"> услуги, в том числе в электронной форме</w:t>
      </w:r>
    </w:p>
    <w:p w:rsidR="000F3D88" w:rsidRPr="00F03D2B" w:rsidRDefault="000F3D88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0F3D88" w:rsidRPr="00F03D2B" w:rsidRDefault="0019449F">
      <w:pPr>
        <w:ind w:firstLine="709"/>
        <w:jc w:val="both"/>
        <w:rPr>
          <w:color w:val="000000"/>
          <w:sz w:val="28"/>
        </w:rPr>
      </w:pPr>
      <w:r w:rsidRPr="00F03D2B">
        <w:rPr>
          <w:color w:val="000000"/>
          <w:sz w:val="28"/>
        </w:rPr>
        <w:t xml:space="preserve">2.20. Срок регистрации заявления о </w:t>
      </w:r>
      <w:r w:rsidRPr="00F03D2B">
        <w:rPr>
          <w:rFonts w:eastAsia="Calibri"/>
          <w:color w:val="000000"/>
          <w:sz w:val="28"/>
          <w:szCs w:val="28"/>
        </w:rPr>
        <w:t xml:space="preserve">предоставлении  </w:t>
      </w:r>
      <w:r w:rsidR="005A038C" w:rsidRPr="00F03D2B">
        <w:rPr>
          <w:rFonts w:eastAsia="Calibri"/>
          <w:color w:val="000000"/>
          <w:sz w:val="28"/>
          <w:szCs w:val="28"/>
        </w:rPr>
        <w:t>муниципальной</w:t>
      </w:r>
      <w:r w:rsidRPr="00F03D2B">
        <w:rPr>
          <w:rFonts w:eastAsia="Calibri"/>
          <w:color w:val="000000"/>
          <w:sz w:val="28"/>
          <w:szCs w:val="28"/>
        </w:rPr>
        <w:t xml:space="preserve"> услуги</w:t>
      </w:r>
      <w:r w:rsidRPr="00F03D2B">
        <w:rPr>
          <w:color w:val="000000"/>
          <w:sz w:val="28"/>
        </w:rPr>
        <w:t xml:space="preserve"> подлежат регистрации в </w:t>
      </w:r>
      <w:r w:rsidR="003C482F" w:rsidRPr="00F03D2B">
        <w:rPr>
          <w:color w:val="000000"/>
          <w:sz w:val="28"/>
          <w:szCs w:val="28"/>
        </w:rPr>
        <w:t>КУМИ администрации Дятьковского района</w:t>
      </w:r>
      <w:r w:rsidRPr="00F03D2B">
        <w:rPr>
          <w:color w:val="000000"/>
          <w:sz w:val="28"/>
        </w:rPr>
        <w:t xml:space="preserve"> в течение 1 рабочего дня со дня получения заявления и документов, необходимых для предоставления  </w:t>
      </w:r>
      <w:r w:rsidR="005A038C" w:rsidRPr="00F03D2B">
        <w:rPr>
          <w:color w:val="000000"/>
          <w:sz w:val="28"/>
        </w:rPr>
        <w:t>муниципальной</w:t>
      </w:r>
      <w:r w:rsidRPr="00F03D2B">
        <w:rPr>
          <w:color w:val="000000"/>
          <w:sz w:val="28"/>
        </w:rPr>
        <w:t xml:space="preserve"> услуги.</w:t>
      </w:r>
    </w:p>
    <w:p w:rsidR="000F3D88" w:rsidRPr="00F03D2B" w:rsidRDefault="0019449F">
      <w:pPr>
        <w:ind w:firstLine="709"/>
        <w:jc w:val="both"/>
        <w:rPr>
          <w:sz w:val="28"/>
        </w:rPr>
      </w:pPr>
      <w:r w:rsidRPr="00F03D2B">
        <w:rPr>
          <w:color w:val="000000"/>
          <w:sz w:val="28"/>
        </w:rPr>
        <w:t xml:space="preserve">В случае наличия оснований для </w:t>
      </w:r>
      <w:r w:rsidRPr="00F03D2B">
        <w:rPr>
          <w:color w:val="000000"/>
          <w:sz w:val="28"/>
          <w:szCs w:val="28"/>
        </w:rPr>
        <w:t xml:space="preserve">отказа в приеме документов, необходимых для </w:t>
      </w:r>
      <w:r w:rsidRPr="00F03D2B">
        <w:rPr>
          <w:sz w:val="28"/>
          <w:szCs w:val="28"/>
        </w:rPr>
        <w:t xml:space="preserve">предоставления  </w:t>
      </w:r>
      <w:r w:rsidR="005A038C" w:rsidRPr="00F03D2B">
        <w:rPr>
          <w:sz w:val="28"/>
          <w:szCs w:val="28"/>
        </w:rPr>
        <w:t>муниципальной</w:t>
      </w:r>
      <w:r w:rsidRPr="00F03D2B">
        <w:rPr>
          <w:sz w:val="28"/>
          <w:szCs w:val="28"/>
        </w:rPr>
        <w:t xml:space="preserve"> услуги, указанных в пункте 2.13 настоящего</w:t>
      </w:r>
      <w:r w:rsidRPr="00F03D2B">
        <w:rPr>
          <w:color w:val="000000"/>
          <w:sz w:val="28"/>
          <w:szCs w:val="28"/>
        </w:rPr>
        <w:t xml:space="preserve"> Административного регламента, </w:t>
      </w:r>
      <w:r w:rsidR="00254F3A" w:rsidRPr="00F03D2B">
        <w:rPr>
          <w:color w:val="000000"/>
          <w:sz w:val="28"/>
          <w:szCs w:val="28"/>
        </w:rPr>
        <w:t>КУМИ администрации Дятьковского района</w:t>
      </w:r>
      <w:r w:rsidRPr="00F03D2B">
        <w:rPr>
          <w:color w:val="000000"/>
          <w:sz w:val="28"/>
          <w:szCs w:val="28"/>
        </w:rPr>
        <w:t xml:space="preserve"> не позднее следующего за днем поступления заявления и документов, необходимых для предоставления  </w:t>
      </w:r>
      <w:r w:rsidR="005A038C" w:rsidRPr="00F03D2B">
        <w:rPr>
          <w:color w:val="000000"/>
          <w:sz w:val="28"/>
          <w:szCs w:val="28"/>
        </w:rPr>
        <w:t>муниципальной</w:t>
      </w:r>
      <w:r w:rsidRPr="00F03D2B">
        <w:rPr>
          <w:color w:val="000000"/>
          <w:sz w:val="28"/>
          <w:szCs w:val="28"/>
        </w:rPr>
        <w:t xml:space="preserve"> услуги, рабочего дня, направляет Заявителю либо его представителю решение об отказе в приеме </w:t>
      </w:r>
      <w:r w:rsidRPr="00F03D2B">
        <w:rPr>
          <w:sz w:val="28"/>
          <w:szCs w:val="28"/>
        </w:rPr>
        <w:t xml:space="preserve">документов, необходимых для предоставления </w:t>
      </w:r>
      <w:r w:rsidR="005A038C" w:rsidRPr="00F03D2B">
        <w:rPr>
          <w:sz w:val="28"/>
          <w:szCs w:val="28"/>
        </w:rPr>
        <w:t>муниципальной</w:t>
      </w:r>
      <w:r w:rsidRPr="00F03D2B">
        <w:rPr>
          <w:sz w:val="28"/>
          <w:szCs w:val="28"/>
        </w:rPr>
        <w:t xml:space="preserve"> услуги по форме, приведенной в Приложении № 2 к настоящему Административному регламенту. </w:t>
      </w:r>
    </w:p>
    <w:p w:rsidR="000F3D88" w:rsidRPr="00F03D2B" w:rsidRDefault="000F3D88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0F3D88" w:rsidRPr="00F03D2B" w:rsidRDefault="0019449F">
      <w:pPr>
        <w:jc w:val="center"/>
        <w:rPr>
          <w:color w:val="000000"/>
          <w:sz w:val="28"/>
        </w:rPr>
      </w:pPr>
      <w:r w:rsidRPr="00F03D2B">
        <w:rPr>
          <w:color w:val="000000"/>
          <w:sz w:val="28"/>
        </w:rPr>
        <w:t>Требования к помещениям, в которых предоставляется муниципальная услуга</w:t>
      </w:r>
    </w:p>
    <w:p w:rsidR="000F3D88" w:rsidRPr="00F03D2B" w:rsidRDefault="000F3D88">
      <w:pPr>
        <w:jc w:val="center"/>
        <w:rPr>
          <w:color w:val="000000"/>
          <w:sz w:val="28"/>
        </w:rPr>
      </w:pPr>
    </w:p>
    <w:p w:rsidR="000F3D88" w:rsidRPr="00F03D2B" w:rsidRDefault="0019449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2.21. Местоположение административных зданий, в которых осуществляется прием заявлений и документов, необходимых для предоставления  </w:t>
      </w:r>
      <w:r w:rsidR="005A038C" w:rsidRPr="00F03D2B">
        <w:rPr>
          <w:color w:val="000000"/>
          <w:sz w:val="28"/>
          <w:szCs w:val="28"/>
        </w:rPr>
        <w:t>муниципальной</w:t>
      </w:r>
      <w:r w:rsidRPr="00F03D2B">
        <w:rPr>
          <w:color w:val="000000"/>
          <w:sz w:val="28"/>
          <w:szCs w:val="28"/>
        </w:rPr>
        <w:t xml:space="preserve"> услуги, а также выдача результатов предоставления  </w:t>
      </w:r>
      <w:r w:rsidR="005A038C" w:rsidRPr="00F03D2B">
        <w:rPr>
          <w:color w:val="000000"/>
          <w:sz w:val="28"/>
          <w:szCs w:val="28"/>
        </w:rPr>
        <w:t>муниципальной</w:t>
      </w:r>
      <w:r w:rsidRPr="00F03D2B">
        <w:rPr>
          <w:color w:val="000000"/>
          <w:sz w:val="28"/>
          <w:szCs w:val="28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0F3D88" w:rsidRPr="00F03D2B" w:rsidRDefault="0019449F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F3D88" w:rsidRPr="00F03D2B" w:rsidRDefault="0019449F">
      <w:pPr>
        <w:widowControl w:val="0"/>
        <w:ind w:firstLine="709"/>
        <w:jc w:val="both"/>
        <w:rPr>
          <w:strike/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0F3D88" w:rsidRPr="00F03D2B" w:rsidRDefault="0019449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</w:t>
      </w:r>
      <w:r w:rsidR="009B0BE4">
        <w:rPr>
          <w:color w:val="000000"/>
          <w:sz w:val="28"/>
          <w:szCs w:val="28"/>
        </w:rPr>
        <w:t xml:space="preserve"> </w:t>
      </w:r>
      <w:r w:rsidRPr="00F03D2B">
        <w:rPr>
          <w:color w:val="000000"/>
          <w:sz w:val="28"/>
          <w:szCs w:val="28"/>
        </w:rPr>
        <w:t>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0F3D88" w:rsidRPr="00F03D2B" w:rsidRDefault="0019449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Центральный вход в здание </w:t>
      </w:r>
      <w:r w:rsidR="00254F3A" w:rsidRPr="00F03D2B">
        <w:rPr>
          <w:color w:val="000000"/>
          <w:sz w:val="28"/>
          <w:szCs w:val="28"/>
        </w:rPr>
        <w:t>КУМИ администрации Дятьковского района</w:t>
      </w:r>
      <w:r w:rsidRPr="00F03D2B">
        <w:rPr>
          <w:color w:val="000000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0F3D88" w:rsidRPr="00F03D2B" w:rsidRDefault="0019449F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lastRenderedPageBreak/>
        <w:t>наименование;</w:t>
      </w:r>
    </w:p>
    <w:p w:rsidR="000F3D88" w:rsidRPr="00F03D2B" w:rsidRDefault="0019449F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местонахождение и юридический адрес;</w:t>
      </w:r>
    </w:p>
    <w:p w:rsidR="000F3D88" w:rsidRPr="00F03D2B" w:rsidRDefault="0019449F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режим работы;</w:t>
      </w:r>
    </w:p>
    <w:p w:rsidR="000F3D88" w:rsidRPr="00F03D2B" w:rsidRDefault="0019449F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график приема;</w:t>
      </w:r>
    </w:p>
    <w:p w:rsidR="000F3D88" w:rsidRPr="00F03D2B" w:rsidRDefault="0019449F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номера телефонов для справок.</w:t>
      </w:r>
    </w:p>
    <w:p w:rsidR="000F3D88" w:rsidRPr="00F03D2B" w:rsidRDefault="0019449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Помещения, в которых предоставляется </w:t>
      </w:r>
      <w:r w:rsidR="009B0BE4">
        <w:rPr>
          <w:color w:val="000000"/>
          <w:sz w:val="28"/>
          <w:szCs w:val="28"/>
        </w:rPr>
        <w:t>муниципальная</w:t>
      </w:r>
      <w:r w:rsidRPr="00F03D2B">
        <w:rPr>
          <w:color w:val="000000"/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:rsidR="000F3D88" w:rsidRPr="00F03D2B" w:rsidRDefault="0019449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Помещения, в которых предоставляется </w:t>
      </w:r>
      <w:r w:rsidR="009B0BE4">
        <w:rPr>
          <w:color w:val="000000"/>
          <w:sz w:val="28"/>
          <w:szCs w:val="28"/>
        </w:rPr>
        <w:t>муниципальная</w:t>
      </w:r>
      <w:r w:rsidRPr="00F03D2B">
        <w:rPr>
          <w:color w:val="000000"/>
          <w:sz w:val="28"/>
          <w:szCs w:val="28"/>
        </w:rPr>
        <w:t xml:space="preserve"> услуга, оснащаются:</w:t>
      </w:r>
    </w:p>
    <w:p w:rsidR="000F3D88" w:rsidRPr="00F03D2B" w:rsidRDefault="0019449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противопожарной системой и средствами пожаротушения;</w:t>
      </w:r>
    </w:p>
    <w:p w:rsidR="000F3D88" w:rsidRPr="00F03D2B" w:rsidRDefault="0019449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0F3D88" w:rsidRPr="00F03D2B" w:rsidRDefault="0019449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средствами оказания первой медицинской помощи;</w:t>
      </w:r>
    </w:p>
    <w:p w:rsidR="000F3D88" w:rsidRPr="00F03D2B" w:rsidRDefault="0019449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туалетными комнатами для посетителей.</w:t>
      </w:r>
    </w:p>
    <w:p w:rsidR="000F3D88" w:rsidRPr="00F03D2B" w:rsidRDefault="0019449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0F3D88" w:rsidRPr="00F03D2B" w:rsidRDefault="0019449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0F3D88" w:rsidRPr="00F03D2B" w:rsidRDefault="0019449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0F3D88" w:rsidRPr="00F03D2B" w:rsidRDefault="0019449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0F3D88" w:rsidRPr="00F03D2B" w:rsidRDefault="0019449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номера кабинета и наименования отдела;</w:t>
      </w:r>
    </w:p>
    <w:p w:rsidR="000F3D88" w:rsidRPr="00F03D2B" w:rsidRDefault="0019449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0F3D88" w:rsidRPr="00F03D2B" w:rsidRDefault="0019449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графика приема Заявителей.</w:t>
      </w:r>
    </w:p>
    <w:p w:rsidR="000F3D88" w:rsidRPr="00F03D2B" w:rsidRDefault="0019449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0F3D88" w:rsidRPr="00F03D2B" w:rsidRDefault="0019449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0F3D88" w:rsidRPr="00F03D2B" w:rsidRDefault="0019449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При предоставлении  </w:t>
      </w:r>
      <w:r w:rsidR="005A038C" w:rsidRPr="00F03D2B">
        <w:rPr>
          <w:color w:val="000000"/>
          <w:sz w:val="28"/>
          <w:szCs w:val="28"/>
        </w:rPr>
        <w:t>муниципальной</w:t>
      </w:r>
      <w:r w:rsidRPr="00F03D2B">
        <w:rPr>
          <w:color w:val="000000"/>
          <w:sz w:val="28"/>
          <w:szCs w:val="28"/>
        </w:rPr>
        <w:t xml:space="preserve"> услуги инвалидам обеспечиваются:</w:t>
      </w:r>
    </w:p>
    <w:p w:rsidR="000F3D88" w:rsidRPr="00F03D2B" w:rsidRDefault="0019449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9B0BE4">
        <w:rPr>
          <w:color w:val="000000"/>
          <w:sz w:val="28"/>
          <w:szCs w:val="28"/>
        </w:rPr>
        <w:t>муниципальная</w:t>
      </w:r>
      <w:r w:rsidRPr="00F03D2B">
        <w:rPr>
          <w:color w:val="000000"/>
          <w:sz w:val="28"/>
          <w:szCs w:val="28"/>
        </w:rPr>
        <w:t xml:space="preserve"> услуга;</w:t>
      </w:r>
    </w:p>
    <w:p w:rsidR="000F3D88" w:rsidRPr="00F03D2B" w:rsidRDefault="0019449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9B0BE4">
        <w:rPr>
          <w:color w:val="000000"/>
          <w:sz w:val="28"/>
          <w:szCs w:val="28"/>
        </w:rPr>
        <w:t>муниципальная</w:t>
      </w:r>
      <w:r w:rsidRPr="00F03D2B">
        <w:rPr>
          <w:color w:val="000000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0F3D88" w:rsidRPr="00F03D2B" w:rsidRDefault="0019449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0F3D88" w:rsidRPr="00F03D2B" w:rsidRDefault="0019449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9B0BE4">
        <w:rPr>
          <w:color w:val="000000"/>
          <w:sz w:val="28"/>
          <w:szCs w:val="28"/>
        </w:rPr>
        <w:t>муниципальная</w:t>
      </w:r>
      <w:r w:rsidRPr="00F03D2B">
        <w:rPr>
          <w:color w:val="000000"/>
          <w:sz w:val="28"/>
          <w:szCs w:val="28"/>
        </w:rPr>
        <w:t xml:space="preserve"> услуга, и к  </w:t>
      </w:r>
      <w:r w:rsidR="005A038C" w:rsidRPr="00F03D2B">
        <w:rPr>
          <w:color w:val="000000"/>
          <w:sz w:val="28"/>
          <w:szCs w:val="28"/>
        </w:rPr>
        <w:t>муниципальной</w:t>
      </w:r>
      <w:r w:rsidRPr="00F03D2B">
        <w:rPr>
          <w:color w:val="000000"/>
          <w:sz w:val="28"/>
          <w:szCs w:val="28"/>
        </w:rPr>
        <w:t xml:space="preserve"> услуге с учетом ограничений их жизнедеятельности;</w:t>
      </w:r>
    </w:p>
    <w:p w:rsidR="000F3D88" w:rsidRPr="00F03D2B" w:rsidRDefault="0019449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</w:t>
      </w:r>
      <w:r w:rsidRPr="00F03D2B">
        <w:rPr>
          <w:color w:val="000000"/>
          <w:sz w:val="28"/>
          <w:szCs w:val="28"/>
        </w:rPr>
        <w:lastRenderedPageBreak/>
        <w:t>информации знаками, выполненными рельефно-точечным шрифтом Брайля;</w:t>
      </w:r>
    </w:p>
    <w:p w:rsidR="000F3D88" w:rsidRPr="00F03D2B" w:rsidRDefault="0019449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допуск </w:t>
      </w:r>
      <w:proofErr w:type="spellStart"/>
      <w:r w:rsidRPr="00F03D2B">
        <w:rPr>
          <w:color w:val="000000"/>
          <w:sz w:val="28"/>
          <w:szCs w:val="28"/>
        </w:rPr>
        <w:t>сурдопереводчика</w:t>
      </w:r>
      <w:proofErr w:type="spellEnd"/>
      <w:r w:rsidRPr="00F03D2B">
        <w:rPr>
          <w:color w:val="000000"/>
          <w:sz w:val="28"/>
          <w:szCs w:val="28"/>
        </w:rPr>
        <w:t xml:space="preserve"> и </w:t>
      </w:r>
      <w:proofErr w:type="spellStart"/>
      <w:r w:rsidRPr="00F03D2B">
        <w:rPr>
          <w:color w:val="000000"/>
          <w:sz w:val="28"/>
          <w:szCs w:val="28"/>
        </w:rPr>
        <w:t>тифлосурдопереводчика</w:t>
      </w:r>
      <w:proofErr w:type="spellEnd"/>
      <w:r w:rsidRPr="00F03D2B">
        <w:rPr>
          <w:color w:val="000000"/>
          <w:sz w:val="28"/>
          <w:szCs w:val="28"/>
        </w:rPr>
        <w:t>;</w:t>
      </w:r>
    </w:p>
    <w:p w:rsidR="000F3D88" w:rsidRPr="00F03D2B" w:rsidRDefault="0019449F">
      <w:pPr>
        <w:widowControl w:val="0"/>
        <w:ind w:firstLine="709"/>
        <w:jc w:val="both"/>
        <w:rPr>
          <w:strike/>
          <w:color w:val="000000"/>
          <w:sz w:val="28"/>
          <w:szCs w:val="28"/>
        </w:rPr>
      </w:pPr>
      <w:proofErr w:type="gramStart"/>
      <w:r w:rsidRPr="00F03D2B">
        <w:rPr>
          <w:color w:val="000000"/>
          <w:sz w:val="28"/>
          <w:szCs w:val="28"/>
        </w:rPr>
        <w:t>допуск</w:t>
      </w:r>
      <w:proofErr w:type="gramEnd"/>
      <w:r w:rsidRPr="00F03D2B">
        <w:rPr>
          <w:color w:val="000000"/>
          <w:sz w:val="28"/>
          <w:szCs w:val="28"/>
        </w:rPr>
        <w:t xml:space="preserve">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 w:rsidR="009B0BE4">
        <w:rPr>
          <w:color w:val="000000"/>
          <w:sz w:val="28"/>
          <w:szCs w:val="28"/>
        </w:rPr>
        <w:t>муниципальная</w:t>
      </w:r>
      <w:r w:rsidRPr="00F03D2B">
        <w:rPr>
          <w:color w:val="000000"/>
          <w:sz w:val="28"/>
          <w:szCs w:val="28"/>
        </w:rPr>
        <w:t xml:space="preserve"> услуги;</w:t>
      </w:r>
    </w:p>
    <w:p w:rsidR="000F3D88" w:rsidRPr="00F03D2B" w:rsidRDefault="0019449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0F3D88" w:rsidRPr="00F03D2B" w:rsidRDefault="000F3D88">
      <w:pPr>
        <w:ind w:firstLine="709"/>
        <w:jc w:val="both"/>
        <w:outlineLvl w:val="0"/>
        <w:rPr>
          <w:bCs/>
          <w:color w:val="000000"/>
        </w:rPr>
      </w:pPr>
    </w:p>
    <w:p w:rsidR="000F3D88" w:rsidRPr="00F03D2B" w:rsidRDefault="0019449F">
      <w:pPr>
        <w:jc w:val="center"/>
        <w:rPr>
          <w:bCs/>
          <w:color w:val="000000"/>
          <w:sz w:val="28"/>
        </w:rPr>
      </w:pPr>
      <w:r w:rsidRPr="00F03D2B">
        <w:rPr>
          <w:bCs/>
          <w:color w:val="000000"/>
          <w:sz w:val="28"/>
        </w:rPr>
        <w:t xml:space="preserve">Показатели доступности и качества  </w:t>
      </w:r>
      <w:r w:rsidR="005A038C" w:rsidRPr="00F03D2B">
        <w:rPr>
          <w:bCs/>
          <w:color w:val="000000"/>
          <w:sz w:val="28"/>
        </w:rPr>
        <w:t>муниципальной</w:t>
      </w:r>
      <w:r w:rsidRPr="00F03D2B">
        <w:rPr>
          <w:bCs/>
          <w:color w:val="000000"/>
          <w:sz w:val="28"/>
        </w:rPr>
        <w:t xml:space="preserve"> услуги</w:t>
      </w:r>
    </w:p>
    <w:p w:rsidR="000F3D88" w:rsidRPr="00F03D2B" w:rsidRDefault="000F3D88">
      <w:pPr>
        <w:jc w:val="center"/>
        <w:rPr>
          <w:color w:val="000000"/>
          <w:sz w:val="28"/>
        </w:rPr>
      </w:pPr>
    </w:p>
    <w:p w:rsidR="000F3D88" w:rsidRPr="00F03D2B" w:rsidRDefault="0019449F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F03D2B">
        <w:rPr>
          <w:rFonts w:eastAsia="Calibri"/>
          <w:color w:val="000000"/>
          <w:sz w:val="28"/>
          <w:szCs w:val="28"/>
        </w:rPr>
        <w:t xml:space="preserve">2.22. Основными показателями доступности предоставления </w:t>
      </w:r>
      <w:r w:rsidRPr="00F03D2B">
        <w:rPr>
          <w:color w:val="000000"/>
          <w:sz w:val="28"/>
          <w:szCs w:val="28"/>
        </w:rPr>
        <w:t xml:space="preserve"> </w:t>
      </w:r>
      <w:r w:rsidR="005A038C" w:rsidRPr="00F03D2B">
        <w:rPr>
          <w:color w:val="000000"/>
          <w:sz w:val="28"/>
          <w:szCs w:val="28"/>
        </w:rPr>
        <w:t>муниципальной</w:t>
      </w:r>
      <w:r w:rsidR="00DB69E6" w:rsidRPr="00F03D2B">
        <w:rPr>
          <w:color w:val="000000"/>
          <w:sz w:val="28"/>
          <w:szCs w:val="28"/>
        </w:rPr>
        <w:t xml:space="preserve"> </w:t>
      </w:r>
      <w:r w:rsidRPr="00F03D2B">
        <w:rPr>
          <w:rFonts w:eastAsia="Calibri"/>
          <w:color w:val="000000"/>
          <w:sz w:val="28"/>
          <w:szCs w:val="28"/>
        </w:rPr>
        <w:t>услуги являются:</w:t>
      </w:r>
    </w:p>
    <w:p w:rsidR="000F3D88" w:rsidRPr="00F03D2B" w:rsidRDefault="0019449F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F03D2B">
        <w:rPr>
          <w:rFonts w:eastAsia="Calibri"/>
          <w:color w:val="000000"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Pr="00F03D2B">
        <w:rPr>
          <w:color w:val="000000"/>
          <w:sz w:val="28"/>
          <w:szCs w:val="28"/>
        </w:rPr>
        <w:t xml:space="preserve"> </w:t>
      </w:r>
      <w:r w:rsidR="005A038C" w:rsidRPr="00F03D2B">
        <w:rPr>
          <w:color w:val="000000"/>
          <w:sz w:val="28"/>
          <w:szCs w:val="28"/>
        </w:rPr>
        <w:t>муниципальной</w:t>
      </w:r>
      <w:r w:rsidRPr="00F03D2B">
        <w:rPr>
          <w:color w:val="000000"/>
          <w:sz w:val="28"/>
          <w:szCs w:val="28"/>
        </w:rPr>
        <w:t xml:space="preserve"> услуги </w:t>
      </w:r>
      <w:r w:rsidRPr="00F03D2B">
        <w:rPr>
          <w:rFonts w:eastAsia="Calibri"/>
          <w:color w:val="000000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0F3D88" w:rsidRPr="00F03D2B" w:rsidRDefault="0019449F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F03D2B">
        <w:rPr>
          <w:rFonts w:eastAsia="Calibri"/>
          <w:color w:val="000000"/>
          <w:sz w:val="28"/>
          <w:szCs w:val="28"/>
        </w:rPr>
        <w:t xml:space="preserve">возможность получения заявителем уведомлений о предоставлении </w:t>
      </w:r>
      <w:r w:rsidRPr="00F03D2B">
        <w:rPr>
          <w:color w:val="000000"/>
          <w:sz w:val="28"/>
          <w:szCs w:val="28"/>
        </w:rPr>
        <w:t xml:space="preserve"> </w:t>
      </w:r>
      <w:r w:rsidR="005A038C" w:rsidRPr="00F03D2B">
        <w:rPr>
          <w:color w:val="000000"/>
          <w:sz w:val="28"/>
          <w:szCs w:val="28"/>
        </w:rPr>
        <w:t>муниципальной</w:t>
      </w:r>
      <w:r w:rsidRPr="00F03D2B">
        <w:rPr>
          <w:rFonts w:eastAsia="Calibri"/>
          <w:color w:val="000000"/>
          <w:sz w:val="28"/>
          <w:szCs w:val="28"/>
        </w:rPr>
        <w:t xml:space="preserve"> услуги с помощью </w:t>
      </w:r>
      <w:r w:rsidRPr="00F03D2B">
        <w:rPr>
          <w:color w:val="000000"/>
          <w:sz w:val="28"/>
          <w:szCs w:val="28"/>
        </w:rPr>
        <w:t>ЕПГУ</w:t>
      </w:r>
      <w:r w:rsidRPr="00F03D2B">
        <w:rPr>
          <w:rFonts w:eastAsia="Calibri"/>
          <w:color w:val="000000"/>
          <w:sz w:val="28"/>
          <w:szCs w:val="28"/>
        </w:rPr>
        <w:t>;</w:t>
      </w:r>
    </w:p>
    <w:p w:rsidR="000F3D88" w:rsidRPr="00F03D2B" w:rsidRDefault="0019449F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F03D2B">
        <w:rPr>
          <w:rFonts w:eastAsia="Calibri"/>
          <w:color w:val="000000"/>
          <w:sz w:val="28"/>
          <w:szCs w:val="28"/>
        </w:rPr>
        <w:t xml:space="preserve">возможность получения информации о ходе предоставления </w:t>
      </w:r>
      <w:r w:rsidRPr="00F03D2B">
        <w:rPr>
          <w:color w:val="000000"/>
          <w:sz w:val="28"/>
          <w:szCs w:val="28"/>
        </w:rPr>
        <w:t xml:space="preserve"> </w:t>
      </w:r>
      <w:r w:rsidR="005A038C" w:rsidRPr="00F03D2B">
        <w:rPr>
          <w:color w:val="000000"/>
          <w:sz w:val="28"/>
          <w:szCs w:val="28"/>
        </w:rPr>
        <w:t>муниципальной</w:t>
      </w:r>
      <w:r w:rsidRPr="00F03D2B">
        <w:rPr>
          <w:color w:val="000000"/>
          <w:sz w:val="28"/>
          <w:szCs w:val="28"/>
        </w:rPr>
        <w:t xml:space="preserve"> </w:t>
      </w:r>
      <w:r w:rsidRPr="00F03D2B">
        <w:rPr>
          <w:rFonts w:eastAsia="Calibri"/>
          <w:color w:val="000000"/>
          <w:sz w:val="28"/>
          <w:szCs w:val="28"/>
        </w:rPr>
        <w:t>услуги, в том числе с использованием информационно-коммуникационных технологий.</w:t>
      </w:r>
    </w:p>
    <w:p w:rsidR="000F3D88" w:rsidRPr="00F03D2B" w:rsidRDefault="0019449F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F03D2B">
        <w:rPr>
          <w:rFonts w:eastAsia="Calibri"/>
          <w:color w:val="000000"/>
          <w:sz w:val="28"/>
          <w:szCs w:val="28"/>
        </w:rPr>
        <w:t xml:space="preserve">2.23. Основными показателями качества предоставления </w:t>
      </w:r>
      <w:r w:rsidRPr="00F03D2B">
        <w:rPr>
          <w:color w:val="000000"/>
          <w:sz w:val="28"/>
          <w:szCs w:val="28"/>
        </w:rPr>
        <w:t xml:space="preserve"> </w:t>
      </w:r>
      <w:r w:rsidR="005A038C" w:rsidRPr="00F03D2B">
        <w:rPr>
          <w:color w:val="000000"/>
          <w:sz w:val="28"/>
          <w:szCs w:val="28"/>
        </w:rPr>
        <w:t>муниципальной</w:t>
      </w:r>
      <w:r w:rsidRPr="00F03D2B">
        <w:rPr>
          <w:rFonts w:eastAsia="Calibri"/>
          <w:color w:val="000000"/>
          <w:sz w:val="28"/>
          <w:szCs w:val="28"/>
        </w:rPr>
        <w:t xml:space="preserve"> услуги являются:</w:t>
      </w:r>
    </w:p>
    <w:p w:rsidR="000F3D88" w:rsidRPr="00F03D2B" w:rsidRDefault="0019449F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F03D2B">
        <w:rPr>
          <w:rFonts w:eastAsia="Calibri"/>
          <w:color w:val="000000"/>
          <w:sz w:val="28"/>
          <w:szCs w:val="28"/>
        </w:rPr>
        <w:t xml:space="preserve">своевременность предоставления </w:t>
      </w:r>
      <w:r w:rsidRPr="00F03D2B">
        <w:rPr>
          <w:color w:val="000000"/>
          <w:sz w:val="28"/>
          <w:szCs w:val="28"/>
        </w:rPr>
        <w:t xml:space="preserve"> </w:t>
      </w:r>
      <w:r w:rsidR="005A038C" w:rsidRPr="00F03D2B">
        <w:rPr>
          <w:color w:val="000000"/>
          <w:sz w:val="28"/>
          <w:szCs w:val="28"/>
        </w:rPr>
        <w:t>муниципальной</w:t>
      </w:r>
      <w:r w:rsidRPr="00F03D2B">
        <w:rPr>
          <w:color w:val="000000"/>
          <w:sz w:val="28"/>
          <w:szCs w:val="28"/>
        </w:rPr>
        <w:t xml:space="preserve"> </w:t>
      </w:r>
      <w:r w:rsidRPr="00F03D2B">
        <w:rPr>
          <w:rFonts w:eastAsia="Calibri"/>
          <w:color w:val="000000"/>
          <w:sz w:val="28"/>
          <w:szCs w:val="28"/>
        </w:rPr>
        <w:t>услуги в соответствии со стандартом ее предоставления, установленным настоящим Административным регламентом;</w:t>
      </w:r>
    </w:p>
    <w:p w:rsidR="000F3D88" w:rsidRPr="00F03D2B" w:rsidRDefault="0019449F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F03D2B">
        <w:rPr>
          <w:rFonts w:eastAsia="Calibri"/>
          <w:color w:val="000000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Pr="00F03D2B">
        <w:rPr>
          <w:color w:val="000000"/>
          <w:sz w:val="28"/>
          <w:szCs w:val="28"/>
        </w:rPr>
        <w:t xml:space="preserve"> </w:t>
      </w:r>
      <w:r w:rsidR="005A038C" w:rsidRPr="00F03D2B">
        <w:rPr>
          <w:color w:val="000000"/>
          <w:sz w:val="28"/>
          <w:szCs w:val="28"/>
        </w:rPr>
        <w:t>муниципальной</w:t>
      </w:r>
      <w:r w:rsidRPr="00F03D2B">
        <w:rPr>
          <w:color w:val="000000"/>
          <w:sz w:val="28"/>
          <w:szCs w:val="28"/>
        </w:rPr>
        <w:t xml:space="preserve"> </w:t>
      </w:r>
      <w:r w:rsidRPr="00F03D2B">
        <w:rPr>
          <w:rFonts w:eastAsia="Calibri"/>
          <w:color w:val="000000"/>
          <w:sz w:val="28"/>
          <w:szCs w:val="28"/>
        </w:rPr>
        <w:t>услуги;</w:t>
      </w:r>
    </w:p>
    <w:p w:rsidR="000F3D88" w:rsidRPr="00F03D2B" w:rsidRDefault="0019449F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F03D2B">
        <w:rPr>
          <w:rFonts w:eastAsia="Calibri"/>
          <w:color w:val="000000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0F3D88" w:rsidRPr="00F03D2B" w:rsidRDefault="0019449F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F03D2B">
        <w:rPr>
          <w:rFonts w:eastAsia="Calibri"/>
          <w:color w:val="000000"/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Pr="00F03D2B">
        <w:rPr>
          <w:color w:val="000000"/>
          <w:sz w:val="28"/>
          <w:szCs w:val="28"/>
        </w:rPr>
        <w:t xml:space="preserve"> </w:t>
      </w:r>
      <w:r w:rsidR="005A038C" w:rsidRPr="00F03D2B">
        <w:rPr>
          <w:color w:val="000000"/>
          <w:sz w:val="28"/>
          <w:szCs w:val="28"/>
        </w:rPr>
        <w:t>муниципальной</w:t>
      </w:r>
      <w:r w:rsidRPr="00F03D2B">
        <w:rPr>
          <w:rFonts w:eastAsia="Calibri"/>
          <w:color w:val="000000"/>
          <w:sz w:val="28"/>
          <w:szCs w:val="28"/>
        </w:rPr>
        <w:t xml:space="preserve"> услуги;</w:t>
      </w:r>
    </w:p>
    <w:p w:rsidR="000F3D88" w:rsidRPr="00F03D2B" w:rsidRDefault="0019449F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F03D2B">
        <w:rPr>
          <w:rFonts w:eastAsia="Calibri"/>
          <w:color w:val="000000"/>
          <w:sz w:val="28"/>
          <w:szCs w:val="28"/>
        </w:rPr>
        <w:t>отсутствие</w:t>
      </w:r>
      <w:proofErr w:type="gramEnd"/>
      <w:r w:rsidRPr="00F03D2B">
        <w:rPr>
          <w:rFonts w:eastAsia="Calibri"/>
          <w:color w:val="000000"/>
          <w:sz w:val="28"/>
          <w:szCs w:val="28"/>
        </w:rPr>
        <w:t xml:space="preserve"> заявлений об оспаривании решений, действий (бездействия) </w:t>
      </w:r>
      <w:r w:rsidR="00254F3A" w:rsidRPr="00F03D2B">
        <w:rPr>
          <w:rFonts w:eastAsia="Calibri"/>
          <w:color w:val="000000"/>
          <w:sz w:val="28"/>
          <w:szCs w:val="28"/>
        </w:rPr>
        <w:t>КУМИ администрации Дятьковского района</w:t>
      </w:r>
      <w:r w:rsidRPr="00F03D2B">
        <w:rPr>
          <w:rFonts w:eastAsia="Calibri"/>
          <w:color w:val="000000"/>
          <w:sz w:val="28"/>
          <w:szCs w:val="28"/>
        </w:rPr>
        <w:t xml:space="preserve">, его должностных лиц, принимаемых (совершенных) при предоставлении </w:t>
      </w:r>
      <w:r w:rsidRPr="00F03D2B">
        <w:rPr>
          <w:color w:val="000000"/>
          <w:sz w:val="28"/>
          <w:szCs w:val="28"/>
        </w:rPr>
        <w:t xml:space="preserve"> </w:t>
      </w:r>
      <w:r w:rsidR="005A038C" w:rsidRPr="00F03D2B">
        <w:rPr>
          <w:color w:val="000000"/>
          <w:sz w:val="28"/>
          <w:szCs w:val="28"/>
        </w:rPr>
        <w:t>муниципальной</w:t>
      </w:r>
      <w:r w:rsidRPr="00F03D2B">
        <w:rPr>
          <w:rFonts w:eastAsia="Calibri"/>
          <w:color w:val="000000"/>
          <w:sz w:val="28"/>
          <w:szCs w:val="28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0F3D88" w:rsidRPr="00F03D2B" w:rsidRDefault="000F3D88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0F3D88" w:rsidRPr="00F03D2B" w:rsidRDefault="0019449F">
      <w:pPr>
        <w:jc w:val="center"/>
        <w:rPr>
          <w:bCs/>
          <w:color w:val="000000"/>
          <w:sz w:val="28"/>
        </w:rPr>
      </w:pPr>
      <w:r w:rsidRPr="00F03D2B">
        <w:rPr>
          <w:bCs/>
          <w:color w:val="000000"/>
          <w:sz w:val="28"/>
        </w:rPr>
        <w:t xml:space="preserve">Иные требования, в том числе учитывающие особенности предоставления  </w:t>
      </w:r>
      <w:r w:rsidR="005A038C" w:rsidRPr="00F03D2B">
        <w:rPr>
          <w:bCs/>
          <w:color w:val="000000"/>
          <w:sz w:val="28"/>
        </w:rPr>
        <w:t>муниципальной</w:t>
      </w:r>
      <w:r w:rsidRPr="00F03D2B">
        <w:rPr>
          <w:bCs/>
          <w:color w:val="000000"/>
          <w:sz w:val="28"/>
        </w:rPr>
        <w:t xml:space="preserve"> услуги в многофункциональных центрах, особенности предоставления </w:t>
      </w:r>
      <w:r w:rsidRPr="00F03D2B">
        <w:rPr>
          <w:bCs/>
          <w:color w:val="000000"/>
          <w:sz w:val="28"/>
          <w:szCs w:val="28"/>
        </w:rPr>
        <w:t xml:space="preserve"> </w:t>
      </w:r>
      <w:r w:rsidR="005A038C" w:rsidRPr="00F03D2B">
        <w:rPr>
          <w:bCs/>
          <w:color w:val="000000"/>
          <w:sz w:val="28"/>
          <w:szCs w:val="28"/>
        </w:rPr>
        <w:t>муниципальной</w:t>
      </w:r>
      <w:r w:rsidRPr="00F03D2B">
        <w:rPr>
          <w:bCs/>
          <w:color w:val="000000"/>
          <w:sz w:val="28"/>
        </w:rPr>
        <w:t xml:space="preserve"> услуги по экстерриториальному принципу и особенности предоставления </w:t>
      </w:r>
      <w:r w:rsidRPr="00F03D2B">
        <w:rPr>
          <w:bCs/>
          <w:color w:val="000000"/>
          <w:sz w:val="28"/>
          <w:szCs w:val="28"/>
        </w:rPr>
        <w:t xml:space="preserve"> </w:t>
      </w:r>
      <w:r w:rsidR="005A038C" w:rsidRPr="00F03D2B">
        <w:rPr>
          <w:bCs/>
          <w:color w:val="000000"/>
          <w:sz w:val="28"/>
          <w:szCs w:val="28"/>
        </w:rPr>
        <w:t>муниципальной</w:t>
      </w:r>
      <w:r w:rsidRPr="00F03D2B">
        <w:rPr>
          <w:bCs/>
          <w:color w:val="000000"/>
          <w:sz w:val="28"/>
          <w:szCs w:val="28"/>
        </w:rPr>
        <w:t xml:space="preserve"> </w:t>
      </w:r>
      <w:r w:rsidRPr="00F03D2B">
        <w:rPr>
          <w:bCs/>
          <w:color w:val="000000"/>
          <w:sz w:val="28"/>
        </w:rPr>
        <w:t>услуги в электронной форме</w:t>
      </w:r>
    </w:p>
    <w:p w:rsidR="000F3D88" w:rsidRPr="00F03D2B" w:rsidRDefault="000F3D88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0F3D88" w:rsidRPr="00F03D2B" w:rsidRDefault="0019449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2.24. Предоставление  </w:t>
      </w:r>
      <w:r w:rsidR="005A038C" w:rsidRPr="00F03D2B">
        <w:rPr>
          <w:color w:val="000000"/>
          <w:sz w:val="28"/>
          <w:szCs w:val="28"/>
        </w:rPr>
        <w:t>муниципальной</w:t>
      </w:r>
      <w:r w:rsidRPr="00F03D2B">
        <w:rPr>
          <w:color w:val="000000"/>
          <w:sz w:val="28"/>
          <w:szCs w:val="28"/>
        </w:rPr>
        <w:t xml:space="preserve"> услуги по экстерриториальному принципу осуществляется в части обеспечения возможности подачи заявлений посредством ЕПГУ и получения результата  </w:t>
      </w:r>
      <w:r w:rsidR="005A038C" w:rsidRPr="00F03D2B">
        <w:rPr>
          <w:color w:val="000000"/>
          <w:sz w:val="28"/>
          <w:szCs w:val="28"/>
        </w:rPr>
        <w:t>муниципальной</w:t>
      </w:r>
      <w:r w:rsidRPr="00F03D2B">
        <w:rPr>
          <w:color w:val="000000"/>
          <w:sz w:val="28"/>
          <w:szCs w:val="28"/>
        </w:rPr>
        <w:t xml:space="preserve"> услуги в многофункциональном центре.</w:t>
      </w:r>
    </w:p>
    <w:p w:rsidR="000F3D88" w:rsidRPr="00F03D2B" w:rsidRDefault="0019449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2.25. Заявителям обеспечивается возможность представления </w:t>
      </w:r>
      <w:r w:rsidRPr="00F03D2B">
        <w:rPr>
          <w:color w:val="000000"/>
          <w:sz w:val="28"/>
        </w:rPr>
        <w:t>заявления</w:t>
      </w:r>
      <w:r w:rsidRPr="00F03D2B">
        <w:rPr>
          <w:color w:val="000000"/>
          <w:sz w:val="28"/>
          <w:szCs w:val="28"/>
        </w:rPr>
        <w:t xml:space="preserve"> и </w:t>
      </w:r>
      <w:r w:rsidRPr="00F03D2B">
        <w:rPr>
          <w:color w:val="000000"/>
          <w:sz w:val="28"/>
          <w:szCs w:val="28"/>
        </w:rPr>
        <w:lastRenderedPageBreak/>
        <w:t>прилагаемых документов в форме электронных документов посредством ЕПГУ.</w:t>
      </w:r>
    </w:p>
    <w:p w:rsidR="000F3D88" w:rsidRPr="00F03D2B" w:rsidRDefault="0019449F">
      <w:pPr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 </w:t>
      </w:r>
      <w:r w:rsidR="005A038C" w:rsidRPr="00F03D2B">
        <w:rPr>
          <w:color w:val="000000"/>
          <w:sz w:val="28"/>
          <w:szCs w:val="28"/>
        </w:rPr>
        <w:t>муниципальной</w:t>
      </w:r>
      <w:r w:rsidRPr="00F03D2B">
        <w:rPr>
          <w:color w:val="000000"/>
          <w:sz w:val="28"/>
          <w:szCs w:val="28"/>
        </w:rPr>
        <w:t xml:space="preserve"> услуги с использованием интерактивной формы в электронном виде.</w:t>
      </w:r>
    </w:p>
    <w:p w:rsidR="000F3D88" w:rsidRPr="00F03D2B" w:rsidRDefault="0019449F">
      <w:pPr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Заполненное заявление о предоставлении  </w:t>
      </w:r>
      <w:r w:rsidR="005A038C" w:rsidRPr="00F03D2B">
        <w:rPr>
          <w:color w:val="000000"/>
          <w:sz w:val="28"/>
          <w:szCs w:val="28"/>
        </w:rPr>
        <w:t>муниципальной</w:t>
      </w:r>
      <w:r w:rsidRPr="00F03D2B">
        <w:rPr>
          <w:color w:val="000000"/>
          <w:sz w:val="28"/>
          <w:szCs w:val="28"/>
        </w:rPr>
        <w:t xml:space="preserve"> услуги отправляется заявителем вместе с прикрепленными электронными образами документов, необходимыми для предоставления  </w:t>
      </w:r>
      <w:r w:rsidR="005A038C" w:rsidRPr="00F03D2B">
        <w:rPr>
          <w:color w:val="000000"/>
          <w:sz w:val="28"/>
          <w:szCs w:val="28"/>
        </w:rPr>
        <w:t>муниципальной</w:t>
      </w:r>
      <w:r w:rsidRPr="00F03D2B">
        <w:rPr>
          <w:color w:val="000000"/>
          <w:sz w:val="28"/>
          <w:szCs w:val="28"/>
        </w:rPr>
        <w:t xml:space="preserve"> услуги, в </w:t>
      </w:r>
      <w:r w:rsidR="00254F3A" w:rsidRPr="00F03D2B">
        <w:rPr>
          <w:color w:val="000000"/>
          <w:sz w:val="28"/>
          <w:szCs w:val="28"/>
        </w:rPr>
        <w:t>КУМИ администрации Дятьковского района</w:t>
      </w:r>
      <w:r w:rsidRPr="00F03D2B">
        <w:rPr>
          <w:color w:val="000000"/>
          <w:sz w:val="28"/>
          <w:szCs w:val="28"/>
        </w:rPr>
        <w:t xml:space="preserve">. При авторизации в ЕСИА заявление о предоставлении  </w:t>
      </w:r>
      <w:r w:rsidR="005A038C" w:rsidRPr="00F03D2B">
        <w:rPr>
          <w:color w:val="000000"/>
          <w:sz w:val="28"/>
          <w:szCs w:val="28"/>
        </w:rPr>
        <w:t>муниципальной</w:t>
      </w:r>
      <w:r w:rsidRPr="00F03D2B">
        <w:rPr>
          <w:color w:val="000000"/>
          <w:sz w:val="28"/>
          <w:szCs w:val="28"/>
        </w:rPr>
        <w:t xml:space="preserve">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0F3D88" w:rsidRPr="00F03D2B" w:rsidRDefault="0019449F">
      <w:pPr>
        <w:pStyle w:val="-1"/>
        <w:ind w:left="0" w:firstLine="709"/>
        <w:jc w:val="both"/>
        <w:rPr>
          <w:bCs/>
          <w:color w:val="000000"/>
          <w:sz w:val="28"/>
          <w:szCs w:val="28"/>
        </w:rPr>
      </w:pPr>
      <w:r w:rsidRPr="00F03D2B">
        <w:rPr>
          <w:bCs/>
          <w:color w:val="000000"/>
          <w:sz w:val="28"/>
          <w:szCs w:val="28"/>
        </w:rPr>
        <w:t xml:space="preserve">Результаты предоставления </w:t>
      </w:r>
      <w:r w:rsidRPr="00F03D2B">
        <w:rPr>
          <w:color w:val="000000"/>
          <w:sz w:val="28"/>
          <w:szCs w:val="28"/>
        </w:rPr>
        <w:t xml:space="preserve"> </w:t>
      </w:r>
      <w:r w:rsidR="005A038C" w:rsidRPr="00F03D2B">
        <w:rPr>
          <w:color w:val="000000"/>
          <w:sz w:val="28"/>
          <w:szCs w:val="28"/>
        </w:rPr>
        <w:t>муниципальной</w:t>
      </w:r>
      <w:r w:rsidRPr="00F03D2B">
        <w:rPr>
          <w:color w:val="000000"/>
          <w:sz w:val="28"/>
          <w:szCs w:val="28"/>
        </w:rPr>
        <w:t xml:space="preserve"> </w:t>
      </w:r>
      <w:r w:rsidRPr="00F03D2B">
        <w:rPr>
          <w:bCs/>
          <w:color w:val="000000"/>
          <w:sz w:val="28"/>
          <w:szCs w:val="28"/>
        </w:rPr>
        <w:t xml:space="preserve">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254F3A" w:rsidRPr="00F03D2B">
        <w:rPr>
          <w:bCs/>
          <w:color w:val="000000"/>
          <w:sz w:val="28"/>
          <w:szCs w:val="28"/>
        </w:rPr>
        <w:t>КУМИ администрации Дятьковского района</w:t>
      </w:r>
      <w:r w:rsidRPr="00F03D2B">
        <w:rPr>
          <w:bCs/>
          <w:color w:val="000000"/>
          <w:sz w:val="28"/>
          <w:szCs w:val="28"/>
        </w:rPr>
        <w:t xml:space="preserve"> в случае направления заявления посредством ЕПГУ.</w:t>
      </w:r>
    </w:p>
    <w:p w:rsidR="000F3D88" w:rsidRPr="00F03D2B" w:rsidRDefault="0019449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03D2B">
        <w:rPr>
          <w:bCs/>
          <w:color w:val="000000"/>
          <w:sz w:val="28"/>
          <w:szCs w:val="28"/>
        </w:rPr>
        <w:t xml:space="preserve">В случае направления заявления посредством ЕПГУ результат предоставления </w:t>
      </w:r>
      <w:r w:rsidRPr="00F03D2B">
        <w:rPr>
          <w:color w:val="000000"/>
          <w:sz w:val="28"/>
          <w:szCs w:val="28"/>
        </w:rPr>
        <w:t xml:space="preserve"> </w:t>
      </w:r>
      <w:r w:rsidR="005A038C" w:rsidRPr="00F03D2B">
        <w:rPr>
          <w:color w:val="000000"/>
          <w:sz w:val="28"/>
          <w:szCs w:val="28"/>
        </w:rPr>
        <w:t>муниципальной</w:t>
      </w:r>
      <w:r w:rsidRPr="00F03D2B">
        <w:rPr>
          <w:color w:val="000000"/>
          <w:sz w:val="28"/>
          <w:szCs w:val="28"/>
        </w:rPr>
        <w:t xml:space="preserve"> </w:t>
      </w:r>
      <w:r w:rsidRPr="00F03D2B">
        <w:rPr>
          <w:bCs/>
          <w:color w:val="000000"/>
          <w:sz w:val="28"/>
          <w:szCs w:val="28"/>
        </w:rPr>
        <w:t>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0F3D88" w:rsidRPr="00F03D2B" w:rsidRDefault="0019449F">
      <w:pPr>
        <w:ind w:firstLine="567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2.26. Электронные документы представляются в следующих форматах:</w:t>
      </w:r>
    </w:p>
    <w:p w:rsidR="000F3D88" w:rsidRPr="00F03D2B" w:rsidRDefault="0019449F">
      <w:pPr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а) </w:t>
      </w:r>
      <w:proofErr w:type="spellStart"/>
      <w:r w:rsidRPr="00F03D2B">
        <w:rPr>
          <w:color w:val="000000"/>
          <w:sz w:val="28"/>
          <w:szCs w:val="28"/>
        </w:rPr>
        <w:t>xml</w:t>
      </w:r>
      <w:proofErr w:type="spellEnd"/>
      <w:r w:rsidRPr="00F03D2B">
        <w:rPr>
          <w:color w:val="000000"/>
          <w:sz w:val="28"/>
          <w:szCs w:val="28"/>
        </w:rPr>
        <w:t xml:space="preserve"> - для формализованных документов;</w:t>
      </w:r>
    </w:p>
    <w:p w:rsidR="000F3D88" w:rsidRPr="00F03D2B" w:rsidRDefault="0019449F">
      <w:pPr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б) </w:t>
      </w:r>
      <w:proofErr w:type="spellStart"/>
      <w:r w:rsidRPr="00F03D2B">
        <w:rPr>
          <w:color w:val="000000"/>
          <w:sz w:val="28"/>
          <w:szCs w:val="28"/>
        </w:rPr>
        <w:t>doc</w:t>
      </w:r>
      <w:proofErr w:type="spellEnd"/>
      <w:r w:rsidRPr="00F03D2B">
        <w:rPr>
          <w:color w:val="000000"/>
          <w:sz w:val="28"/>
          <w:szCs w:val="28"/>
        </w:rPr>
        <w:t xml:space="preserve">, </w:t>
      </w:r>
      <w:proofErr w:type="spellStart"/>
      <w:r w:rsidRPr="00F03D2B">
        <w:rPr>
          <w:color w:val="000000"/>
          <w:sz w:val="28"/>
          <w:szCs w:val="28"/>
        </w:rPr>
        <w:t>docx</w:t>
      </w:r>
      <w:proofErr w:type="spellEnd"/>
      <w:r w:rsidRPr="00F03D2B">
        <w:rPr>
          <w:color w:val="000000"/>
          <w:sz w:val="28"/>
          <w:szCs w:val="28"/>
        </w:rPr>
        <w:t xml:space="preserve">, </w:t>
      </w:r>
      <w:proofErr w:type="spellStart"/>
      <w:r w:rsidRPr="00F03D2B">
        <w:rPr>
          <w:color w:val="000000"/>
          <w:sz w:val="28"/>
          <w:szCs w:val="28"/>
        </w:rPr>
        <w:t>odt</w:t>
      </w:r>
      <w:proofErr w:type="spellEnd"/>
      <w:r w:rsidRPr="00F03D2B">
        <w:rPr>
          <w:color w:val="000000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0F3D88" w:rsidRPr="00F03D2B" w:rsidRDefault="0019449F">
      <w:pPr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в) </w:t>
      </w:r>
      <w:proofErr w:type="spellStart"/>
      <w:r w:rsidRPr="00F03D2B">
        <w:rPr>
          <w:color w:val="000000"/>
          <w:sz w:val="28"/>
          <w:szCs w:val="28"/>
        </w:rPr>
        <w:t>xls</w:t>
      </w:r>
      <w:proofErr w:type="spellEnd"/>
      <w:r w:rsidRPr="00F03D2B">
        <w:rPr>
          <w:color w:val="000000"/>
          <w:sz w:val="28"/>
          <w:szCs w:val="28"/>
        </w:rPr>
        <w:t xml:space="preserve">, </w:t>
      </w:r>
      <w:proofErr w:type="spellStart"/>
      <w:r w:rsidRPr="00F03D2B">
        <w:rPr>
          <w:color w:val="000000"/>
          <w:sz w:val="28"/>
          <w:szCs w:val="28"/>
        </w:rPr>
        <w:t>xlsx</w:t>
      </w:r>
      <w:proofErr w:type="spellEnd"/>
      <w:r w:rsidRPr="00F03D2B">
        <w:rPr>
          <w:color w:val="000000"/>
          <w:sz w:val="28"/>
          <w:szCs w:val="28"/>
        </w:rPr>
        <w:t xml:space="preserve">, </w:t>
      </w:r>
      <w:proofErr w:type="spellStart"/>
      <w:r w:rsidRPr="00F03D2B">
        <w:rPr>
          <w:color w:val="000000"/>
          <w:sz w:val="28"/>
          <w:szCs w:val="28"/>
        </w:rPr>
        <w:t>ods</w:t>
      </w:r>
      <w:proofErr w:type="spellEnd"/>
      <w:r w:rsidRPr="00F03D2B">
        <w:rPr>
          <w:color w:val="000000"/>
          <w:sz w:val="28"/>
          <w:szCs w:val="28"/>
        </w:rPr>
        <w:t xml:space="preserve"> - для документов, содержащих расчеты;</w:t>
      </w:r>
    </w:p>
    <w:p w:rsidR="000F3D88" w:rsidRPr="00F03D2B" w:rsidRDefault="0019449F">
      <w:pPr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г) </w:t>
      </w:r>
      <w:proofErr w:type="spellStart"/>
      <w:r w:rsidRPr="00F03D2B">
        <w:rPr>
          <w:color w:val="000000"/>
          <w:sz w:val="28"/>
          <w:szCs w:val="28"/>
        </w:rPr>
        <w:t>pdf</w:t>
      </w:r>
      <w:proofErr w:type="spellEnd"/>
      <w:r w:rsidRPr="00F03D2B">
        <w:rPr>
          <w:color w:val="000000"/>
          <w:sz w:val="28"/>
          <w:szCs w:val="28"/>
        </w:rPr>
        <w:t xml:space="preserve">, </w:t>
      </w:r>
      <w:proofErr w:type="spellStart"/>
      <w:r w:rsidRPr="00F03D2B">
        <w:rPr>
          <w:color w:val="000000"/>
          <w:sz w:val="28"/>
          <w:szCs w:val="28"/>
        </w:rPr>
        <w:t>jpg</w:t>
      </w:r>
      <w:proofErr w:type="spellEnd"/>
      <w:r w:rsidRPr="00F03D2B">
        <w:rPr>
          <w:color w:val="000000"/>
          <w:sz w:val="28"/>
          <w:szCs w:val="28"/>
        </w:rPr>
        <w:t xml:space="preserve">, </w:t>
      </w:r>
      <w:proofErr w:type="spellStart"/>
      <w:r w:rsidRPr="00F03D2B">
        <w:rPr>
          <w:color w:val="000000"/>
          <w:sz w:val="28"/>
          <w:szCs w:val="28"/>
        </w:rPr>
        <w:t>jpeg</w:t>
      </w:r>
      <w:proofErr w:type="spellEnd"/>
      <w:r w:rsidRPr="00F03D2B">
        <w:rPr>
          <w:color w:val="000000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0F3D88" w:rsidRPr="00F03D2B" w:rsidRDefault="0019449F">
      <w:pPr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F03D2B">
        <w:rPr>
          <w:color w:val="000000"/>
          <w:sz w:val="28"/>
          <w:szCs w:val="28"/>
        </w:rPr>
        <w:t>dpi</w:t>
      </w:r>
      <w:proofErr w:type="spellEnd"/>
      <w:r w:rsidRPr="00F03D2B">
        <w:rPr>
          <w:color w:val="000000"/>
          <w:sz w:val="28"/>
          <w:szCs w:val="28"/>
        </w:rPr>
        <w:t xml:space="preserve"> (масштаб 1:1) с использованием следующих режимов:</w:t>
      </w:r>
    </w:p>
    <w:p w:rsidR="000F3D88" w:rsidRPr="00F03D2B" w:rsidRDefault="0019449F">
      <w:pPr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0F3D88" w:rsidRPr="00F03D2B" w:rsidRDefault="0019449F">
      <w:pPr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0F3D88" w:rsidRPr="00F03D2B" w:rsidRDefault="0019449F">
      <w:pPr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0F3D88" w:rsidRPr="00F03D2B" w:rsidRDefault="0019449F">
      <w:pPr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0F3D88" w:rsidRPr="00F03D2B" w:rsidRDefault="0019449F">
      <w:pPr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F3D88" w:rsidRPr="00F03D2B" w:rsidRDefault="0019449F">
      <w:pPr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Электронные документы должны обеспечивать:</w:t>
      </w:r>
    </w:p>
    <w:p w:rsidR="000F3D88" w:rsidRPr="00F03D2B" w:rsidRDefault="0019449F">
      <w:pPr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lastRenderedPageBreak/>
        <w:t>- возможность идентифицировать документ и количество листов в документе;</w:t>
      </w:r>
    </w:p>
    <w:p w:rsidR="000F3D88" w:rsidRPr="00F03D2B" w:rsidRDefault="0019449F">
      <w:pPr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F3D88" w:rsidRPr="00F03D2B" w:rsidRDefault="0019449F">
      <w:pPr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F03D2B">
        <w:rPr>
          <w:color w:val="000000"/>
          <w:sz w:val="28"/>
          <w:szCs w:val="28"/>
        </w:rPr>
        <w:t>xls</w:t>
      </w:r>
      <w:proofErr w:type="spellEnd"/>
      <w:r w:rsidRPr="00F03D2B">
        <w:rPr>
          <w:color w:val="000000"/>
          <w:sz w:val="28"/>
          <w:szCs w:val="28"/>
        </w:rPr>
        <w:t xml:space="preserve">, </w:t>
      </w:r>
      <w:proofErr w:type="spellStart"/>
      <w:r w:rsidRPr="00F03D2B">
        <w:rPr>
          <w:color w:val="000000"/>
          <w:sz w:val="28"/>
          <w:szCs w:val="28"/>
        </w:rPr>
        <w:t>xlsx</w:t>
      </w:r>
      <w:proofErr w:type="spellEnd"/>
      <w:r w:rsidRPr="00F03D2B">
        <w:rPr>
          <w:color w:val="000000"/>
          <w:sz w:val="28"/>
          <w:szCs w:val="28"/>
        </w:rPr>
        <w:t xml:space="preserve"> или </w:t>
      </w:r>
      <w:proofErr w:type="spellStart"/>
      <w:r w:rsidRPr="00F03D2B">
        <w:rPr>
          <w:color w:val="000000"/>
          <w:sz w:val="28"/>
          <w:szCs w:val="28"/>
        </w:rPr>
        <w:t>ods</w:t>
      </w:r>
      <w:proofErr w:type="spellEnd"/>
      <w:r w:rsidRPr="00F03D2B">
        <w:rPr>
          <w:color w:val="000000"/>
          <w:sz w:val="28"/>
          <w:szCs w:val="28"/>
        </w:rPr>
        <w:t>, формируются в виде отдельного электронного документа.</w:t>
      </w:r>
    </w:p>
    <w:p w:rsidR="000F3D88" w:rsidRPr="00F03D2B" w:rsidRDefault="000F3D88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F3D88" w:rsidRPr="00F03D2B" w:rsidRDefault="0019449F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  <w:r w:rsidRPr="00F03D2B">
        <w:rPr>
          <w:b/>
          <w:color w:val="000000"/>
          <w:sz w:val="28"/>
          <w:szCs w:val="28"/>
          <w:lang w:val="en-US"/>
        </w:rPr>
        <w:t>III</w:t>
      </w:r>
      <w:r w:rsidRPr="00F03D2B">
        <w:rPr>
          <w:b/>
          <w:color w:val="000000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0F3D88" w:rsidRPr="00F03D2B" w:rsidRDefault="000F3D88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F3D88" w:rsidRPr="00F03D2B" w:rsidRDefault="0019449F">
      <w:pPr>
        <w:widowControl w:val="0"/>
        <w:ind w:firstLine="709"/>
        <w:jc w:val="center"/>
        <w:rPr>
          <w:bCs/>
          <w:color w:val="000000"/>
          <w:sz w:val="28"/>
          <w:szCs w:val="28"/>
        </w:rPr>
      </w:pPr>
      <w:r w:rsidRPr="00F03D2B">
        <w:rPr>
          <w:bCs/>
          <w:color w:val="000000"/>
          <w:sz w:val="28"/>
          <w:szCs w:val="28"/>
        </w:rPr>
        <w:t>Исчерпывающий перечень административных процедур</w:t>
      </w:r>
    </w:p>
    <w:p w:rsidR="000F3D88" w:rsidRPr="00F03D2B" w:rsidRDefault="000F3D88">
      <w:pPr>
        <w:widowControl w:val="0"/>
        <w:tabs>
          <w:tab w:val="left" w:pos="567"/>
        </w:tabs>
        <w:contextualSpacing/>
        <w:jc w:val="both"/>
        <w:rPr>
          <w:color w:val="000000"/>
          <w:sz w:val="28"/>
          <w:szCs w:val="28"/>
        </w:rPr>
      </w:pPr>
    </w:p>
    <w:p w:rsidR="000F3D88" w:rsidRPr="00F03D2B" w:rsidRDefault="0019449F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3.1. Предоставление  </w:t>
      </w:r>
      <w:r w:rsidR="005A038C" w:rsidRPr="00F03D2B">
        <w:rPr>
          <w:color w:val="000000"/>
          <w:sz w:val="28"/>
          <w:szCs w:val="28"/>
        </w:rPr>
        <w:t>муниципальной</w:t>
      </w:r>
      <w:r w:rsidRPr="00F03D2B">
        <w:rPr>
          <w:color w:val="000000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0F3D88" w:rsidRPr="00F03D2B" w:rsidRDefault="0019449F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проверка документов и регистрация заявления;</w:t>
      </w:r>
    </w:p>
    <w:p w:rsidR="000F3D88" w:rsidRPr="00F03D2B" w:rsidRDefault="0019449F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получение сведений посредством Федеральной  информационной системы «Единая система межведомственного электронного взаимодействия» (далее – СМЭВ);</w:t>
      </w:r>
    </w:p>
    <w:p w:rsidR="000F3D88" w:rsidRPr="00F03D2B" w:rsidRDefault="0019449F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рассмотрение документов и сведений;</w:t>
      </w:r>
    </w:p>
    <w:p w:rsidR="000F3D88" w:rsidRPr="00F03D2B" w:rsidRDefault="0019449F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принятие решения;</w:t>
      </w:r>
    </w:p>
    <w:p w:rsidR="000F3D88" w:rsidRPr="00F03D2B" w:rsidRDefault="0019449F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выдача результата;</w:t>
      </w:r>
    </w:p>
    <w:p w:rsidR="000F3D88" w:rsidRPr="00F03D2B" w:rsidRDefault="0019449F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внесение результата муниципальной услуги в реестр юридически значимых записей. </w:t>
      </w:r>
    </w:p>
    <w:p w:rsidR="000F3D88" w:rsidRPr="00F03D2B" w:rsidRDefault="000F3D88">
      <w:pPr>
        <w:ind w:firstLine="709"/>
        <w:jc w:val="both"/>
        <w:rPr>
          <w:color w:val="000000"/>
          <w:sz w:val="28"/>
          <w:szCs w:val="28"/>
        </w:rPr>
      </w:pPr>
    </w:p>
    <w:p w:rsidR="000F3D88" w:rsidRPr="00F03D2B" w:rsidRDefault="0019449F">
      <w:pPr>
        <w:widowControl w:val="0"/>
        <w:ind w:firstLine="709"/>
        <w:jc w:val="center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Перечень административных процедур (действий) при предоставлении  </w:t>
      </w:r>
      <w:r w:rsidR="005A038C" w:rsidRPr="00F03D2B">
        <w:rPr>
          <w:color w:val="000000"/>
          <w:sz w:val="28"/>
          <w:szCs w:val="28"/>
        </w:rPr>
        <w:t>муниципальной</w:t>
      </w:r>
      <w:r w:rsidRPr="00F03D2B">
        <w:rPr>
          <w:color w:val="000000"/>
          <w:sz w:val="28"/>
          <w:szCs w:val="28"/>
        </w:rPr>
        <w:t xml:space="preserve"> услуги услуг в электронной форме</w:t>
      </w:r>
    </w:p>
    <w:p w:rsidR="000F3D88" w:rsidRPr="00F03D2B" w:rsidRDefault="000F3D88">
      <w:pPr>
        <w:widowControl w:val="0"/>
        <w:ind w:firstLine="709"/>
        <w:jc w:val="center"/>
        <w:rPr>
          <w:color w:val="000000"/>
          <w:sz w:val="28"/>
          <w:szCs w:val="28"/>
        </w:rPr>
      </w:pPr>
    </w:p>
    <w:p w:rsidR="000F3D88" w:rsidRPr="00F03D2B" w:rsidRDefault="0019449F">
      <w:pPr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3.2. При предоставлении  </w:t>
      </w:r>
      <w:r w:rsidR="005A038C" w:rsidRPr="00F03D2B">
        <w:rPr>
          <w:color w:val="000000"/>
          <w:sz w:val="28"/>
          <w:szCs w:val="28"/>
        </w:rPr>
        <w:t>муниципальной</w:t>
      </w:r>
      <w:r w:rsidRPr="00F03D2B">
        <w:rPr>
          <w:color w:val="000000"/>
          <w:sz w:val="28"/>
          <w:szCs w:val="28"/>
        </w:rPr>
        <w:t xml:space="preserve"> услуги в электронной форме заявителю обеспечиваются:</w:t>
      </w:r>
    </w:p>
    <w:p w:rsidR="000F3D88" w:rsidRPr="00F03D2B" w:rsidRDefault="0019449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получение информации о порядке и сроках предоставления  </w:t>
      </w:r>
      <w:r w:rsidR="005A038C" w:rsidRPr="00F03D2B">
        <w:rPr>
          <w:color w:val="000000"/>
          <w:sz w:val="28"/>
          <w:szCs w:val="28"/>
        </w:rPr>
        <w:t>муниципальной</w:t>
      </w:r>
      <w:r w:rsidRPr="00F03D2B">
        <w:rPr>
          <w:color w:val="000000"/>
          <w:sz w:val="28"/>
          <w:szCs w:val="28"/>
        </w:rPr>
        <w:t xml:space="preserve"> услуги;</w:t>
      </w:r>
    </w:p>
    <w:p w:rsidR="000F3D88" w:rsidRPr="00F03D2B" w:rsidRDefault="0019449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формирование заявления;</w:t>
      </w:r>
    </w:p>
    <w:p w:rsidR="000F3D88" w:rsidRPr="00F03D2B" w:rsidRDefault="0019449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прием и регистрация </w:t>
      </w:r>
      <w:r w:rsidR="003C482F" w:rsidRPr="00F03D2B">
        <w:rPr>
          <w:color w:val="000000"/>
          <w:sz w:val="28"/>
          <w:szCs w:val="28"/>
        </w:rPr>
        <w:t>КУМИ администрации Дятьковского района</w:t>
      </w:r>
      <w:r w:rsidRPr="00F03D2B">
        <w:rPr>
          <w:color w:val="000000"/>
          <w:sz w:val="28"/>
          <w:szCs w:val="28"/>
        </w:rPr>
        <w:t xml:space="preserve"> заявления и иных документов, необходимых для предоставления  </w:t>
      </w:r>
      <w:r w:rsidR="005A038C" w:rsidRPr="00F03D2B">
        <w:rPr>
          <w:color w:val="000000"/>
          <w:sz w:val="28"/>
          <w:szCs w:val="28"/>
        </w:rPr>
        <w:t>муниципальной</w:t>
      </w:r>
      <w:r w:rsidRPr="00F03D2B">
        <w:rPr>
          <w:color w:val="000000"/>
          <w:sz w:val="28"/>
          <w:szCs w:val="28"/>
        </w:rPr>
        <w:t xml:space="preserve"> услуги;</w:t>
      </w:r>
    </w:p>
    <w:p w:rsidR="000F3D88" w:rsidRPr="00F03D2B" w:rsidRDefault="0019449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получение результата предоставления  </w:t>
      </w:r>
      <w:r w:rsidR="005A038C" w:rsidRPr="00F03D2B">
        <w:rPr>
          <w:color w:val="000000"/>
          <w:sz w:val="28"/>
          <w:szCs w:val="28"/>
        </w:rPr>
        <w:t>муниципальной</w:t>
      </w:r>
      <w:r w:rsidRPr="00F03D2B">
        <w:rPr>
          <w:color w:val="000000"/>
          <w:sz w:val="28"/>
          <w:szCs w:val="28"/>
        </w:rPr>
        <w:t xml:space="preserve"> услуги; </w:t>
      </w:r>
    </w:p>
    <w:p w:rsidR="000F3D88" w:rsidRPr="00F03D2B" w:rsidRDefault="0019449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получение сведений о ходе рассмотрения заявления;</w:t>
      </w:r>
    </w:p>
    <w:p w:rsidR="000F3D88" w:rsidRPr="00F03D2B" w:rsidRDefault="0019449F">
      <w:pPr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осуществление оценки качества предоставления  </w:t>
      </w:r>
      <w:r w:rsidR="005A038C" w:rsidRPr="00F03D2B">
        <w:rPr>
          <w:color w:val="000000"/>
          <w:sz w:val="28"/>
          <w:szCs w:val="28"/>
        </w:rPr>
        <w:t>муниципальной</w:t>
      </w:r>
      <w:r w:rsidRPr="00F03D2B">
        <w:rPr>
          <w:color w:val="000000"/>
          <w:sz w:val="28"/>
          <w:szCs w:val="28"/>
        </w:rPr>
        <w:t xml:space="preserve"> услуги;</w:t>
      </w:r>
    </w:p>
    <w:p w:rsidR="000F3D88" w:rsidRPr="00F03D2B" w:rsidRDefault="0019449F">
      <w:pPr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254F3A" w:rsidRPr="00F03D2B">
        <w:rPr>
          <w:color w:val="000000"/>
          <w:sz w:val="28"/>
          <w:szCs w:val="28"/>
        </w:rPr>
        <w:t>КУМИ администрации Дятьковского района</w:t>
      </w:r>
      <w:r w:rsidRPr="00F03D2B">
        <w:rPr>
          <w:color w:val="000000"/>
          <w:sz w:val="28"/>
          <w:szCs w:val="28"/>
        </w:rPr>
        <w:t xml:space="preserve"> либо действия (бездействие) должностных лиц </w:t>
      </w:r>
      <w:r w:rsidR="00254F3A" w:rsidRPr="00F03D2B">
        <w:rPr>
          <w:color w:val="000000"/>
          <w:sz w:val="28"/>
          <w:szCs w:val="28"/>
        </w:rPr>
        <w:t>КУМИ администрации Дятьковского района</w:t>
      </w:r>
      <w:r w:rsidRPr="00F03D2B">
        <w:rPr>
          <w:color w:val="000000"/>
          <w:sz w:val="28"/>
          <w:szCs w:val="28"/>
        </w:rPr>
        <w:t xml:space="preserve">, предоставляющего </w:t>
      </w:r>
      <w:r w:rsidR="00542F4D" w:rsidRPr="00F03D2B">
        <w:rPr>
          <w:color w:val="000000"/>
          <w:sz w:val="28"/>
          <w:szCs w:val="28"/>
        </w:rPr>
        <w:t>муниципальную</w:t>
      </w:r>
      <w:r w:rsidRPr="00F03D2B">
        <w:rPr>
          <w:color w:val="000000"/>
          <w:sz w:val="28"/>
          <w:szCs w:val="28"/>
        </w:rPr>
        <w:t xml:space="preserve"> услугу, либо муниципального служащего.</w:t>
      </w:r>
    </w:p>
    <w:p w:rsidR="000F3D88" w:rsidRPr="00F03D2B" w:rsidRDefault="000F3D88">
      <w:pPr>
        <w:jc w:val="center"/>
        <w:rPr>
          <w:color w:val="000000"/>
          <w:sz w:val="28"/>
          <w:szCs w:val="28"/>
        </w:rPr>
      </w:pPr>
    </w:p>
    <w:p w:rsidR="000F3D88" w:rsidRPr="00F03D2B" w:rsidRDefault="0019449F">
      <w:pPr>
        <w:jc w:val="center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Порядок осуществления административных процедур (действий)в электронной форме</w:t>
      </w:r>
    </w:p>
    <w:p w:rsidR="000F3D88" w:rsidRPr="00F03D2B" w:rsidRDefault="000F3D88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F3D88" w:rsidRPr="00F03D2B" w:rsidRDefault="0019449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3.3. Формирование заявления.</w:t>
      </w:r>
    </w:p>
    <w:p w:rsidR="000F3D88" w:rsidRPr="00F03D2B" w:rsidRDefault="0019449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lastRenderedPageBreak/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0F3D88" w:rsidRPr="00F03D2B" w:rsidRDefault="0019449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F3D88" w:rsidRPr="00F03D2B" w:rsidRDefault="0019449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При формировании заявления заявителю обеспечивается:</w:t>
      </w:r>
    </w:p>
    <w:p w:rsidR="000F3D88" w:rsidRPr="00F03D2B" w:rsidRDefault="0019449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а) возможность копирования и сохранения заявления и иных документов, указанных в пунктах 2.9 – 2.12 настоящего Административного регламента, необходимых для предоставления  </w:t>
      </w:r>
      <w:r w:rsidR="005A038C" w:rsidRPr="00F03D2B">
        <w:rPr>
          <w:color w:val="000000"/>
          <w:sz w:val="28"/>
          <w:szCs w:val="28"/>
        </w:rPr>
        <w:t>муниципальной</w:t>
      </w:r>
      <w:r w:rsidRPr="00F03D2B">
        <w:rPr>
          <w:color w:val="000000"/>
          <w:sz w:val="28"/>
          <w:szCs w:val="28"/>
        </w:rPr>
        <w:t xml:space="preserve"> услуги;</w:t>
      </w:r>
    </w:p>
    <w:p w:rsidR="000F3D88" w:rsidRPr="00F03D2B" w:rsidRDefault="0019449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0F3D88" w:rsidRPr="00F03D2B" w:rsidRDefault="0019449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0F3D88" w:rsidRPr="00F03D2B" w:rsidRDefault="0019449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0F3D88" w:rsidRPr="00F03D2B" w:rsidRDefault="0019449F">
      <w:pPr>
        <w:widowControl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F03D2B">
        <w:rPr>
          <w:color w:val="000000"/>
          <w:sz w:val="28"/>
          <w:szCs w:val="28"/>
        </w:rPr>
        <w:t>д</w:t>
      </w:r>
      <w:proofErr w:type="gramEnd"/>
      <w:r w:rsidRPr="00F03D2B">
        <w:rPr>
          <w:color w:val="000000"/>
          <w:sz w:val="28"/>
          <w:szCs w:val="28"/>
        </w:rPr>
        <w:t>) возможность вернуться на любой из этапов заполнения электронной формы заявления без потери ранее введенной информации;</w:t>
      </w:r>
    </w:p>
    <w:p w:rsidR="000F3D88" w:rsidRPr="00F03D2B" w:rsidRDefault="0019449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0F3D88" w:rsidRPr="00F03D2B" w:rsidRDefault="0019449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Сформированное и подписанное заявление и иные документы, необходимые для </w:t>
      </w:r>
      <w:proofErr w:type="gramStart"/>
      <w:r w:rsidRPr="00F03D2B">
        <w:rPr>
          <w:color w:val="000000"/>
          <w:sz w:val="28"/>
          <w:szCs w:val="28"/>
        </w:rPr>
        <w:t xml:space="preserve">предоставления  </w:t>
      </w:r>
      <w:r w:rsidR="005A038C" w:rsidRPr="00F03D2B">
        <w:rPr>
          <w:color w:val="000000"/>
          <w:sz w:val="28"/>
          <w:szCs w:val="28"/>
        </w:rPr>
        <w:t>муниципальной</w:t>
      </w:r>
      <w:proofErr w:type="gramEnd"/>
      <w:r w:rsidRPr="00F03D2B">
        <w:rPr>
          <w:color w:val="000000"/>
          <w:sz w:val="28"/>
          <w:szCs w:val="28"/>
        </w:rPr>
        <w:t xml:space="preserve"> услуги, направляются в </w:t>
      </w:r>
      <w:r w:rsidR="00254F3A" w:rsidRPr="00F03D2B">
        <w:rPr>
          <w:color w:val="000000"/>
          <w:sz w:val="28"/>
          <w:szCs w:val="28"/>
        </w:rPr>
        <w:t>КУМИ администрации Дятьковского района</w:t>
      </w:r>
      <w:r w:rsidRPr="00F03D2B">
        <w:rPr>
          <w:color w:val="000000"/>
          <w:sz w:val="28"/>
          <w:szCs w:val="28"/>
        </w:rPr>
        <w:t xml:space="preserve"> посредством ЕПГУ.</w:t>
      </w:r>
    </w:p>
    <w:p w:rsidR="000F3D88" w:rsidRPr="00F03D2B" w:rsidRDefault="0019449F">
      <w:pPr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3.4. </w:t>
      </w:r>
      <w:r w:rsidR="00254F3A" w:rsidRPr="00F03D2B">
        <w:rPr>
          <w:color w:val="000000"/>
          <w:sz w:val="28"/>
          <w:szCs w:val="28"/>
        </w:rPr>
        <w:t>КУМИ администрации Дятьковского района</w:t>
      </w:r>
      <w:r w:rsidRPr="00F03D2B">
        <w:rPr>
          <w:color w:val="000000"/>
          <w:sz w:val="28"/>
          <w:szCs w:val="28"/>
        </w:rPr>
        <w:t xml:space="preserve">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0F3D88" w:rsidRPr="00F03D2B" w:rsidRDefault="0019449F">
      <w:pPr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а) прием документов, необходимых для предоставления  </w:t>
      </w:r>
      <w:r w:rsidR="005A038C" w:rsidRPr="00F03D2B">
        <w:rPr>
          <w:color w:val="000000"/>
          <w:sz w:val="28"/>
          <w:szCs w:val="28"/>
        </w:rPr>
        <w:t>муниципальной</w:t>
      </w:r>
      <w:r w:rsidRPr="00F03D2B">
        <w:rPr>
          <w:color w:val="000000"/>
          <w:sz w:val="28"/>
          <w:szCs w:val="28"/>
        </w:rPr>
        <w:t xml:space="preserve"> услуги, и направление заявителю электронного сообщения о поступлении заявления;</w:t>
      </w:r>
    </w:p>
    <w:p w:rsidR="000F3D88" w:rsidRPr="00F03D2B" w:rsidRDefault="0019449F">
      <w:pPr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 </w:t>
      </w:r>
      <w:r w:rsidR="005A038C" w:rsidRPr="00F03D2B">
        <w:rPr>
          <w:color w:val="000000"/>
          <w:sz w:val="28"/>
          <w:szCs w:val="28"/>
        </w:rPr>
        <w:t>муниципальной</w:t>
      </w:r>
      <w:r w:rsidRPr="00F03D2B">
        <w:rPr>
          <w:color w:val="000000"/>
          <w:sz w:val="28"/>
          <w:szCs w:val="28"/>
        </w:rPr>
        <w:t xml:space="preserve"> услуги. </w:t>
      </w:r>
    </w:p>
    <w:p w:rsidR="000F3D88" w:rsidRPr="00F03D2B" w:rsidRDefault="0019449F">
      <w:pPr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3.5. Электронное заявление становится доступным для должностного лица </w:t>
      </w:r>
      <w:r w:rsidR="00254F3A" w:rsidRPr="00F03D2B">
        <w:rPr>
          <w:color w:val="000000"/>
          <w:sz w:val="28"/>
          <w:szCs w:val="28"/>
        </w:rPr>
        <w:t>КУМИ администрации Дятьковского района</w:t>
      </w:r>
      <w:r w:rsidRPr="00F03D2B">
        <w:rPr>
          <w:color w:val="000000"/>
          <w:sz w:val="28"/>
          <w:szCs w:val="28"/>
        </w:rPr>
        <w:t xml:space="preserve">, ответственного за прием и регистрацию заявления (далее – ответственное должностное лицо), в  информационной системе, используемой </w:t>
      </w:r>
      <w:r w:rsidR="003C482F" w:rsidRPr="00F03D2B">
        <w:rPr>
          <w:color w:val="000000"/>
          <w:sz w:val="28"/>
          <w:szCs w:val="28"/>
        </w:rPr>
        <w:t>КУМИ администрации Дятьковского района</w:t>
      </w:r>
      <w:r w:rsidRPr="00F03D2B">
        <w:rPr>
          <w:color w:val="000000"/>
          <w:sz w:val="28"/>
          <w:szCs w:val="28"/>
        </w:rPr>
        <w:t xml:space="preserve"> для предоставления  </w:t>
      </w:r>
      <w:r w:rsidR="005A038C" w:rsidRPr="00F03D2B">
        <w:rPr>
          <w:color w:val="000000"/>
          <w:sz w:val="28"/>
          <w:szCs w:val="28"/>
        </w:rPr>
        <w:t>муниципальной</w:t>
      </w:r>
      <w:r w:rsidRPr="00F03D2B">
        <w:rPr>
          <w:color w:val="000000"/>
          <w:sz w:val="28"/>
          <w:szCs w:val="28"/>
        </w:rPr>
        <w:t xml:space="preserve"> услуги (далее – ГИС).</w:t>
      </w:r>
    </w:p>
    <w:p w:rsidR="000F3D88" w:rsidRPr="00F03D2B" w:rsidRDefault="0019449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Ответственное должностное лицо:</w:t>
      </w:r>
    </w:p>
    <w:p w:rsidR="000F3D88" w:rsidRPr="00F03D2B" w:rsidRDefault="0019449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0F3D88" w:rsidRPr="00F03D2B" w:rsidRDefault="0019449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lastRenderedPageBreak/>
        <w:t>рассматривает поступившие заявления и приложенные образы документов (документы);</w:t>
      </w:r>
    </w:p>
    <w:p w:rsidR="000F3D88" w:rsidRPr="00F03D2B" w:rsidRDefault="0019449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0F3D88" w:rsidRPr="00F03D2B" w:rsidRDefault="0019449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3.6. Заявителю в качестве результата предоставления  </w:t>
      </w:r>
      <w:r w:rsidR="005A038C" w:rsidRPr="00F03D2B">
        <w:rPr>
          <w:color w:val="000000"/>
          <w:sz w:val="28"/>
          <w:szCs w:val="28"/>
        </w:rPr>
        <w:t>муниципальной</w:t>
      </w:r>
      <w:r w:rsidRPr="00F03D2B">
        <w:rPr>
          <w:color w:val="000000"/>
          <w:sz w:val="28"/>
          <w:szCs w:val="28"/>
        </w:rPr>
        <w:t xml:space="preserve"> услуги обеспечивается возможность получения документа: </w:t>
      </w:r>
    </w:p>
    <w:p w:rsidR="000F3D88" w:rsidRPr="00F03D2B" w:rsidRDefault="0019449F">
      <w:pPr>
        <w:ind w:firstLine="709"/>
        <w:jc w:val="both"/>
        <w:rPr>
          <w:bCs/>
          <w:color w:val="000000"/>
          <w:sz w:val="28"/>
          <w:szCs w:val="28"/>
        </w:rPr>
      </w:pPr>
      <w:r w:rsidRPr="00F03D2B">
        <w:rPr>
          <w:bCs/>
          <w:color w:val="000000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254F3A" w:rsidRPr="00F03D2B">
        <w:rPr>
          <w:bCs/>
          <w:color w:val="000000"/>
          <w:sz w:val="28"/>
          <w:szCs w:val="28"/>
        </w:rPr>
        <w:t>КУМИ администрации Дятьковского района</w:t>
      </w:r>
      <w:r w:rsidRPr="00F03D2B">
        <w:rPr>
          <w:bCs/>
          <w:color w:val="000000"/>
          <w:sz w:val="28"/>
          <w:szCs w:val="28"/>
        </w:rPr>
        <w:t>, направленного заявителю в личный кабинет на ЕПГУ;</w:t>
      </w:r>
    </w:p>
    <w:p w:rsidR="000F3D88" w:rsidRPr="00F03D2B" w:rsidRDefault="0019449F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F03D2B">
        <w:rPr>
          <w:bCs/>
          <w:color w:val="000000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0F3D88" w:rsidRPr="00F03D2B" w:rsidRDefault="0019449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3.7. Получение информации о ходе рассмотрения заявления и о результате предоставления  </w:t>
      </w:r>
      <w:r w:rsidR="005A038C" w:rsidRPr="00F03D2B">
        <w:rPr>
          <w:color w:val="000000"/>
          <w:sz w:val="28"/>
          <w:szCs w:val="28"/>
        </w:rPr>
        <w:t>муниципальной</w:t>
      </w:r>
      <w:r w:rsidRPr="00F03D2B">
        <w:rPr>
          <w:color w:val="000000"/>
          <w:sz w:val="28"/>
          <w:szCs w:val="28"/>
        </w:rPr>
        <w:t xml:space="preserve">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0F3D88" w:rsidRPr="00F03D2B" w:rsidRDefault="0019449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При предоставлении  </w:t>
      </w:r>
      <w:r w:rsidR="005A038C" w:rsidRPr="00F03D2B">
        <w:rPr>
          <w:color w:val="000000"/>
          <w:sz w:val="28"/>
          <w:szCs w:val="28"/>
        </w:rPr>
        <w:t>муниципальной</w:t>
      </w:r>
      <w:r w:rsidRPr="00F03D2B">
        <w:rPr>
          <w:color w:val="000000"/>
          <w:sz w:val="28"/>
          <w:szCs w:val="28"/>
        </w:rPr>
        <w:t xml:space="preserve"> услуги в электронной форме заявителю направляется:</w:t>
      </w:r>
    </w:p>
    <w:p w:rsidR="000F3D88" w:rsidRPr="00F03D2B" w:rsidRDefault="0019449F">
      <w:pPr>
        <w:widowControl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F03D2B">
        <w:rPr>
          <w:color w:val="000000"/>
          <w:sz w:val="28"/>
          <w:szCs w:val="28"/>
        </w:rPr>
        <w:t>а</w:t>
      </w:r>
      <w:proofErr w:type="gramEnd"/>
      <w:r w:rsidRPr="00F03D2B">
        <w:rPr>
          <w:color w:val="000000"/>
          <w:sz w:val="28"/>
          <w:szCs w:val="28"/>
        </w:rPr>
        <w:t xml:space="preserve">) уведомление о приеме и регистрации заявления и иных документов, необходимых для предоставления  </w:t>
      </w:r>
      <w:r w:rsidR="005A038C" w:rsidRPr="00F03D2B">
        <w:rPr>
          <w:color w:val="000000"/>
          <w:sz w:val="28"/>
          <w:szCs w:val="28"/>
        </w:rPr>
        <w:t>муниципальной</w:t>
      </w:r>
      <w:r w:rsidRPr="00F03D2B">
        <w:rPr>
          <w:color w:val="000000"/>
          <w:sz w:val="28"/>
          <w:szCs w:val="28"/>
        </w:rPr>
        <w:t xml:space="preserve"> услуги, содержащее сведения о факте приема заявления и документов, необходимых для предоставления  </w:t>
      </w:r>
      <w:r w:rsidR="005A038C" w:rsidRPr="00F03D2B">
        <w:rPr>
          <w:color w:val="000000"/>
          <w:sz w:val="28"/>
          <w:szCs w:val="28"/>
        </w:rPr>
        <w:t>муниципальной</w:t>
      </w:r>
      <w:r w:rsidRPr="00F03D2B">
        <w:rPr>
          <w:color w:val="000000"/>
          <w:sz w:val="28"/>
          <w:szCs w:val="28"/>
        </w:rPr>
        <w:t xml:space="preserve"> услуги, и начале процедуры предоставления  </w:t>
      </w:r>
      <w:r w:rsidR="005A038C" w:rsidRPr="00F03D2B">
        <w:rPr>
          <w:color w:val="000000"/>
          <w:sz w:val="28"/>
          <w:szCs w:val="28"/>
        </w:rPr>
        <w:t>муниципальной</w:t>
      </w:r>
      <w:r w:rsidRPr="00F03D2B">
        <w:rPr>
          <w:color w:val="000000"/>
          <w:sz w:val="28"/>
          <w:szCs w:val="28"/>
        </w:rPr>
        <w:t xml:space="preserve"> услуги, а также сведения о дате и времени окончания предоставления  </w:t>
      </w:r>
      <w:r w:rsidR="005A038C" w:rsidRPr="00F03D2B">
        <w:rPr>
          <w:color w:val="000000"/>
          <w:sz w:val="28"/>
          <w:szCs w:val="28"/>
        </w:rPr>
        <w:t>муниципальной</w:t>
      </w:r>
      <w:r w:rsidRPr="00F03D2B">
        <w:rPr>
          <w:color w:val="000000"/>
          <w:sz w:val="28"/>
          <w:szCs w:val="28"/>
        </w:rPr>
        <w:t xml:space="preserve"> услуги либо мотивированный отказ в приеме документов, необходимых для предоставления  </w:t>
      </w:r>
      <w:r w:rsidR="005A038C" w:rsidRPr="00F03D2B">
        <w:rPr>
          <w:color w:val="000000"/>
          <w:sz w:val="28"/>
          <w:szCs w:val="28"/>
        </w:rPr>
        <w:t>муниципальной</w:t>
      </w:r>
      <w:r w:rsidRPr="00F03D2B">
        <w:rPr>
          <w:color w:val="000000"/>
          <w:sz w:val="28"/>
          <w:szCs w:val="28"/>
        </w:rPr>
        <w:t xml:space="preserve"> услуги;</w:t>
      </w:r>
    </w:p>
    <w:p w:rsidR="000F3D88" w:rsidRPr="00F03D2B" w:rsidRDefault="0019449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б) уведомление о результатах рассмотрения документов, необходимых для предоставления  </w:t>
      </w:r>
      <w:r w:rsidR="005A038C" w:rsidRPr="00F03D2B">
        <w:rPr>
          <w:color w:val="000000"/>
          <w:sz w:val="28"/>
          <w:szCs w:val="28"/>
        </w:rPr>
        <w:t>муниципальной</w:t>
      </w:r>
      <w:r w:rsidRPr="00F03D2B">
        <w:rPr>
          <w:color w:val="000000"/>
          <w:sz w:val="28"/>
          <w:szCs w:val="28"/>
        </w:rPr>
        <w:t xml:space="preserve"> услуги, содержащее сведения о принятии положительного решения о предоставлении  </w:t>
      </w:r>
      <w:r w:rsidR="005A038C" w:rsidRPr="00F03D2B">
        <w:rPr>
          <w:color w:val="000000"/>
          <w:sz w:val="28"/>
          <w:szCs w:val="28"/>
        </w:rPr>
        <w:t>муниципальной</w:t>
      </w:r>
      <w:r w:rsidRPr="00F03D2B">
        <w:rPr>
          <w:color w:val="000000"/>
          <w:sz w:val="28"/>
          <w:szCs w:val="28"/>
        </w:rPr>
        <w:t xml:space="preserve"> услуги и возможности получить результат предоставления  </w:t>
      </w:r>
      <w:r w:rsidR="005A038C" w:rsidRPr="00F03D2B">
        <w:rPr>
          <w:color w:val="000000"/>
          <w:sz w:val="28"/>
          <w:szCs w:val="28"/>
        </w:rPr>
        <w:t>муниципальной</w:t>
      </w:r>
      <w:r w:rsidRPr="00F03D2B">
        <w:rPr>
          <w:color w:val="000000"/>
          <w:sz w:val="28"/>
          <w:szCs w:val="28"/>
        </w:rPr>
        <w:t xml:space="preserve"> услуги либо мотивированный отказ в предоставлении  </w:t>
      </w:r>
      <w:r w:rsidR="005A038C" w:rsidRPr="00F03D2B">
        <w:rPr>
          <w:color w:val="000000"/>
          <w:sz w:val="28"/>
          <w:szCs w:val="28"/>
        </w:rPr>
        <w:t>муниципальной</w:t>
      </w:r>
      <w:r w:rsidRPr="00F03D2B">
        <w:rPr>
          <w:color w:val="000000"/>
          <w:sz w:val="28"/>
          <w:szCs w:val="28"/>
        </w:rPr>
        <w:t xml:space="preserve"> услуги.</w:t>
      </w:r>
    </w:p>
    <w:p w:rsidR="000F3D88" w:rsidRPr="00F03D2B" w:rsidRDefault="0019449F">
      <w:pPr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3.8. Оценка качества предоставления муниципальной услуги.</w:t>
      </w:r>
    </w:p>
    <w:p w:rsidR="000F3D88" w:rsidRPr="00F03D2B" w:rsidRDefault="0019449F">
      <w:pPr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Оценка качества предоставления  </w:t>
      </w:r>
      <w:r w:rsidR="005A038C" w:rsidRPr="00F03D2B">
        <w:rPr>
          <w:color w:val="000000"/>
          <w:sz w:val="28"/>
          <w:szCs w:val="28"/>
        </w:rPr>
        <w:t>муниципальной</w:t>
      </w:r>
      <w:r w:rsidRPr="00F03D2B">
        <w:rPr>
          <w:color w:val="000000"/>
          <w:sz w:val="28"/>
          <w:szCs w:val="28"/>
        </w:rPr>
        <w:t xml:space="preserve"> услуги осуществляется в соответствии с </w:t>
      </w:r>
      <w:hyperlink r:id="rId6" w:history="1">
        <w:r w:rsidRPr="00F03D2B">
          <w:rPr>
            <w:color w:val="000000"/>
            <w:sz w:val="28"/>
            <w:szCs w:val="28"/>
          </w:rPr>
          <w:t>Правилами</w:t>
        </w:r>
      </w:hyperlink>
      <w:r w:rsidRPr="00F03D2B">
        <w:rPr>
          <w:color w:val="000000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</w:t>
      </w:r>
      <w:r w:rsidRPr="00F03D2B">
        <w:rPr>
          <w:color w:val="000000"/>
          <w:sz w:val="28"/>
          <w:szCs w:val="28"/>
        </w:rPr>
        <w:lastRenderedPageBreak/>
        <w:t>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0F3D88" w:rsidRPr="00F03D2B" w:rsidRDefault="0019449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3.9. Заявителю обеспечивается возможность направления жалобы на решения, действия или бездействие </w:t>
      </w:r>
      <w:r w:rsidR="00254F3A" w:rsidRPr="00F03D2B">
        <w:rPr>
          <w:color w:val="000000"/>
          <w:sz w:val="28"/>
          <w:szCs w:val="28"/>
        </w:rPr>
        <w:t>КУМИ администрации Дятьковского района</w:t>
      </w:r>
      <w:r w:rsidRPr="00F03D2B">
        <w:rPr>
          <w:color w:val="000000"/>
          <w:sz w:val="28"/>
          <w:szCs w:val="28"/>
        </w:rPr>
        <w:t xml:space="preserve">, должностного лица </w:t>
      </w:r>
      <w:r w:rsidR="00254F3A" w:rsidRPr="00F03D2B">
        <w:rPr>
          <w:color w:val="000000"/>
          <w:sz w:val="28"/>
          <w:szCs w:val="28"/>
        </w:rPr>
        <w:t>КУМИ администрации Дятьковского района</w:t>
      </w:r>
      <w:r w:rsidRPr="00F03D2B">
        <w:rPr>
          <w:color w:val="000000"/>
          <w:sz w:val="28"/>
          <w:szCs w:val="28"/>
        </w:rPr>
        <w:t xml:space="preserve">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0F3D88" w:rsidRPr="00F03D2B" w:rsidRDefault="000F3D88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F3D88" w:rsidRPr="00F03D2B" w:rsidRDefault="000F3D88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F3D88" w:rsidRPr="00F03D2B" w:rsidRDefault="0019449F">
      <w:pPr>
        <w:widowControl w:val="0"/>
        <w:ind w:firstLine="709"/>
        <w:jc w:val="center"/>
        <w:rPr>
          <w:bCs/>
          <w:color w:val="000000"/>
          <w:sz w:val="28"/>
          <w:szCs w:val="28"/>
        </w:rPr>
      </w:pPr>
      <w:r w:rsidRPr="00F03D2B">
        <w:rPr>
          <w:bCs/>
          <w:color w:val="000000"/>
          <w:sz w:val="28"/>
          <w:szCs w:val="28"/>
        </w:rPr>
        <w:t xml:space="preserve">Порядок исправления допущенных опечаток и ошибок в               выданных в результате предоставления  </w:t>
      </w:r>
      <w:r w:rsidR="005A038C" w:rsidRPr="00F03D2B">
        <w:rPr>
          <w:bCs/>
          <w:color w:val="000000"/>
          <w:sz w:val="28"/>
          <w:szCs w:val="28"/>
        </w:rPr>
        <w:t>муниципальной</w:t>
      </w:r>
      <w:r w:rsidRPr="00F03D2B">
        <w:rPr>
          <w:bCs/>
          <w:color w:val="000000"/>
          <w:sz w:val="28"/>
          <w:szCs w:val="28"/>
        </w:rPr>
        <w:t xml:space="preserve"> услуги документах</w:t>
      </w:r>
    </w:p>
    <w:p w:rsidR="000F3D88" w:rsidRPr="00F03D2B" w:rsidRDefault="000F3D88">
      <w:pPr>
        <w:widowControl w:val="0"/>
        <w:ind w:firstLine="709"/>
        <w:jc w:val="center"/>
        <w:rPr>
          <w:bCs/>
          <w:color w:val="000000"/>
          <w:sz w:val="28"/>
          <w:szCs w:val="28"/>
        </w:rPr>
      </w:pPr>
    </w:p>
    <w:p w:rsidR="000F3D88" w:rsidRPr="00F03D2B" w:rsidRDefault="0019449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3.10. В случае выявления опечаток и ошибок заявитель вправе обратиться в </w:t>
      </w:r>
      <w:r w:rsidR="00254F3A" w:rsidRPr="00F03D2B">
        <w:rPr>
          <w:color w:val="000000"/>
          <w:sz w:val="28"/>
          <w:szCs w:val="28"/>
        </w:rPr>
        <w:t xml:space="preserve">КУМИ администрации Дятьковского </w:t>
      </w:r>
      <w:proofErr w:type="spellStart"/>
      <w:r w:rsidR="00254F3A" w:rsidRPr="00F03D2B">
        <w:rPr>
          <w:color w:val="000000"/>
          <w:sz w:val="28"/>
          <w:szCs w:val="28"/>
        </w:rPr>
        <w:t>района</w:t>
      </w:r>
      <w:r w:rsidRPr="00F03D2B">
        <w:rPr>
          <w:color w:val="000000"/>
          <w:sz w:val="28"/>
          <w:szCs w:val="28"/>
        </w:rPr>
        <w:t>а</w:t>
      </w:r>
      <w:proofErr w:type="spellEnd"/>
      <w:r w:rsidRPr="00F03D2B">
        <w:rPr>
          <w:color w:val="000000"/>
          <w:sz w:val="28"/>
          <w:szCs w:val="28"/>
        </w:rPr>
        <w:t xml:space="preserve"> с заявлением с приложением документов, указанных в пункте 2.9. настоящего Административного регламента.</w:t>
      </w:r>
    </w:p>
    <w:p w:rsidR="000F3D88" w:rsidRPr="00F03D2B" w:rsidRDefault="0019449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3.11. 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0F3D88" w:rsidRPr="00F03D2B" w:rsidRDefault="0019449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3.12. Исправление допущенных опечаток и ошибок в выданных в результате предоставления  </w:t>
      </w:r>
      <w:r w:rsidR="005A038C" w:rsidRPr="00F03D2B">
        <w:rPr>
          <w:color w:val="000000"/>
          <w:sz w:val="28"/>
          <w:szCs w:val="28"/>
        </w:rPr>
        <w:t>муниципальной</w:t>
      </w:r>
      <w:r w:rsidRPr="00F03D2B">
        <w:rPr>
          <w:color w:val="000000"/>
          <w:sz w:val="28"/>
          <w:szCs w:val="28"/>
        </w:rPr>
        <w:t xml:space="preserve"> услуги документах осуществляется в следующем порядке:</w:t>
      </w:r>
    </w:p>
    <w:p w:rsidR="000F3D88" w:rsidRPr="00F03D2B" w:rsidRDefault="0019449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3.13.1. Заявитель при обнаружении опечаток и ошибок в документах, выданных в результате предоставления  </w:t>
      </w:r>
      <w:r w:rsidR="005A038C" w:rsidRPr="00F03D2B">
        <w:rPr>
          <w:color w:val="000000"/>
          <w:sz w:val="28"/>
          <w:szCs w:val="28"/>
        </w:rPr>
        <w:t>муниципальной</w:t>
      </w:r>
      <w:r w:rsidRPr="00F03D2B">
        <w:rPr>
          <w:color w:val="000000"/>
          <w:sz w:val="28"/>
          <w:szCs w:val="28"/>
        </w:rPr>
        <w:t xml:space="preserve"> услуги, обращается лично в </w:t>
      </w:r>
      <w:r w:rsidR="00254F3A" w:rsidRPr="00F03D2B">
        <w:rPr>
          <w:color w:val="000000"/>
          <w:sz w:val="28"/>
          <w:szCs w:val="28"/>
        </w:rPr>
        <w:t>КУМИ администрации Дятьковского района</w:t>
      </w:r>
      <w:r w:rsidRPr="00F03D2B">
        <w:rPr>
          <w:color w:val="000000"/>
          <w:sz w:val="28"/>
          <w:szCs w:val="28"/>
        </w:rPr>
        <w:t xml:space="preserve"> с заявлением о необходимости исправления опечаток и ошибок, в котором содержится указание на их описание.</w:t>
      </w:r>
    </w:p>
    <w:p w:rsidR="000F3D88" w:rsidRPr="00F03D2B" w:rsidRDefault="0019449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3.13.2. </w:t>
      </w:r>
      <w:r w:rsidR="00254F3A" w:rsidRPr="00F03D2B">
        <w:rPr>
          <w:color w:val="000000"/>
          <w:sz w:val="28"/>
          <w:szCs w:val="28"/>
        </w:rPr>
        <w:t>КУМИ администрации Дятьковского района</w:t>
      </w:r>
      <w:r w:rsidRPr="00F03D2B">
        <w:rPr>
          <w:color w:val="000000"/>
          <w:sz w:val="28"/>
          <w:szCs w:val="28"/>
        </w:rPr>
        <w:t xml:space="preserve">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 </w:t>
      </w:r>
      <w:r w:rsidR="005A038C" w:rsidRPr="00F03D2B">
        <w:rPr>
          <w:color w:val="000000"/>
          <w:sz w:val="28"/>
          <w:szCs w:val="28"/>
        </w:rPr>
        <w:t>муниципальной</w:t>
      </w:r>
      <w:r w:rsidRPr="00F03D2B">
        <w:rPr>
          <w:color w:val="000000"/>
          <w:sz w:val="28"/>
          <w:szCs w:val="28"/>
        </w:rPr>
        <w:t xml:space="preserve"> услуги.</w:t>
      </w:r>
    </w:p>
    <w:p w:rsidR="000F3D88" w:rsidRPr="00F03D2B" w:rsidRDefault="0019449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3.13.3. </w:t>
      </w:r>
      <w:r w:rsidR="00254F3A" w:rsidRPr="00F03D2B">
        <w:rPr>
          <w:color w:val="000000"/>
          <w:sz w:val="28"/>
          <w:szCs w:val="28"/>
        </w:rPr>
        <w:t>КУМИ администрации Дятьковского района</w:t>
      </w:r>
      <w:r w:rsidRPr="00F03D2B">
        <w:rPr>
          <w:color w:val="000000"/>
          <w:sz w:val="28"/>
          <w:szCs w:val="28"/>
        </w:rPr>
        <w:t xml:space="preserve"> обеспечивает устранение опечаток и ошибок в документах, являющихся результатом предоставления  </w:t>
      </w:r>
      <w:r w:rsidR="005A038C" w:rsidRPr="00F03D2B">
        <w:rPr>
          <w:color w:val="000000"/>
          <w:sz w:val="28"/>
          <w:szCs w:val="28"/>
        </w:rPr>
        <w:t>муниципальной</w:t>
      </w:r>
      <w:r w:rsidRPr="00F03D2B">
        <w:rPr>
          <w:color w:val="000000"/>
          <w:sz w:val="28"/>
          <w:szCs w:val="28"/>
        </w:rPr>
        <w:t xml:space="preserve"> услуги.</w:t>
      </w:r>
    </w:p>
    <w:p w:rsidR="000F3D88" w:rsidRPr="00F03D2B" w:rsidRDefault="0019449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3.13.4. Срок устранения опечаток и ошибок не должен превышать 3 (трех) рабочих дней с даты регистрации заявления, указанного в подпункте 3.13.1 пункта 3.13 настоящего подраздела.</w:t>
      </w:r>
    </w:p>
    <w:p w:rsidR="000F3D88" w:rsidRPr="00F03D2B" w:rsidRDefault="000F3D88">
      <w:pPr>
        <w:jc w:val="both"/>
        <w:rPr>
          <w:color w:val="000000"/>
          <w:sz w:val="28"/>
        </w:rPr>
      </w:pPr>
    </w:p>
    <w:p w:rsidR="000F3D88" w:rsidRPr="00F03D2B" w:rsidRDefault="0019449F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F03D2B">
        <w:rPr>
          <w:b/>
          <w:color w:val="000000"/>
          <w:sz w:val="28"/>
          <w:szCs w:val="28"/>
          <w:lang w:val="en-US"/>
        </w:rPr>
        <w:t>IV</w:t>
      </w:r>
      <w:r w:rsidRPr="00F03D2B">
        <w:rPr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0F3D88" w:rsidRPr="00F03D2B" w:rsidRDefault="000F3D88">
      <w:pPr>
        <w:widowControl w:val="0"/>
        <w:ind w:firstLine="709"/>
        <w:jc w:val="center"/>
        <w:rPr>
          <w:color w:val="000000"/>
          <w:sz w:val="28"/>
          <w:szCs w:val="28"/>
        </w:rPr>
      </w:pPr>
    </w:p>
    <w:p w:rsidR="000F3D88" w:rsidRPr="00F03D2B" w:rsidRDefault="0019449F">
      <w:pPr>
        <w:jc w:val="center"/>
        <w:outlineLvl w:val="0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0F3D88" w:rsidRPr="00F03D2B" w:rsidRDefault="0019449F">
      <w:pPr>
        <w:jc w:val="center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0F3D88" w:rsidRPr="00F03D2B" w:rsidRDefault="0019449F">
      <w:pPr>
        <w:jc w:val="center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регламента и иных нормативных правовых актов,</w:t>
      </w:r>
    </w:p>
    <w:p w:rsidR="000F3D88" w:rsidRPr="00F03D2B" w:rsidRDefault="0019449F">
      <w:pPr>
        <w:jc w:val="center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устанавливающих требования к предоставлению  </w:t>
      </w:r>
      <w:r w:rsidR="005A038C" w:rsidRPr="00F03D2B">
        <w:rPr>
          <w:color w:val="000000"/>
          <w:sz w:val="28"/>
          <w:szCs w:val="28"/>
        </w:rPr>
        <w:t>муниципальной</w:t>
      </w:r>
      <w:r w:rsidRPr="00F03D2B">
        <w:rPr>
          <w:color w:val="000000"/>
          <w:sz w:val="28"/>
          <w:szCs w:val="28"/>
        </w:rPr>
        <w:t xml:space="preserve"> услуги, а также принятием ими решений</w:t>
      </w:r>
    </w:p>
    <w:p w:rsidR="000F3D88" w:rsidRPr="00F03D2B" w:rsidRDefault="000F3D88">
      <w:pPr>
        <w:jc w:val="center"/>
        <w:rPr>
          <w:color w:val="000000"/>
          <w:sz w:val="28"/>
          <w:szCs w:val="28"/>
        </w:rPr>
      </w:pPr>
    </w:p>
    <w:p w:rsidR="000F3D88" w:rsidRPr="00F03D2B" w:rsidRDefault="0019449F">
      <w:pPr>
        <w:ind w:firstLine="540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</w:t>
      </w:r>
      <w:r w:rsidR="00254F3A" w:rsidRPr="00F03D2B">
        <w:rPr>
          <w:color w:val="000000"/>
          <w:sz w:val="28"/>
          <w:szCs w:val="28"/>
        </w:rPr>
        <w:t>КУМИ администрации Дятьковского района</w:t>
      </w:r>
      <w:r w:rsidRPr="00F03D2B">
        <w:rPr>
          <w:color w:val="000000"/>
          <w:sz w:val="28"/>
          <w:szCs w:val="28"/>
        </w:rPr>
        <w:t>), уполномоченными на осуществление контроля за предоставлением муниципальной услуги.</w:t>
      </w:r>
    </w:p>
    <w:p w:rsidR="000F3D88" w:rsidRPr="00F03D2B" w:rsidRDefault="0019449F">
      <w:pPr>
        <w:ind w:firstLine="540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</w:t>
      </w:r>
      <w:r w:rsidR="00254F3A" w:rsidRPr="00F03D2B">
        <w:rPr>
          <w:color w:val="000000"/>
          <w:sz w:val="28"/>
          <w:szCs w:val="28"/>
        </w:rPr>
        <w:t>КУМИ администрации Дятьковского района</w:t>
      </w:r>
      <w:r w:rsidRPr="00F03D2B">
        <w:rPr>
          <w:color w:val="000000"/>
          <w:sz w:val="28"/>
          <w:szCs w:val="28"/>
        </w:rPr>
        <w:t>).</w:t>
      </w:r>
    </w:p>
    <w:p w:rsidR="000F3D88" w:rsidRPr="00F03D2B" w:rsidRDefault="0019449F">
      <w:pPr>
        <w:ind w:firstLine="540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Текущий контроль осуществляется путем проведения проверок:</w:t>
      </w:r>
    </w:p>
    <w:p w:rsidR="000F3D88" w:rsidRPr="00F03D2B" w:rsidRDefault="0019449F">
      <w:pPr>
        <w:ind w:firstLine="540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решений о предоставлении (об отказе в предоставлении)  </w:t>
      </w:r>
      <w:r w:rsidR="005A038C" w:rsidRPr="00F03D2B">
        <w:rPr>
          <w:color w:val="000000"/>
          <w:sz w:val="28"/>
          <w:szCs w:val="28"/>
        </w:rPr>
        <w:t>муниципальной</w:t>
      </w:r>
      <w:r w:rsidRPr="00F03D2B">
        <w:rPr>
          <w:color w:val="000000"/>
          <w:sz w:val="28"/>
          <w:szCs w:val="28"/>
        </w:rPr>
        <w:t xml:space="preserve"> услуги;</w:t>
      </w:r>
    </w:p>
    <w:p w:rsidR="000F3D88" w:rsidRPr="00F03D2B" w:rsidRDefault="0019449F">
      <w:pPr>
        <w:ind w:firstLine="540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выявления и устранения нарушений прав граждан;</w:t>
      </w:r>
    </w:p>
    <w:p w:rsidR="000F3D88" w:rsidRPr="00F03D2B" w:rsidRDefault="0019449F">
      <w:pPr>
        <w:ind w:firstLine="540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F3D88" w:rsidRPr="00F03D2B" w:rsidRDefault="000F3D88">
      <w:pPr>
        <w:jc w:val="both"/>
        <w:rPr>
          <w:color w:val="000000"/>
          <w:sz w:val="28"/>
          <w:szCs w:val="28"/>
        </w:rPr>
      </w:pPr>
    </w:p>
    <w:p w:rsidR="000F3D88" w:rsidRPr="00F03D2B" w:rsidRDefault="0019449F">
      <w:pPr>
        <w:jc w:val="center"/>
        <w:outlineLvl w:val="0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0F3D88" w:rsidRPr="00F03D2B" w:rsidRDefault="0019449F">
      <w:pPr>
        <w:jc w:val="center"/>
        <w:rPr>
          <w:color w:val="000000"/>
          <w:sz w:val="28"/>
          <w:szCs w:val="28"/>
        </w:rPr>
      </w:pPr>
      <w:proofErr w:type="gramStart"/>
      <w:r w:rsidRPr="00F03D2B">
        <w:rPr>
          <w:color w:val="000000"/>
          <w:sz w:val="28"/>
          <w:szCs w:val="28"/>
        </w:rPr>
        <w:t>проверок</w:t>
      </w:r>
      <w:proofErr w:type="gramEnd"/>
      <w:r w:rsidRPr="00F03D2B">
        <w:rPr>
          <w:color w:val="000000"/>
          <w:sz w:val="28"/>
          <w:szCs w:val="28"/>
        </w:rPr>
        <w:t xml:space="preserve"> полноты и качества предоставления  </w:t>
      </w:r>
      <w:r w:rsidR="005A038C" w:rsidRPr="00F03D2B">
        <w:rPr>
          <w:color w:val="000000"/>
          <w:sz w:val="28"/>
          <w:szCs w:val="28"/>
        </w:rPr>
        <w:t>муниципальной</w:t>
      </w:r>
      <w:r w:rsidRPr="00F03D2B">
        <w:rPr>
          <w:color w:val="000000"/>
          <w:sz w:val="28"/>
          <w:szCs w:val="28"/>
        </w:rPr>
        <w:t xml:space="preserve"> услуги, в том числе порядок и формы контроля за полнотой</w:t>
      </w:r>
    </w:p>
    <w:p w:rsidR="000F3D88" w:rsidRPr="00F03D2B" w:rsidRDefault="0019449F">
      <w:pPr>
        <w:jc w:val="center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и качеством предоставления  </w:t>
      </w:r>
      <w:r w:rsidR="005A038C" w:rsidRPr="00F03D2B">
        <w:rPr>
          <w:color w:val="000000"/>
          <w:sz w:val="28"/>
          <w:szCs w:val="28"/>
        </w:rPr>
        <w:t>муниципальной</w:t>
      </w:r>
      <w:r w:rsidRPr="00F03D2B">
        <w:rPr>
          <w:color w:val="000000"/>
          <w:sz w:val="28"/>
          <w:szCs w:val="28"/>
        </w:rPr>
        <w:t xml:space="preserve"> услуги</w:t>
      </w:r>
    </w:p>
    <w:p w:rsidR="000F3D88" w:rsidRPr="00F03D2B" w:rsidRDefault="000F3D88">
      <w:pPr>
        <w:jc w:val="center"/>
        <w:rPr>
          <w:color w:val="000000"/>
          <w:sz w:val="28"/>
          <w:szCs w:val="28"/>
        </w:rPr>
      </w:pPr>
    </w:p>
    <w:p w:rsidR="000F3D88" w:rsidRPr="00F03D2B" w:rsidRDefault="0019449F">
      <w:pPr>
        <w:ind w:firstLine="540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4.2. Контроль за полнотой и качеством </w:t>
      </w:r>
      <w:proofErr w:type="gramStart"/>
      <w:r w:rsidRPr="00F03D2B">
        <w:rPr>
          <w:color w:val="000000"/>
          <w:sz w:val="28"/>
          <w:szCs w:val="28"/>
        </w:rPr>
        <w:t xml:space="preserve">предоставления  </w:t>
      </w:r>
      <w:r w:rsidR="005A038C" w:rsidRPr="00F03D2B">
        <w:rPr>
          <w:color w:val="000000"/>
          <w:sz w:val="28"/>
          <w:szCs w:val="28"/>
        </w:rPr>
        <w:t>муниципальной</w:t>
      </w:r>
      <w:proofErr w:type="gramEnd"/>
      <w:r w:rsidRPr="00F03D2B">
        <w:rPr>
          <w:color w:val="000000"/>
          <w:sz w:val="28"/>
          <w:szCs w:val="28"/>
        </w:rPr>
        <w:t xml:space="preserve"> услуги включает в себя проведение плановых и внеплановых проверок.</w:t>
      </w:r>
    </w:p>
    <w:p w:rsidR="000F3D88" w:rsidRPr="00F03D2B" w:rsidRDefault="0019449F">
      <w:pPr>
        <w:ind w:firstLine="540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254F3A" w:rsidRPr="00F03D2B">
        <w:rPr>
          <w:color w:val="000000"/>
          <w:sz w:val="28"/>
          <w:szCs w:val="28"/>
        </w:rPr>
        <w:t>КУМИ администрации Дятьковского района</w:t>
      </w:r>
      <w:r w:rsidRPr="00F03D2B">
        <w:rPr>
          <w:color w:val="000000"/>
          <w:sz w:val="28"/>
          <w:szCs w:val="28"/>
        </w:rPr>
        <w:t xml:space="preserve">, утверждаемых руководителем </w:t>
      </w:r>
      <w:r w:rsidR="00254F3A" w:rsidRPr="00F03D2B">
        <w:rPr>
          <w:color w:val="000000"/>
          <w:sz w:val="28"/>
          <w:szCs w:val="28"/>
        </w:rPr>
        <w:t>КУМИ администрации Дятьковского района</w:t>
      </w:r>
      <w:r w:rsidRPr="00F03D2B">
        <w:rPr>
          <w:color w:val="000000"/>
          <w:sz w:val="28"/>
          <w:szCs w:val="28"/>
        </w:rPr>
        <w:t xml:space="preserve">. При плановой проверке полноты и качества предоставления  </w:t>
      </w:r>
      <w:r w:rsidR="005A038C" w:rsidRPr="00F03D2B">
        <w:rPr>
          <w:color w:val="000000"/>
          <w:sz w:val="28"/>
          <w:szCs w:val="28"/>
        </w:rPr>
        <w:t>муниципальной</w:t>
      </w:r>
      <w:r w:rsidRPr="00F03D2B">
        <w:rPr>
          <w:color w:val="000000"/>
          <w:sz w:val="28"/>
          <w:szCs w:val="28"/>
        </w:rPr>
        <w:t xml:space="preserve"> услуги контролю подлежат:</w:t>
      </w:r>
    </w:p>
    <w:p w:rsidR="000F3D88" w:rsidRPr="00F03D2B" w:rsidRDefault="0019449F">
      <w:pPr>
        <w:ind w:firstLine="540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соблюдение сроков предоставления  </w:t>
      </w:r>
      <w:r w:rsidR="005A038C" w:rsidRPr="00F03D2B">
        <w:rPr>
          <w:color w:val="000000"/>
          <w:sz w:val="28"/>
          <w:szCs w:val="28"/>
        </w:rPr>
        <w:t>муниципальной</w:t>
      </w:r>
      <w:r w:rsidRPr="00F03D2B">
        <w:rPr>
          <w:color w:val="000000"/>
          <w:sz w:val="28"/>
          <w:szCs w:val="28"/>
        </w:rPr>
        <w:t xml:space="preserve"> услуги;</w:t>
      </w:r>
    </w:p>
    <w:p w:rsidR="000F3D88" w:rsidRPr="00F03D2B" w:rsidRDefault="0019449F">
      <w:pPr>
        <w:ind w:firstLine="540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:rsidR="000F3D88" w:rsidRPr="00F03D2B" w:rsidRDefault="0019449F">
      <w:pPr>
        <w:ind w:firstLine="540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правильность и обоснованность принятого решения об отказе в предоставлении  </w:t>
      </w:r>
      <w:r w:rsidR="005A038C" w:rsidRPr="00F03D2B">
        <w:rPr>
          <w:color w:val="000000"/>
          <w:sz w:val="28"/>
          <w:szCs w:val="28"/>
        </w:rPr>
        <w:t>муниципальной</w:t>
      </w:r>
      <w:r w:rsidRPr="00F03D2B">
        <w:rPr>
          <w:color w:val="000000"/>
          <w:sz w:val="28"/>
          <w:szCs w:val="28"/>
        </w:rPr>
        <w:t xml:space="preserve"> услуги.</w:t>
      </w:r>
    </w:p>
    <w:p w:rsidR="000F3D88" w:rsidRPr="00F03D2B" w:rsidRDefault="0019449F">
      <w:pPr>
        <w:ind w:firstLine="540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D6799D" w:rsidRDefault="0019449F">
      <w:pPr>
        <w:ind w:firstLine="540"/>
        <w:jc w:val="both"/>
        <w:rPr>
          <w:color w:val="000000"/>
          <w:sz w:val="28"/>
          <w:szCs w:val="28"/>
          <w:u w:color="000000"/>
        </w:rPr>
      </w:pPr>
      <w:r w:rsidRPr="00F03D2B">
        <w:rPr>
          <w:color w:val="000000"/>
          <w:sz w:val="28"/>
          <w:szCs w:val="28"/>
        </w:rPr>
        <w:t xml:space="preserve">получение от органов местного самоуправления информации о предполагаемых или выявленных нарушениях </w:t>
      </w:r>
      <w:r w:rsidR="00D6799D" w:rsidRPr="00E86E2B">
        <w:rPr>
          <w:color w:val="000000"/>
          <w:sz w:val="28"/>
          <w:szCs w:val="28"/>
          <w:u w:color="000000"/>
        </w:rPr>
        <w:t>норма</w:t>
      </w:r>
      <w:r w:rsidR="00D6799D" w:rsidRPr="00E86E2B">
        <w:rPr>
          <w:color w:val="000000"/>
          <w:spacing w:val="-1"/>
          <w:sz w:val="28"/>
          <w:szCs w:val="28"/>
          <w:u w:color="000000"/>
        </w:rPr>
        <w:t>т</w:t>
      </w:r>
      <w:r w:rsidR="00D6799D" w:rsidRPr="00E86E2B">
        <w:rPr>
          <w:color w:val="000000"/>
          <w:sz w:val="28"/>
          <w:szCs w:val="28"/>
          <w:u w:color="000000"/>
        </w:rPr>
        <w:t>ивных п</w:t>
      </w:r>
      <w:r w:rsidR="00D6799D" w:rsidRPr="00E86E2B">
        <w:rPr>
          <w:color w:val="000000"/>
          <w:spacing w:val="2"/>
          <w:sz w:val="28"/>
          <w:szCs w:val="28"/>
          <w:u w:color="000000"/>
        </w:rPr>
        <w:t>р</w:t>
      </w:r>
      <w:r w:rsidR="00D6799D" w:rsidRPr="00E86E2B">
        <w:rPr>
          <w:color w:val="000000"/>
          <w:sz w:val="28"/>
          <w:szCs w:val="28"/>
          <w:u w:color="000000"/>
        </w:rPr>
        <w:t>а</w:t>
      </w:r>
      <w:r w:rsidR="00D6799D" w:rsidRPr="00E86E2B">
        <w:rPr>
          <w:color w:val="000000"/>
          <w:spacing w:val="-1"/>
          <w:sz w:val="28"/>
          <w:szCs w:val="28"/>
          <w:u w:color="000000"/>
        </w:rPr>
        <w:t>в</w:t>
      </w:r>
      <w:r w:rsidR="00D6799D" w:rsidRPr="00E86E2B">
        <w:rPr>
          <w:color w:val="000000"/>
          <w:sz w:val="28"/>
          <w:szCs w:val="28"/>
          <w:u w:color="000000"/>
        </w:rPr>
        <w:t>о</w:t>
      </w:r>
      <w:r w:rsidR="00D6799D" w:rsidRPr="00E86E2B">
        <w:rPr>
          <w:color w:val="000000"/>
          <w:spacing w:val="-1"/>
          <w:sz w:val="28"/>
          <w:szCs w:val="28"/>
          <w:u w:color="000000"/>
        </w:rPr>
        <w:t>в</w:t>
      </w:r>
      <w:r w:rsidR="00D6799D" w:rsidRPr="00E86E2B">
        <w:rPr>
          <w:color w:val="000000"/>
          <w:sz w:val="28"/>
          <w:szCs w:val="28"/>
          <w:u w:color="000000"/>
        </w:rPr>
        <w:t>ых</w:t>
      </w:r>
      <w:r w:rsidR="00D6799D" w:rsidRPr="00E86E2B">
        <w:rPr>
          <w:color w:val="000000"/>
          <w:spacing w:val="93"/>
          <w:sz w:val="28"/>
          <w:szCs w:val="28"/>
          <w:u w:color="000000"/>
        </w:rPr>
        <w:t xml:space="preserve"> </w:t>
      </w:r>
      <w:r w:rsidR="00D6799D" w:rsidRPr="00E86E2B">
        <w:rPr>
          <w:color w:val="000000"/>
          <w:sz w:val="28"/>
          <w:szCs w:val="28"/>
          <w:u w:color="000000"/>
        </w:rPr>
        <w:t>актов</w:t>
      </w:r>
      <w:r w:rsidR="00D6799D" w:rsidRPr="00E86E2B">
        <w:rPr>
          <w:color w:val="000000"/>
          <w:spacing w:val="91"/>
          <w:sz w:val="28"/>
          <w:szCs w:val="28"/>
          <w:u w:color="000000"/>
        </w:rPr>
        <w:t xml:space="preserve"> </w:t>
      </w:r>
      <w:r w:rsidR="00D6799D" w:rsidRPr="00E86E2B">
        <w:rPr>
          <w:color w:val="000000"/>
          <w:sz w:val="28"/>
          <w:szCs w:val="28"/>
          <w:u w:color="000000"/>
        </w:rPr>
        <w:t>Российской</w:t>
      </w:r>
      <w:r w:rsidR="00D6799D" w:rsidRPr="00E86E2B">
        <w:rPr>
          <w:color w:val="000000"/>
          <w:spacing w:val="91"/>
          <w:sz w:val="28"/>
          <w:szCs w:val="28"/>
          <w:u w:color="000000"/>
        </w:rPr>
        <w:t xml:space="preserve"> </w:t>
      </w:r>
      <w:r w:rsidR="00D6799D" w:rsidRPr="00E86E2B">
        <w:rPr>
          <w:color w:val="000000"/>
          <w:sz w:val="28"/>
          <w:szCs w:val="28"/>
          <w:u w:color="000000"/>
        </w:rPr>
        <w:t>Ф</w:t>
      </w:r>
      <w:r w:rsidR="00D6799D" w:rsidRPr="00E86E2B">
        <w:rPr>
          <w:color w:val="000000"/>
          <w:spacing w:val="-1"/>
          <w:sz w:val="28"/>
          <w:szCs w:val="28"/>
          <w:u w:color="000000"/>
        </w:rPr>
        <w:t>е</w:t>
      </w:r>
      <w:r w:rsidR="00D6799D" w:rsidRPr="00E86E2B">
        <w:rPr>
          <w:color w:val="000000"/>
          <w:sz w:val="28"/>
          <w:szCs w:val="28"/>
          <w:u w:color="000000"/>
        </w:rPr>
        <w:t>д</w:t>
      </w:r>
      <w:r w:rsidR="00D6799D" w:rsidRPr="00E86E2B">
        <w:rPr>
          <w:color w:val="000000"/>
          <w:spacing w:val="1"/>
          <w:sz w:val="28"/>
          <w:szCs w:val="28"/>
          <w:u w:color="000000"/>
        </w:rPr>
        <w:t>е</w:t>
      </w:r>
      <w:r w:rsidR="00D6799D" w:rsidRPr="00E86E2B">
        <w:rPr>
          <w:color w:val="000000"/>
          <w:sz w:val="28"/>
          <w:szCs w:val="28"/>
          <w:u w:color="000000"/>
        </w:rPr>
        <w:t>ра</w:t>
      </w:r>
      <w:r w:rsidR="00D6799D" w:rsidRPr="00E86E2B">
        <w:rPr>
          <w:color w:val="000000"/>
          <w:spacing w:val="-1"/>
          <w:sz w:val="28"/>
          <w:szCs w:val="28"/>
          <w:u w:color="000000"/>
        </w:rPr>
        <w:t>ц</w:t>
      </w:r>
      <w:r w:rsidR="00D6799D" w:rsidRPr="00E86E2B">
        <w:rPr>
          <w:color w:val="000000"/>
          <w:sz w:val="28"/>
          <w:szCs w:val="28"/>
          <w:u w:color="000000"/>
        </w:rPr>
        <w:t>ии,</w:t>
      </w:r>
      <w:r w:rsidR="00D6799D" w:rsidRPr="00E86E2B">
        <w:rPr>
          <w:color w:val="000000"/>
          <w:spacing w:val="91"/>
          <w:sz w:val="28"/>
          <w:szCs w:val="28"/>
          <w:u w:color="000000"/>
        </w:rPr>
        <w:t xml:space="preserve"> </w:t>
      </w:r>
      <w:r w:rsidR="00D6799D" w:rsidRPr="00E86E2B">
        <w:rPr>
          <w:color w:val="000000"/>
          <w:sz w:val="28"/>
          <w:szCs w:val="28"/>
          <w:u w:color="000000"/>
        </w:rPr>
        <w:t>нормативно-правовых актов Брянской области, муниципальных актов МО «Дятьковское городское поселение Дятьковского муниципального района Брянской области», МО «Дятьковский муниципальный район Брянской области»</w:t>
      </w:r>
      <w:r w:rsidR="00D6799D">
        <w:rPr>
          <w:color w:val="000000"/>
          <w:sz w:val="28"/>
          <w:szCs w:val="28"/>
          <w:u w:color="000000"/>
        </w:rPr>
        <w:t>;</w:t>
      </w:r>
    </w:p>
    <w:p w:rsidR="000F3D88" w:rsidRPr="00F03D2B" w:rsidRDefault="0019449F">
      <w:pPr>
        <w:ind w:firstLine="540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 </w:t>
      </w:r>
      <w:r w:rsidR="005A038C" w:rsidRPr="00F03D2B">
        <w:rPr>
          <w:color w:val="000000"/>
          <w:sz w:val="28"/>
          <w:szCs w:val="28"/>
        </w:rPr>
        <w:t>муниципальной</w:t>
      </w:r>
      <w:r w:rsidRPr="00F03D2B">
        <w:rPr>
          <w:color w:val="000000"/>
          <w:sz w:val="28"/>
          <w:szCs w:val="28"/>
        </w:rPr>
        <w:t xml:space="preserve"> услуги.</w:t>
      </w:r>
    </w:p>
    <w:p w:rsidR="000F3D88" w:rsidRPr="00F03D2B" w:rsidRDefault="000F3D88">
      <w:pPr>
        <w:jc w:val="both"/>
        <w:rPr>
          <w:color w:val="000000"/>
          <w:sz w:val="28"/>
          <w:szCs w:val="28"/>
        </w:rPr>
      </w:pPr>
    </w:p>
    <w:p w:rsidR="000F3D88" w:rsidRPr="00F03D2B" w:rsidRDefault="0019449F">
      <w:pPr>
        <w:jc w:val="center"/>
        <w:outlineLvl w:val="0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Ответственность должностных лиц за решения и действия</w:t>
      </w:r>
    </w:p>
    <w:p w:rsidR="000F3D88" w:rsidRPr="00F03D2B" w:rsidRDefault="0019449F">
      <w:pPr>
        <w:jc w:val="center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(</w:t>
      </w:r>
      <w:proofErr w:type="gramStart"/>
      <w:r w:rsidRPr="00F03D2B">
        <w:rPr>
          <w:color w:val="000000"/>
          <w:sz w:val="28"/>
          <w:szCs w:val="28"/>
        </w:rPr>
        <w:t>бездействие</w:t>
      </w:r>
      <w:proofErr w:type="gramEnd"/>
      <w:r w:rsidRPr="00F03D2B">
        <w:rPr>
          <w:color w:val="000000"/>
          <w:sz w:val="28"/>
          <w:szCs w:val="28"/>
        </w:rPr>
        <w:t>), принимаемые (осуществляемые) ими в ходе</w:t>
      </w:r>
    </w:p>
    <w:p w:rsidR="000F3D88" w:rsidRPr="00F03D2B" w:rsidRDefault="0019449F">
      <w:pPr>
        <w:jc w:val="center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предоставления  </w:t>
      </w:r>
      <w:r w:rsidR="005A038C" w:rsidRPr="00F03D2B">
        <w:rPr>
          <w:color w:val="000000"/>
          <w:sz w:val="28"/>
          <w:szCs w:val="28"/>
        </w:rPr>
        <w:t>муниципальной</w:t>
      </w:r>
      <w:r w:rsidRPr="00F03D2B">
        <w:rPr>
          <w:color w:val="000000"/>
          <w:sz w:val="28"/>
          <w:szCs w:val="28"/>
        </w:rPr>
        <w:t xml:space="preserve"> услуги</w:t>
      </w:r>
    </w:p>
    <w:p w:rsidR="000F3D88" w:rsidRPr="00F03D2B" w:rsidRDefault="000F3D88">
      <w:pPr>
        <w:jc w:val="center"/>
        <w:rPr>
          <w:color w:val="000000"/>
          <w:sz w:val="28"/>
          <w:szCs w:val="28"/>
        </w:rPr>
      </w:pPr>
    </w:p>
    <w:p w:rsidR="000F3D88" w:rsidRPr="00F03D2B" w:rsidRDefault="0019449F">
      <w:pPr>
        <w:ind w:firstLine="540"/>
        <w:jc w:val="both"/>
        <w:rPr>
          <w:i/>
          <w:iCs/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lastRenderedPageBreak/>
        <w:t xml:space="preserve">4.5. По результатам проведенных проверок в случае выявления нарушений положений настоящего Административного регламента, </w:t>
      </w:r>
      <w:r w:rsidR="00F03D2B" w:rsidRPr="00F03D2B">
        <w:rPr>
          <w:color w:val="000000"/>
          <w:sz w:val="28"/>
          <w:szCs w:val="28"/>
          <w:u w:color="000000"/>
        </w:rPr>
        <w:t>норма</w:t>
      </w:r>
      <w:r w:rsidR="00F03D2B" w:rsidRPr="00F03D2B">
        <w:rPr>
          <w:color w:val="000000"/>
          <w:spacing w:val="-1"/>
          <w:sz w:val="28"/>
          <w:szCs w:val="28"/>
          <w:u w:color="000000"/>
        </w:rPr>
        <w:t>т</w:t>
      </w:r>
      <w:r w:rsidR="00F03D2B" w:rsidRPr="00F03D2B">
        <w:rPr>
          <w:color w:val="000000"/>
          <w:sz w:val="28"/>
          <w:szCs w:val="28"/>
          <w:u w:color="000000"/>
        </w:rPr>
        <w:t>ивных п</w:t>
      </w:r>
      <w:r w:rsidR="00F03D2B" w:rsidRPr="00F03D2B">
        <w:rPr>
          <w:color w:val="000000"/>
          <w:spacing w:val="2"/>
          <w:sz w:val="28"/>
          <w:szCs w:val="28"/>
          <w:u w:color="000000"/>
        </w:rPr>
        <w:t>р</w:t>
      </w:r>
      <w:r w:rsidR="00F03D2B" w:rsidRPr="00F03D2B">
        <w:rPr>
          <w:color w:val="000000"/>
          <w:sz w:val="28"/>
          <w:szCs w:val="28"/>
          <w:u w:color="000000"/>
        </w:rPr>
        <w:t>а</w:t>
      </w:r>
      <w:r w:rsidR="00F03D2B" w:rsidRPr="00F03D2B">
        <w:rPr>
          <w:color w:val="000000"/>
          <w:spacing w:val="-1"/>
          <w:sz w:val="28"/>
          <w:szCs w:val="28"/>
          <w:u w:color="000000"/>
        </w:rPr>
        <w:t>в</w:t>
      </w:r>
      <w:r w:rsidR="00F03D2B" w:rsidRPr="00F03D2B">
        <w:rPr>
          <w:color w:val="000000"/>
          <w:sz w:val="28"/>
          <w:szCs w:val="28"/>
          <w:u w:color="000000"/>
        </w:rPr>
        <w:t>о</w:t>
      </w:r>
      <w:r w:rsidR="00F03D2B" w:rsidRPr="00F03D2B">
        <w:rPr>
          <w:color w:val="000000"/>
          <w:spacing w:val="-1"/>
          <w:sz w:val="28"/>
          <w:szCs w:val="28"/>
          <w:u w:color="000000"/>
        </w:rPr>
        <w:t>в</w:t>
      </w:r>
      <w:r w:rsidR="00F03D2B" w:rsidRPr="00F03D2B">
        <w:rPr>
          <w:color w:val="000000"/>
          <w:sz w:val="28"/>
          <w:szCs w:val="28"/>
          <w:u w:color="000000"/>
        </w:rPr>
        <w:t>ых</w:t>
      </w:r>
      <w:r w:rsidR="00F03D2B" w:rsidRPr="00F03D2B">
        <w:rPr>
          <w:color w:val="000000"/>
          <w:spacing w:val="93"/>
          <w:sz w:val="28"/>
          <w:szCs w:val="28"/>
          <w:u w:color="000000"/>
        </w:rPr>
        <w:t xml:space="preserve"> </w:t>
      </w:r>
      <w:r w:rsidR="00F03D2B" w:rsidRPr="00F03D2B">
        <w:rPr>
          <w:color w:val="000000"/>
          <w:sz w:val="28"/>
          <w:szCs w:val="28"/>
          <w:u w:color="000000"/>
        </w:rPr>
        <w:t>актов</w:t>
      </w:r>
      <w:r w:rsidR="00F03D2B" w:rsidRPr="00F03D2B">
        <w:rPr>
          <w:color w:val="000000"/>
          <w:spacing w:val="91"/>
          <w:sz w:val="28"/>
          <w:szCs w:val="28"/>
          <w:u w:color="000000"/>
        </w:rPr>
        <w:t xml:space="preserve"> </w:t>
      </w:r>
      <w:r w:rsidR="00F03D2B" w:rsidRPr="00F03D2B">
        <w:rPr>
          <w:color w:val="000000"/>
          <w:sz w:val="28"/>
          <w:szCs w:val="28"/>
          <w:u w:color="000000"/>
        </w:rPr>
        <w:t>Российской</w:t>
      </w:r>
      <w:r w:rsidR="00F03D2B" w:rsidRPr="00F03D2B">
        <w:rPr>
          <w:color w:val="000000"/>
          <w:spacing w:val="91"/>
          <w:sz w:val="28"/>
          <w:szCs w:val="28"/>
          <w:u w:color="000000"/>
        </w:rPr>
        <w:t xml:space="preserve"> </w:t>
      </w:r>
      <w:r w:rsidR="00F03D2B" w:rsidRPr="00F03D2B">
        <w:rPr>
          <w:color w:val="000000"/>
          <w:sz w:val="28"/>
          <w:szCs w:val="28"/>
          <w:u w:color="000000"/>
        </w:rPr>
        <w:t>Ф</w:t>
      </w:r>
      <w:r w:rsidR="00F03D2B" w:rsidRPr="00F03D2B">
        <w:rPr>
          <w:color w:val="000000"/>
          <w:spacing w:val="-1"/>
          <w:sz w:val="28"/>
          <w:szCs w:val="28"/>
          <w:u w:color="000000"/>
        </w:rPr>
        <w:t>е</w:t>
      </w:r>
      <w:r w:rsidR="00F03D2B" w:rsidRPr="00F03D2B">
        <w:rPr>
          <w:color w:val="000000"/>
          <w:sz w:val="28"/>
          <w:szCs w:val="28"/>
          <w:u w:color="000000"/>
        </w:rPr>
        <w:t>д</w:t>
      </w:r>
      <w:r w:rsidR="00F03D2B" w:rsidRPr="00F03D2B">
        <w:rPr>
          <w:color w:val="000000"/>
          <w:spacing w:val="1"/>
          <w:sz w:val="28"/>
          <w:szCs w:val="28"/>
          <w:u w:color="000000"/>
        </w:rPr>
        <w:t>е</w:t>
      </w:r>
      <w:r w:rsidR="00F03D2B" w:rsidRPr="00F03D2B">
        <w:rPr>
          <w:color w:val="000000"/>
          <w:sz w:val="28"/>
          <w:szCs w:val="28"/>
          <w:u w:color="000000"/>
        </w:rPr>
        <w:t>ра</w:t>
      </w:r>
      <w:r w:rsidR="00F03D2B" w:rsidRPr="00F03D2B">
        <w:rPr>
          <w:color w:val="000000"/>
          <w:spacing w:val="-1"/>
          <w:sz w:val="28"/>
          <w:szCs w:val="28"/>
          <w:u w:color="000000"/>
        </w:rPr>
        <w:t>ц</w:t>
      </w:r>
      <w:r w:rsidR="00F03D2B" w:rsidRPr="00F03D2B">
        <w:rPr>
          <w:color w:val="000000"/>
          <w:sz w:val="28"/>
          <w:szCs w:val="28"/>
          <w:u w:color="000000"/>
        </w:rPr>
        <w:t>ии,</w:t>
      </w:r>
      <w:r w:rsidR="00F03D2B" w:rsidRPr="00F03D2B">
        <w:rPr>
          <w:color w:val="000000"/>
          <w:spacing w:val="91"/>
          <w:sz w:val="28"/>
          <w:szCs w:val="28"/>
          <w:u w:color="000000"/>
        </w:rPr>
        <w:t xml:space="preserve"> </w:t>
      </w:r>
      <w:r w:rsidR="00F03D2B" w:rsidRPr="00F03D2B">
        <w:rPr>
          <w:color w:val="000000"/>
          <w:sz w:val="28"/>
          <w:szCs w:val="28"/>
          <w:u w:color="000000"/>
        </w:rPr>
        <w:t xml:space="preserve">нормативно-правовых актов Брянской области, муниципальных актов МО «Дятьковское городское поселение Дятьковского муниципального района Брянской области», МО «Дятьковский муниципальный район Брянской области» </w:t>
      </w:r>
      <w:r w:rsidRPr="00F03D2B">
        <w:rPr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0F3D88" w:rsidRPr="00F03D2B" w:rsidRDefault="0019449F">
      <w:pPr>
        <w:ind w:firstLine="540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 </w:t>
      </w:r>
      <w:r w:rsidR="005A038C" w:rsidRPr="00F03D2B">
        <w:rPr>
          <w:color w:val="000000"/>
          <w:sz w:val="28"/>
          <w:szCs w:val="28"/>
        </w:rPr>
        <w:t>муниципальной</w:t>
      </w:r>
      <w:r w:rsidRPr="00F03D2B">
        <w:rPr>
          <w:color w:val="000000"/>
          <w:sz w:val="28"/>
          <w:szCs w:val="28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0F3D88" w:rsidRPr="00F03D2B" w:rsidRDefault="000F3D88">
      <w:pPr>
        <w:ind w:firstLine="540"/>
        <w:jc w:val="both"/>
        <w:rPr>
          <w:color w:val="000000"/>
          <w:sz w:val="28"/>
          <w:szCs w:val="28"/>
        </w:rPr>
      </w:pPr>
    </w:p>
    <w:p w:rsidR="000F3D88" w:rsidRPr="00F03D2B" w:rsidRDefault="0019449F">
      <w:pPr>
        <w:jc w:val="center"/>
        <w:outlineLvl w:val="0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Требования к порядку и формам контроля за предоставлением</w:t>
      </w:r>
    </w:p>
    <w:p w:rsidR="000F3D88" w:rsidRPr="00F03D2B" w:rsidRDefault="0019449F">
      <w:pPr>
        <w:jc w:val="center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 </w:t>
      </w:r>
      <w:r w:rsidR="005A038C" w:rsidRPr="00F03D2B">
        <w:rPr>
          <w:color w:val="000000"/>
          <w:sz w:val="28"/>
          <w:szCs w:val="28"/>
        </w:rPr>
        <w:t>муниципальной</w:t>
      </w:r>
      <w:r w:rsidRPr="00F03D2B">
        <w:rPr>
          <w:color w:val="000000"/>
          <w:sz w:val="28"/>
          <w:szCs w:val="28"/>
        </w:rPr>
        <w:t xml:space="preserve"> услуги, в том числе со стороны граждан,</w:t>
      </w:r>
    </w:p>
    <w:p w:rsidR="000F3D88" w:rsidRPr="00F03D2B" w:rsidRDefault="0019449F">
      <w:pPr>
        <w:jc w:val="center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их объединений и организаций</w:t>
      </w:r>
    </w:p>
    <w:p w:rsidR="000F3D88" w:rsidRPr="00F03D2B" w:rsidRDefault="000F3D88">
      <w:pPr>
        <w:jc w:val="center"/>
        <w:rPr>
          <w:color w:val="000000"/>
          <w:sz w:val="28"/>
          <w:szCs w:val="28"/>
        </w:rPr>
      </w:pPr>
    </w:p>
    <w:p w:rsidR="000F3D88" w:rsidRPr="00F03D2B" w:rsidRDefault="0019449F">
      <w:pPr>
        <w:ind w:firstLine="540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4.6. Граждане, их объединения и организации имеют право осуществлять контроль за </w:t>
      </w:r>
      <w:proofErr w:type="gramStart"/>
      <w:r w:rsidRPr="00F03D2B">
        <w:rPr>
          <w:color w:val="000000"/>
          <w:sz w:val="28"/>
          <w:szCs w:val="28"/>
        </w:rPr>
        <w:t xml:space="preserve">предоставлением  </w:t>
      </w:r>
      <w:r w:rsidR="005A038C" w:rsidRPr="00F03D2B">
        <w:rPr>
          <w:color w:val="000000"/>
          <w:sz w:val="28"/>
          <w:szCs w:val="28"/>
        </w:rPr>
        <w:t>муниципальной</w:t>
      </w:r>
      <w:proofErr w:type="gramEnd"/>
      <w:r w:rsidRPr="00F03D2B">
        <w:rPr>
          <w:color w:val="000000"/>
          <w:sz w:val="28"/>
          <w:szCs w:val="28"/>
        </w:rPr>
        <w:t xml:space="preserve"> услуги путем получения информации о ходе предоставления  </w:t>
      </w:r>
      <w:r w:rsidR="005A038C" w:rsidRPr="00F03D2B">
        <w:rPr>
          <w:color w:val="000000"/>
          <w:sz w:val="28"/>
          <w:szCs w:val="28"/>
        </w:rPr>
        <w:t>муниципальной</w:t>
      </w:r>
      <w:r w:rsidRPr="00F03D2B">
        <w:rPr>
          <w:color w:val="000000"/>
          <w:sz w:val="28"/>
          <w:szCs w:val="28"/>
        </w:rPr>
        <w:t xml:space="preserve"> услуги, в том числе о сроках завершения административных процедур (действий).</w:t>
      </w:r>
    </w:p>
    <w:p w:rsidR="000F3D88" w:rsidRPr="00F03D2B" w:rsidRDefault="0019449F">
      <w:pPr>
        <w:ind w:firstLine="540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0F3D88" w:rsidRPr="00F03D2B" w:rsidRDefault="0019449F">
      <w:pPr>
        <w:ind w:firstLine="540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направлять замечания и предложения по улучшению доступности и качества предоставления  </w:t>
      </w:r>
      <w:r w:rsidR="005A038C" w:rsidRPr="00F03D2B">
        <w:rPr>
          <w:color w:val="000000"/>
          <w:sz w:val="28"/>
          <w:szCs w:val="28"/>
        </w:rPr>
        <w:t>муниципальной</w:t>
      </w:r>
      <w:r w:rsidRPr="00F03D2B">
        <w:rPr>
          <w:color w:val="000000"/>
          <w:sz w:val="28"/>
          <w:szCs w:val="28"/>
        </w:rPr>
        <w:t xml:space="preserve"> услуги;</w:t>
      </w:r>
    </w:p>
    <w:p w:rsidR="000F3D88" w:rsidRPr="00F03D2B" w:rsidRDefault="0019449F">
      <w:pPr>
        <w:ind w:firstLine="540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0F3D88" w:rsidRPr="00F03D2B" w:rsidRDefault="0019449F">
      <w:pPr>
        <w:ind w:firstLine="540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4.7. Должностные лица </w:t>
      </w:r>
      <w:r w:rsidR="00254F3A" w:rsidRPr="00F03D2B">
        <w:rPr>
          <w:color w:val="000000"/>
          <w:sz w:val="28"/>
          <w:szCs w:val="28"/>
        </w:rPr>
        <w:t>КУМИ администрации Дятьковского района</w:t>
      </w:r>
      <w:r w:rsidRPr="00F03D2B">
        <w:rPr>
          <w:color w:val="000000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0F3D88" w:rsidRPr="00F03D2B" w:rsidRDefault="0019449F">
      <w:pPr>
        <w:ind w:firstLine="540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F3D88" w:rsidRPr="00F03D2B" w:rsidRDefault="000F3D88">
      <w:pPr>
        <w:ind w:firstLine="709"/>
        <w:jc w:val="both"/>
        <w:rPr>
          <w:color w:val="000000"/>
          <w:sz w:val="28"/>
          <w:szCs w:val="28"/>
        </w:rPr>
      </w:pPr>
    </w:p>
    <w:p w:rsidR="000F3D88" w:rsidRDefault="0019449F">
      <w:pPr>
        <w:widowControl w:val="0"/>
        <w:ind w:firstLine="709"/>
        <w:jc w:val="center"/>
        <w:outlineLvl w:val="1"/>
        <w:rPr>
          <w:b/>
          <w:color w:val="000000"/>
          <w:sz w:val="28"/>
          <w:szCs w:val="28"/>
        </w:rPr>
      </w:pPr>
      <w:r w:rsidRPr="00F03D2B">
        <w:rPr>
          <w:b/>
          <w:color w:val="000000"/>
          <w:sz w:val="28"/>
          <w:szCs w:val="28"/>
          <w:lang w:val="en-US"/>
        </w:rPr>
        <w:t>V</w:t>
      </w:r>
      <w:r w:rsidRPr="00F03D2B">
        <w:rPr>
          <w:b/>
          <w:color w:val="000000"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542F4D" w:rsidRPr="00F03D2B">
        <w:rPr>
          <w:b/>
          <w:color w:val="000000"/>
          <w:sz w:val="28"/>
          <w:szCs w:val="28"/>
        </w:rPr>
        <w:t>муниципальную</w:t>
      </w:r>
      <w:r w:rsidRPr="00F03D2B">
        <w:rPr>
          <w:b/>
          <w:color w:val="000000"/>
          <w:sz w:val="28"/>
          <w:szCs w:val="28"/>
        </w:rPr>
        <w:t xml:space="preserve"> услугу, а также их должностных лиц, муниципальных служащих</w:t>
      </w:r>
    </w:p>
    <w:p w:rsidR="00F03D2B" w:rsidRPr="00F03D2B" w:rsidRDefault="00F03D2B">
      <w:pPr>
        <w:widowControl w:val="0"/>
        <w:ind w:firstLine="709"/>
        <w:jc w:val="center"/>
        <w:outlineLvl w:val="1"/>
        <w:rPr>
          <w:b/>
          <w:color w:val="000000"/>
          <w:sz w:val="28"/>
          <w:szCs w:val="28"/>
        </w:rPr>
      </w:pPr>
    </w:p>
    <w:p w:rsidR="000F3D88" w:rsidRPr="00F03D2B" w:rsidRDefault="0019449F">
      <w:pPr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254F3A" w:rsidRPr="00F03D2B">
        <w:rPr>
          <w:color w:val="000000"/>
          <w:sz w:val="28"/>
          <w:szCs w:val="28"/>
        </w:rPr>
        <w:t>КУМИ администрации Дятьковского района</w:t>
      </w:r>
      <w:r w:rsidRPr="00F03D2B">
        <w:rPr>
          <w:color w:val="000000"/>
          <w:sz w:val="28"/>
          <w:szCs w:val="28"/>
        </w:rPr>
        <w:t xml:space="preserve">, должностных лиц </w:t>
      </w:r>
      <w:r w:rsidR="00254F3A" w:rsidRPr="00F03D2B">
        <w:rPr>
          <w:color w:val="000000"/>
          <w:sz w:val="28"/>
          <w:szCs w:val="28"/>
        </w:rPr>
        <w:t>КУМИ администрации Дятьковского района</w:t>
      </w:r>
      <w:r w:rsidR="00D6799D">
        <w:rPr>
          <w:color w:val="000000"/>
          <w:sz w:val="28"/>
          <w:szCs w:val="28"/>
        </w:rPr>
        <w:t xml:space="preserve">, </w:t>
      </w:r>
      <w:r w:rsidRPr="00F03D2B">
        <w:rPr>
          <w:color w:val="000000"/>
          <w:sz w:val="28"/>
          <w:szCs w:val="28"/>
        </w:rPr>
        <w:t>муниципальных</w:t>
      </w:r>
      <w:r w:rsidR="00D6799D">
        <w:rPr>
          <w:color w:val="000000"/>
          <w:sz w:val="28"/>
          <w:szCs w:val="28"/>
        </w:rPr>
        <w:t xml:space="preserve"> служащих</w:t>
      </w:r>
      <w:r w:rsidRPr="00F03D2B">
        <w:rPr>
          <w:color w:val="000000"/>
          <w:sz w:val="28"/>
          <w:szCs w:val="28"/>
        </w:rPr>
        <w:t xml:space="preserve"> при предоставлении  </w:t>
      </w:r>
      <w:r w:rsidR="005A038C" w:rsidRPr="00F03D2B">
        <w:rPr>
          <w:color w:val="000000"/>
          <w:sz w:val="28"/>
          <w:szCs w:val="28"/>
        </w:rPr>
        <w:t>муниципальной</w:t>
      </w:r>
      <w:r w:rsidRPr="00F03D2B">
        <w:rPr>
          <w:color w:val="000000"/>
          <w:sz w:val="28"/>
          <w:szCs w:val="28"/>
        </w:rPr>
        <w:t xml:space="preserve"> услуги</w:t>
      </w:r>
      <w:r w:rsidR="00C234B7" w:rsidRPr="00F03D2B">
        <w:rPr>
          <w:color w:val="000000"/>
          <w:sz w:val="28"/>
          <w:szCs w:val="28"/>
        </w:rPr>
        <w:t xml:space="preserve"> </w:t>
      </w:r>
      <w:r w:rsidRPr="00F03D2B">
        <w:rPr>
          <w:color w:val="000000"/>
          <w:sz w:val="28"/>
          <w:szCs w:val="28"/>
        </w:rPr>
        <w:t>в досудебном (внесудебном) порядке (далее – жалоба).</w:t>
      </w:r>
    </w:p>
    <w:p w:rsidR="000F3D88" w:rsidRPr="00F03D2B" w:rsidRDefault="000F3D88">
      <w:pPr>
        <w:ind w:firstLine="709"/>
        <w:jc w:val="both"/>
        <w:outlineLvl w:val="0"/>
        <w:rPr>
          <w:color w:val="000000"/>
          <w:sz w:val="28"/>
          <w:szCs w:val="28"/>
        </w:rPr>
      </w:pPr>
    </w:p>
    <w:p w:rsidR="00F03D2B" w:rsidRPr="00F03D2B" w:rsidRDefault="0019449F">
      <w:pPr>
        <w:jc w:val="center"/>
        <w:rPr>
          <w:bCs/>
          <w:color w:val="000000"/>
          <w:sz w:val="28"/>
          <w:szCs w:val="28"/>
        </w:rPr>
      </w:pPr>
      <w:r w:rsidRPr="00F03D2B">
        <w:rPr>
          <w:bCs/>
          <w:color w:val="000000"/>
          <w:sz w:val="28"/>
          <w:szCs w:val="28"/>
        </w:rPr>
        <w:t xml:space="preserve">Органы местного самоуправления, организации и уполномоченные на рассмотрение жалобы лица, которым может быть направлена жалоба заявителя </w:t>
      </w:r>
    </w:p>
    <w:p w:rsidR="000F3D88" w:rsidRPr="00F03D2B" w:rsidRDefault="0019449F">
      <w:pPr>
        <w:jc w:val="center"/>
        <w:rPr>
          <w:bCs/>
          <w:color w:val="000000"/>
          <w:sz w:val="28"/>
          <w:szCs w:val="28"/>
        </w:rPr>
      </w:pPr>
      <w:r w:rsidRPr="00F03D2B">
        <w:rPr>
          <w:bCs/>
          <w:color w:val="000000"/>
          <w:sz w:val="28"/>
          <w:szCs w:val="28"/>
        </w:rPr>
        <w:t>в досудебном (внесудебном) порядке;</w:t>
      </w:r>
    </w:p>
    <w:p w:rsidR="000F3D88" w:rsidRPr="00F03D2B" w:rsidRDefault="000F3D88">
      <w:pPr>
        <w:ind w:firstLine="709"/>
        <w:jc w:val="both"/>
        <w:rPr>
          <w:bCs/>
          <w:color w:val="000000"/>
          <w:sz w:val="28"/>
          <w:szCs w:val="28"/>
        </w:rPr>
      </w:pPr>
    </w:p>
    <w:p w:rsidR="000F3D88" w:rsidRPr="00F03D2B" w:rsidRDefault="0019449F">
      <w:pPr>
        <w:ind w:firstLine="709"/>
        <w:jc w:val="both"/>
        <w:rPr>
          <w:bCs/>
          <w:color w:val="000000"/>
          <w:sz w:val="28"/>
          <w:szCs w:val="28"/>
        </w:rPr>
      </w:pPr>
      <w:r w:rsidRPr="00F03D2B">
        <w:rPr>
          <w:bCs/>
          <w:color w:val="000000"/>
          <w:sz w:val="28"/>
          <w:szCs w:val="28"/>
        </w:rPr>
        <w:lastRenderedPageBreak/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0F3D88" w:rsidRPr="00F03D2B" w:rsidRDefault="0019449F">
      <w:pPr>
        <w:ind w:firstLine="709"/>
        <w:jc w:val="both"/>
        <w:rPr>
          <w:bCs/>
          <w:color w:val="000000"/>
          <w:sz w:val="28"/>
          <w:szCs w:val="28"/>
        </w:rPr>
      </w:pPr>
      <w:r w:rsidRPr="00F03D2B">
        <w:rPr>
          <w:bCs/>
          <w:color w:val="000000"/>
          <w:sz w:val="28"/>
          <w:szCs w:val="28"/>
        </w:rPr>
        <w:t xml:space="preserve">в </w:t>
      </w:r>
      <w:r w:rsidR="00254F3A" w:rsidRPr="00F03D2B">
        <w:rPr>
          <w:bCs/>
          <w:color w:val="000000"/>
          <w:sz w:val="28"/>
          <w:szCs w:val="28"/>
        </w:rPr>
        <w:t>КУМИ администрации Дятьковского района</w:t>
      </w:r>
      <w:r w:rsidRPr="00F03D2B">
        <w:rPr>
          <w:bCs/>
          <w:color w:val="000000"/>
          <w:sz w:val="28"/>
          <w:szCs w:val="28"/>
        </w:rPr>
        <w:t xml:space="preserve"> – на решение и (или) действия (бездействие) должностного лица, руководителя структурного подразделения </w:t>
      </w:r>
      <w:r w:rsidR="00254F3A" w:rsidRPr="00F03D2B">
        <w:rPr>
          <w:bCs/>
          <w:color w:val="000000"/>
          <w:sz w:val="28"/>
          <w:szCs w:val="28"/>
        </w:rPr>
        <w:t>КУМИ администрации Дятьковского района</w:t>
      </w:r>
      <w:r w:rsidRPr="00F03D2B">
        <w:rPr>
          <w:bCs/>
          <w:color w:val="000000"/>
          <w:sz w:val="28"/>
          <w:szCs w:val="28"/>
        </w:rPr>
        <w:t xml:space="preserve">, на решение и действия (бездействие) </w:t>
      </w:r>
      <w:r w:rsidR="00254F3A" w:rsidRPr="00F03D2B">
        <w:rPr>
          <w:bCs/>
          <w:color w:val="000000"/>
          <w:sz w:val="28"/>
          <w:szCs w:val="28"/>
        </w:rPr>
        <w:t>КУМИ администрации Дятьковского района</w:t>
      </w:r>
      <w:r w:rsidRPr="00F03D2B">
        <w:rPr>
          <w:bCs/>
          <w:color w:val="000000"/>
          <w:sz w:val="28"/>
          <w:szCs w:val="28"/>
        </w:rPr>
        <w:t xml:space="preserve">, руководителя </w:t>
      </w:r>
      <w:r w:rsidR="00254F3A" w:rsidRPr="00F03D2B">
        <w:rPr>
          <w:bCs/>
          <w:color w:val="000000"/>
          <w:sz w:val="28"/>
          <w:szCs w:val="28"/>
        </w:rPr>
        <w:t>КУМИ администрации Дятьковского района</w:t>
      </w:r>
      <w:r w:rsidRPr="00F03D2B">
        <w:rPr>
          <w:bCs/>
          <w:color w:val="000000"/>
          <w:sz w:val="28"/>
          <w:szCs w:val="28"/>
        </w:rPr>
        <w:t>;</w:t>
      </w:r>
    </w:p>
    <w:p w:rsidR="000F3D88" w:rsidRPr="00F03D2B" w:rsidRDefault="0019449F">
      <w:pPr>
        <w:ind w:firstLine="709"/>
        <w:jc w:val="both"/>
        <w:rPr>
          <w:bCs/>
          <w:color w:val="000000"/>
          <w:sz w:val="28"/>
          <w:szCs w:val="28"/>
        </w:rPr>
      </w:pPr>
      <w:r w:rsidRPr="00F03D2B">
        <w:rPr>
          <w:bCs/>
          <w:color w:val="000000"/>
          <w:sz w:val="28"/>
          <w:szCs w:val="28"/>
        </w:rPr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 w:rsidR="00254F3A" w:rsidRPr="00F03D2B">
        <w:rPr>
          <w:bCs/>
          <w:color w:val="000000"/>
          <w:sz w:val="28"/>
          <w:szCs w:val="28"/>
        </w:rPr>
        <w:t>КУМИ администрации Дятьковского района</w:t>
      </w:r>
      <w:r w:rsidRPr="00F03D2B">
        <w:rPr>
          <w:bCs/>
          <w:color w:val="000000"/>
          <w:sz w:val="28"/>
          <w:szCs w:val="28"/>
        </w:rPr>
        <w:t>.</w:t>
      </w:r>
    </w:p>
    <w:p w:rsidR="000F3D88" w:rsidRPr="00F03D2B" w:rsidRDefault="0019449F">
      <w:pPr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В </w:t>
      </w:r>
      <w:r w:rsidR="003C482F" w:rsidRPr="00F03D2B">
        <w:rPr>
          <w:color w:val="000000"/>
          <w:sz w:val="28"/>
          <w:szCs w:val="28"/>
        </w:rPr>
        <w:t>КУМИ администрации Дятьковского района</w:t>
      </w:r>
      <w:r w:rsidRPr="00F03D2B">
        <w:rPr>
          <w:color w:val="000000"/>
          <w:sz w:val="28"/>
          <w:szCs w:val="28"/>
        </w:rPr>
        <w:t xml:space="preserve"> определяются уполномоченные на рассмотрение жалоб должностные лица.</w:t>
      </w:r>
    </w:p>
    <w:p w:rsidR="00F03D2B" w:rsidRPr="00F03D2B" w:rsidRDefault="00F03D2B">
      <w:pPr>
        <w:ind w:firstLine="709"/>
        <w:jc w:val="both"/>
        <w:rPr>
          <w:bCs/>
          <w:color w:val="000000"/>
          <w:sz w:val="28"/>
          <w:szCs w:val="28"/>
        </w:rPr>
      </w:pPr>
    </w:p>
    <w:p w:rsidR="00F03D2B" w:rsidRPr="00F03D2B" w:rsidRDefault="0019449F" w:rsidP="00F03D2B">
      <w:pPr>
        <w:jc w:val="center"/>
        <w:rPr>
          <w:bCs/>
          <w:color w:val="000000"/>
          <w:sz w:val="28"/>
          <w:szCs w:val="28"/>
        </w:rPr>
      </w:pPr>
      <w:r w:rsidRPr="00F03D2B">
        <w:rPr>
          <w:bCs/>
          <w:color w:val="000000"/>
          <w:sz w:val="28"/>
          <w:szCs w:val="28"/>
        </w:rPr>
        <w:t xml:space="preserve">Способы информирования заявителей о порядке подачи </w:t>
      </w:r>
    </w:p>
    <w:p w:rsidR="000F3D88" w:rsidRPr="00F03D2B" w:rsidRDefault="0019449F" w:rsidP="00F03D2B">
      <w:pPr>
        <w:jc w:val="center"/>
        <w:rPr>
          <w:bCs/>
          <w:color w:val="000000"/>
          <w:sz w:val="28"/>
          <w:szCs w:val="28"/>
        </w:rPr>
      </w:pPr>
      <w:r w:rsidRPr="00F03D2B">
        <w:rPr>
          <w:bCs/>
          <w:color w:val="000000"/>
          <w:sz w:val="28"/>
          <w:szCs w:val="28"/>
        </w:rPr>
        <w:t xml:space="preserve">и рассмотрения жалобы, в том числе с использованием Единого портала государственных и муниципальных услуг (функций) </w:t>
      </w:r>
    </w:p>
    <w:p w:rsidR="000F3D88" w:rsidRPr="00F03D2B" w:rsidRDefault="000F3D88">
      <w:pPr>
        <w:ind w:firstLine="709"/>
        <w:jc w:val="both"/>
        <w:rPr>
          <w:color w:val="000000"/>
          <w:sz w:val="28"/>
          <w:szCs w:val="28"/>
        </w:rPr>
      </w:pPr>
    </w:p>
    <w:p w:rsidR="000F3D88" w:rsidRPr="00F03D2B" w:rsidRDefault="0019449F">
      <w:pPr>
        <w:ind w:firstLine="709"/>
        <w:jc w:val="both"/>
        <w:rPr>
          <w:bCs/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 </w:t>
      </w:r>
      <w:r w:rsidR="005A038C" w:rsidRPr="00F03D2B">
        <w:rPr>
          <w:color w:val="000000"/>
          <w:sz w:val="28"/>
          <w:szCs w:val="28"/>
        </w:rPr>
        <w:t>муниципальной</w:t>
      </w:r>
      <w:r w:rsidRPr="00F03D2B">
        <w:rPr>
          <w:color w:val="000000"/>
          <w:sz w:val="28"/>
          <w:szCs w:val="28"/>
        </w:rPr>
        <w:t xml:space="preserve"> услуги, на сайте </w:t>
      </w:r>
      <w:r w:rsidR="00254F3A" w:rsidRPr="00F03D2B">
        <w:rPr>
          <w:color w:val="000000"/>
          <w:sz w:val="28"/>
          <w:szCs w:val="28"/>
        </w:rPr>
        <w:t>КУМИ администрации Дятьковского района</w:t>
      </w:r>
      <w:r w:rsidRPr="00F03D2B">
        <w:rPr>
          <w:color w:val="000000"/>
          <w:sz w:val="28"/>
          <w:szCs w:val="28"/>
        </w:rPr>
        <w:t>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0F3D88" w:rsidRPr="00F03D2B" w:rsidRDefault="0019449F">
      <w:pPr>
        <w:spacing w:before="280"/>
        <w:jc w:val="center"/>
        <w:rPr>
          <w:bCs/>
          <w:color w:val="000000"/>
          <w:sz w:val="28"/>
          <w:szCs w:val="28"/>
        </w:rPr>
      </w:pPr>
      <w:r w:rsidRPr="00F03D2B">
        <w:rPr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</w:t>
      </w:r>
      <w:proofErr w:type="gramStart"/>
      <w:r w:rsidRPr="00F03D2B">
        <w:rPr>
          <w:bCs/>
          <w:color w:val="000000"/>
          <w:sz w:val="28"/>
          <w:szCs w:val="28"/>
        </w:rPr>
        <w:t xml:space="preserve">предоставления  </w:t>
      </w:r>
      <w:r w:rsidR="005A038C" w:rsidRPr="00F03D2B">
        <w:rPr>
          <w:bCs/>
          <w:color w:val="000000"/>
          <w:sz w:val="28"/>
          <w:szCs w:val="28"/>
        </w:rPr>
        <w:t>муниципальной</w:t>
      </w:r>
      <w:proofErr w:type="gramEnd"/>
      <w:r w:rsidRPr="00F03D2B">
        <w:rPr>
          <w:bCs/>
          <w:color w:val="000000"/>
          <w:sz w:val="28"/>
          <w:szCs w:val="28"/>
        </w:rPr>
        <w:t xml:space="preserve"> услуги</w:t>
      </w:r>
    </w:p>
    <w:p w:rsidR="000F3D88" w:rsidRPr="00F03D2B" w:rsidRDefault="000F3D88">
      <w:pPr>
        <w:ind w:firstLine="709"/>
        <w:jc w:val="both"/>
        <w:rPr>
          <w:color w:val="000000"/>
          <w:sz w:val="28"/>
          <w:szCs w:val="28"/>
        </w:rPr>
      </w:pPr>
    </w:p>
    <w:p w:rsidR="000F3D88" w:rsidRPr="00F03D2B" w:rsidRDefault="0019449F">
      <w:pPr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</w:t>
      </w:r>
      <w:r w:rsidR="00254F3A" w:rsidRPr="00F03D2B">
        <w:rPr>
          <w:color w:val="000000"/>
          <w:sz w:val="28"/>
          <w:szCs w:val="28"/>
        </w:rPr>
        <w:t>КУМИ администрации Дятьковского района</w:t>
      </w:r>
      <w:r w:rsidRPr="00F03D2B">
        <w:rPr>
          <w:color w:val="000000"/>
          <w:sz w:val="28"/>
          <w:szCs w:val="28"/>
        </w:rPr>
        <w:t xml:space="preserve">, предоставляющего </w:t>
      </w:r>
      <w:r w:rsidR="00542F4D" w:rsidRPr="00F03D2B">
        <w:rPr>
          <w:color w:val="000000"/>
          <w:sz w:val="28"/>
          <w:szCs w:val="28"/>
        </w:rPr>
        <w:t>муниципальную</w:t>
      </w:r>
      <w:r w:rsidRPr="00F03D2B">
        <w:rPr>
          <w:color w:val="000000"/>
          <w:sz w:val="28"/>
          <w:szCs w:val="28"/>
        </w:rPr>
        <w:t xml:space="preserve"> услугу, а также его должностных лиц регулируется:</w:t>
      </w:r>
    </w:p>
    <w:p w:rsidR="000F3D88" w:rsidRPr="00F03D2B" w:rsidRDefault="0019449F">
      <w:pPr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Федеральным </w:t>
      </w:r>
      <w:hyperlink r:id="rId7" w:history="1">
        <w:r w:rsidRPr="00F03D2B">
          <w:rPr>
            <w:color w:val="000000"/>
            <w:sz w:val="28"/>
            <w:szCs w:val="28"/>
          </w:rPr>
          <w:t>законом</w:t>
        </w:r>
      </w:hyperlink>
      <w:r w:rsidRPr="00F03D2B">
        <w:rPr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0F3D88" w:rsidRPr="00F03D2B" w:rsidRDefault="00F146D4">
      <w:pPr>
        <w:ind w:firstLine="709"/>
        <w:jc w:val="both"/>
        <w:rPr>
          <w:color w:val="000000"/>
          <w:sz w:val="28"/>
          <w:szCs w:val="28"/>
        </w:rPr>
      </w:pPr>
      <w:hyperlink r:id="rId8" w:history="1">
        <w:r w:rsidR="0019449F" w:rsidRPr="00F03D2B">
          <w:rPr>
            <w:color w:val="000000"/>
            <w:sz w:val="28"/>
            <w:szCs w:val="28"/>
          </w:rPr>
          <w:t>постановлением</w:t>
        </w:r>
      </w:hyperlink>
      <w:r w:rsidR="0019449F" w:rsidRPr="00F03D2B">
        <w:rPr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F3D88" w:rsidRPr="00F03D2B" w:rsidRDefault="000F3D88">
      <w:pPr>
        <w:ind w:firstLine="709"/>
        <w:jc w:val="both"/>
        <w:rPr>
          <w:color w:val="000000"/>
          <w:sz w:val="28"/>
          <w:szCs w:val="28"/>
        </w:rPr>
      </w:pPr>
    </w:p>
    <w:p w:rsidR="000F3D88" w:rsidRPr="00F03D2B" w:rsidRDefault="0019449F">
      <w:pPr>
        <w:widowControl w:val="0"/>
        <w:tabs>
          <w:tab w:val="left" w:pos="567"/>
        </w:tabs>
        <w:contextualSpacing/>
        <w:jc w:val="center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0F3D88" w:rsidRPr="00F03D2B" w:rsidRDefault="000F3D88">
      <w:pPr>
        <w:rPr>
          <w:color w:val="000000"/>
          <w:sz w:val="28"/>
          <w:szCs w:val="28"/>
        </w:rPr>
      </w:pPr>
    </w:p>
    <w:p w:rsidR="000F3D88" w:rsidRPr="00F03D2B" w:rsidRDefault="0019449F">
      <w:pPr>
        <w:jc w:val="center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 </w:t>
      </w:r>
      <w:r w:rsidR="005A038C" w:rsidRPr="00F03D2B">
        <w:rPr>
          <w:color w:val="000000"/>
          <w:sz w:val="28"/>
          <w:szCs w:val="28"/>
        </w:rPr>
        <w:t>муниципальной</w:t>
      </w:r>
      <w:r w:rsidRPr="00F03D2B">
        <w:rPr>
          <w:color w:val="000000"/>
          <w:sz w:val="28"/>
          <w:szCs w:val="28"/>
        </w:rPr>
        <w:t xml:space="preserve"> услуги, выполняемых многофункциональными центрами </w:t>
      </w:r>
    </w:p>
    <w:p w:rsidR="000F3D88" w:rsidRPr="00F03D2B" w:rsidRDefault="0019449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6.1 Многофункциональный центр осуществляет:</w:t>
      </w:r>
    </w:p>
    <w:p w:rsidR="000F3D88" w:rsidRPr="00F03D2B" w:rsidRDefault="0019449F">
      <w:pPr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информирование заявителей о порядке предоставления  </w:t>
      </w:r>
      <w:r w:rsidR="005A038C" w:rsidRPr="00F03D2B">
        <w:rPr>
          <w:color w:val="000000"/>
          <w:sz w:val="28"/>
          <w:szCs w:val="28"/>
        </w:rPr>
        <w:t>муниципальной</w:t>
      </w:r>
      <w:r w:rsidRPr="00F03D2B">
        <w:rPr>
          <w:color w:val="000000"/>
          <w:sz w:val="28"/>
          <w:szCs w:val="28"/>
        </w:rPr>
        <w:t xml:space="preserve"> услуги в многофункциональном центре, по иным вопросам, связанным с </w:t>
      </w:r>
      <w:r w:rsidRPr="00F03D2B">
        <w:rPr>
          <w:color w:val="000000"/>
          <w:sz w:val="28"/>
          <w:szCs w:val="28"/>
        </w:rPr>
        <w:lastRenderedPageBreak/>
        <w:t xml:space="preserve">предоставлением  </w:t>
      </w:r>
      <w:r w:rsidR="005A038C" w:rsidRPr="00F03D2B">
        <w:rPr>
          <w:color w:val="000000"/>
          <w:sz w:val="28"/>
          <w:szCs w:val="28"/>
        </w:rPr>
        <w:t>муниципальной</w:t>
      </w:r>
      <w:r w:rsidRPr="00F03D2B">
        <w:rPr>
          <w:color w:val="000000"/>
          <w:sz w:val="28"/>
          <w:szCs w:val="28"/>
        </w:rPr>
        <w:t xml:space="preserve"> услуги, а также консультирование заявителей о порядке предоставления  </w:t>
      </w:r>
      <w:r w:rsidR="005A038C" w:rsidRPr="00F03D2B">
        <w:rPr>
          <w:color w:val="000000"/>
          <w:sz w:val="28"/>
          <w:szCs w:val="28"/>
        </w:rPr>
        <w:t>муниципальной</w:t>
      </w:r>
      <w:r w:rsidRPr="00F03D2B">
        <w:rPr>
          <w:color w:val="000000"/>
          <w:sz w:val="28"/>
          <w:szCs w:val="28"/>
        </w:rPr>
        <w:t xml:space="preserve"> услуги в многофункциональном центре;</w:t>
      </w:r>
    </w:p>
    <w:p w:rsidR="000F3D88" w:rsidRPr="00F03D2B" w:rsidRDefault="0019449F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F03D2B">
        <w:rPr>
          <w:color w:val="000000"/>
          <w:sz w:val="28"/>
          <w:szCs w:val="28"/>
        </w:rPr>
        <w:t>выдачу</w:t>
      </w:r>
      <w:proofErr w:type="gramEnd"/>
      <w:r w:rsidRPr="00F03D2B">
        <w:rPr>
          <w:color w:val="000000"/>
          <w:sz w:val="28"/>
          <w:szCs w:val="28"/>
        </w:rPr>
        <w:t xml:space="preserve"> заявителю результата предоставления  </w:t>
      </w:r>
      <w:r w:rsidR="005A038C" w:rsidRPr="00F03D2B">
        <w:rPr>
          <w:color w:val="000000"/>
          <w:sz w:val="28"/>
          <w:szCs w:val="28"/>
        </w:rPr>
        <w:t>муниципальной</w:t>
      </w:r>
      <w:r w:rsidRPr="00F03D2B">
        <w:rPr>
          <w:color w:val="000000"/>
          <w:sz w:val="28"/>
          <w:szCs w:val="28"/>
        </w:rPr>
        <w:t xml:space="preserve">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 </w:t>
      </w:r>
      <w:r w:rsidR="005A038C" w:rsidRPr="00F03D2B">
        <w:rPr>
          <w:color w:val="000000"/>
          <w:sz w:val="28"/>
          <w:szCs w:val="28"/>
        </w:rPr>
        <w:t>муниципальной</w:t>
      </w:r>
      <w:r w:rsidRPr="00F03D2B">
        <w:rPr>
          <w:color w:val="000000"/>
          <w:sz w:val="28"/>
          <w:szCs w:val="28"/>
        </w:rPr>
        <w:t xml:space="preserve"> услуги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0F3D88" w:rsidRPr="00F03D2B" w:rsidRDefault="0019449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иные процедуры и действия, предусмотренные Федеральным законом № 210-ФЗ.</w:t>
      </w:r>
    </w:p>
    <w:p w:rsidR="000F3D88" w:rsidRPr="00F03D2B" w:rsidRDefault="0019449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0F3D88" w:rsidRPr="00F03D2B" w:rsidRDefault="000F3D88">
      <w:pPr>
        <w:ind w:firstLine="709"/>
        <w:jc w:val="both"/>
        <w:rPr>
          <w:color w:val="000000"/>
          <w:sz w:val="28"/>
          <w:szCs w:val="28"/>
        </w:rPr>
      </w:pPr>
    </w:p>
    <w:p w:rsidR="000F3D88" w:rsidRPr="00F03D2B" w:rsidRDefault="000F3D88">
      <w:pPr>
        <w:jc w:val="center"/>
        <w:rPr>
          <w:color w:val="000000"/>
          <w:sz w:val="28"/>
          <w:szCs w:val="28"/>
        </w:rPr>
      </w:pPr>
    </w:p>
    <w:p w:rsidR="000F3D88" w:rsidRPr="00F03D2B" w:rsidRDefault="0019449F">
      <w:pPr>
        <w:jc w:val="center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Информирование заявителей</w:t>
      </w:r>
    </w:p>
    <w:p w:rsidR="000F3D88" w:rsidRPr="00F03D2B" w:rsidRDefault="0019449F">
      <w:pPr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0F3D88" w:rsidRPr="00F03D2B" w:rsidRDefault="0019449F">
      <w:pPr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0F3D88" w:rsidRPr="00F03D2B" w:rsidRDefault="0019449F">
      <w:pPr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0F3D88" w:rsidRPr="00F03D2B" w:rsidRDefault="0019449F">
      <w:pPr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0F3D88" w:rsidRPr="00F03D2B" w:rsidRDefault="0019449F">
      <w:pPr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0F3D88" w:rsidRPr="00F03D2B" w:rsidRDefault="0019449F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0F3D88" w:rsidRPr="00F03D2B" w:rsidRDefault="0019449F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0F3D88" w:rsidRPr="00F03D2B" w:rsidRDefault="0019449F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назначить другое время для консультаций.</w:t>
      </w:r>
    </w:p>
    <w:p w:rsidR="000F3D88" w:rsidRPr="00F03D2B" w:rsidRDefault="0019449F">
      <w:pPr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0F3D88" w:rsidRPr="00F03D2B" w:rsidRDefault="000F3D88">
      <w:pPr>
        <w:jc w:val="both"/>
        <w:rPr>
          <w:color w:val="000000"/>
          <w:sz w:val="28"/>
          <w:szCs w:val="28"/>
        </w:rPr>
      </w:pPr>
    </w:p>
    <w:p w:rsidR="000F3D88" w:rsidRPr="00F03D2B" w:rsidRDefault="0019449F">
      <w:pPr>
        <w:jc w:val="center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lastRenderedPageBreak/>
        <w:t xml:space="preserve">Выдача заявителю результата предоставления  </w:t>
      </w:r>
      <w:r w:rsidR="005A038C" w:rsidRPr="00F03D2B">
        <w:rPr>
          <w:color w:val="000000"/>
          <w:sz w:val="28"/>
          <w:szCs w:val="28"/>
        </w:rPr>
        <w:t>муниципальной</w:t>
      </w:r>
      <w:r w:rsidRPr="00F03D2B">
        <w:rPr>
          <w:color w:val="000000"/>
          <w:sz w:val="28"/>
          <w:szCs w:val="28"/>
        </w:rPr>
        <w:t xml:space="preserve"> услуги</w:t>
      </w:r>
    </w:p>
    <w:p w:rsidR="000F3D88" w:rsidRPr="00F03D2B" w:rsidRDefault="000F3D88">
      <w:pPr>
        <w:jc w:val="center"/>
        <w:rPr>
          <w:color w:val="000000"/>
          <w:sz w:val="28"/>
          <w:szCs w:val="28"/>
        </w:rPr>
      </w:pPr>
    </w:p>
    <w:p w:rsidR="000F3D88" w:rsidRPr="00F03D2B" w:rsidRDefault="0019449F">
      <w:pPr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6.3. При наличии в заявлении о </w:t>
      </w:r>
      <w:proofErr w:type="gramStart"/>
      <w:r w:rsidRPr="00F03D2B">
        <w:rPr>
          <w:color w:val="000000"/>
          <w:sz w:val="28"/>
          <w:szCs w:val="28"/>
        </w:rPr>
        <w:t xml:space="preserve">предоставлении  </w:t>
      </w:r>
      <w:r w:rsidR="005A038C" w:rsidRPr="00F03D2B">
        <w:rPr>
          <w:color w:val="000000"/>
          <w:sz w:val="28"/>
          <w:szCs w:val="28"/>
        </w:rPr>
        <w:t>муниципальной</w:t>
      </w:r>
      <w:proofErr w:type="gramEnd"/>
      <w:r w:rsidRPr="00F03D2B">
        <w:rPr>
          <w:color w:val="000000"/>
          <w:sz w:val="28"/>
          <w:szCs w:val="28"/>
        </w:rPr>
        <w:t xml:space="preserve"> услуги указания о выдаче результатов оказания услуги через многофункциональный центр, </w:t>
      </w:r>
      <w:r w:rsidR="00254F3A" w:rsidRPr="00F03D2B">
        <w:rPr>
          <w:color w:val="000000"/>
          <w:sz w:val="28"/>
          <w:szCs w:val="28"/>
        </w:rPr>
        <w:t>КУМИ администрации Дятьковского района</w:t>
      </w:r>
      <w:r w:rsidRPr="00F03D2B">
        <w:rPr>
          <w:color w:val="000000"/>
          <w:sz w:val="28"/>
          <w:szCs w:val="28"/>
        </w:rPr>
        <w:t xml:space="preserve">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</w:t>
      </w:r>
      <w:r w:rsidR="003C482F" w:rsidRPr="00F03D2B">
        <w:rPr>
          <w:color w:val="000000"/>
          <w:sz w:val="28"/>
          <w:szCs w:val="28"/>
        </w:rPr>
        <w:t>КУМИ администрации Дятьковского района</w:t>
      </w:r>
      <w:r w:rsidRPr="00F03D2B">
        <w:rPr>
          <w:color w:val="000000"/>
          <w:sz w:val="28"/>
          <w:szCs w:val="28"/>
        </w:rPr>
        <w:t xml:space="preserve"> и многофункциональным центром в порядке, утвержденном Постановлением № 797. </w:t>
      </w:r>
    </w:p>
    <w:p w:rsidR="000F3D88" w:rsidRPr="00F03D2B" w:rsidRDefault="0019449F">
      <w:pPr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Порядок и сроки передачи </w:t>
      </w:r>
      <w:r w:rsidR="003C482F" w:rsidRPr="00F03D2B">
        <w:rPr>
          <w:color w:val="000000"/>
          <w:sz w:val="28"/>
          <w:szCs w:val="28"/>
        </w:rPr>
        <w:t>КУМИ администрации Дятьковского района</w:t>
      </w:r>
      <w:r w:rsidRPr="00F03D2B">
        <w:rPr>
          <w:color w:val="000000"/>
          <w:sz w:val="28"/>
          <w:szCs w:val="28"/>
        </w:rPr>
        <w:t xml:space="preserve">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9" w:history="1">
        <w:r w:rsidRPr="00F03D2B">
          <w:rPr>
            <w:rStyle w:val="a9"/>
            <w:color w:val="000000"/>
            <w:sz w:val="28"/>
            <w:szCs w:val="28"/>
            <w:u w:val="none"/>
          </w:rPr>
          <w:t>Постановлением</w:t>
        </w:r>
      </w:hyperlink>
      <w:r w:rsidRPr="00F03D2B">
        <w:rPr>
          <w:color w:val="000000"/>
          <w:sz w:val="28"/>
          <w:szCs w:val="28"/>
        </w:rPr>
        <w:t xml:space="preserve"> № 797.</w:t>
      </w:r>
    </w:p>
    <w:p w:rsidR="000F3D88" w:rsidRPr="00F03D2B" w:rsidRDefault="0019449F">
      <w:pPr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6.4. Прием заявителей для выдачи документов, являющихся результатом  </w:t>
      </w:r>
      <w:r w:rsidR="005A038C" w:rsidRPr="00F03D2B">
        <w:rPr>
          <w:color w:val="000000"/>
          <w:sz w:val="28"/>
          <w:szCs w:val="28"/>
        </w:rPr>
        <w:t>муниципальной</w:t>
      </w:r>
      <w:r w:rsidRPr="00F03D2B">
        <w:rPr>
          <w:color w:val="000000"/>
          <w:sz w:val="28"/>
          <w:szCs w:val="28"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F3D88" w:rsidRPr="00F03D2B" w:rsidRDefault="0019449F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Работник многофункционального центра осуществляет следующие действия:</w:t>
      </w:r>
    </w:p>
    <w:p w:rsidR="000F3D88" w:rsidRPr="00F03D2B" w:rsidRDefault="0019449F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F3D88" w:rsidRPr="00F03D2B" w:rsidRDefault="0019449F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0F3D88" w:rsidRPr="00F03D2B" w:rsidRDefault="0019449F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определяет статус исполнения заявления заявителя в ГИС;</w:t>
      </w:r>
    </w:p>
    <w:p w:rsidR="000F3D88" w:rsidRPr="00F03D2B" w:rsidRDefault="0019449F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F03D2B">
        <w:rPr>
          <w:color w:val="000000"/>
          <w:sz w:val="28"/>
          <w:szCs w:val="28"/>
        </w:rPr>
        <w:t>распечатывает</w:t>
      </w:r>
      <w:proofErr w:type="gramEnd"/>
      <w:r w:rsidRPr="00F03D2B">
        <w:rPr>
          <w:color w:val="000000"/>
          <w:sz w:val="28"/>
          <w:szCs w:val="28"/>
        </w:rPr>
        <w:t xml:space="preserve"> результат предоставления  </w:t>
      </w:r>
      <w:r w:rsidR="005A038C" w:rsidRPr="00F03D2B">
        <w:rPr>
          <w:color w:val="000000"/>
          <w:sz w:val="28"/>
          <w:szCs w:val="28"/>
        </w:rPr>
        <w:t>муниципальной</w:t>
      </w:r>
      <w:r w:rsidRPr="00F03D2B">
        <w:rPr>
          <w:color w:val="000000"/>
          <w:sz w:val="28"/>
          <w:szCs w:val="28"/>
        </w:rPr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0F3D88" w:rsidRPr="00F03D2B" w:rsidRDefault="0019449F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0F3D88" w:rsidRPr="00F03D2B" w:rsidRDefault="0019449F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0F3D88" w:rsidRPr="00F03D2B" w:rsidRDefault="0019449F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0F3D88" w:rsidRPr="00F03D2B" w:rsidRDefault="000F3D88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</w:p>
    <w:p w:rsidR="000F3D88" w:rsidRPr="00F03D2B" w:rsidRDefault="000F3D88">
      <w:pPr>
        <w:ind w:firstLine="709"/>
        <w:jc w:val="both"/>
        <w:rPr>
          <w:color w:val="000000"/>
          <w:sz w:val="28"/>
          <w:szCs w:val="28"/>
        </w:rPr>
      </w:pPr>
    </w:p>
    <w:p w:rsidR="000F3D88" w:rsidRPr="00F03D2B" w:rsidRDefault="000F3D88">
      <w:pPr>
        <w:jc w:val="both"/>
        <w:rPr>
          <w:color w:val="000000"/>
          <w:sz w:val="28"/>
          <w:szCs w:val="28"/>
        </w:rPr>
      </w:pPr>
    </w:p>
    <w:p w:rsidR="000F3D88" w:rsidRPr="00F03D2B" w:rsidRDefault="0019449F">
      <w:pPr>
        <w:jc w:val="right"/>
        <w:rPr>
          <w:bCs/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br w:type="page"/>
      </w:r>
      <w:r w:rsidRPr="00F03D2B">
        <w:rPr>
          <w:bCs/>
          <w:color w:val="000000"/>
          <w:sz w:val="28"/>
          <w:szCs w:val="28"/>
        </w:rPr>
        <w:lastRenderedPageBreak/>
        <w:t>Приложение № 1</w:t>
      </w:r>
    </w:p>
    <w:p w:rsidR="000F3D88" w:rsidRPr="00F03D2B" w:rsidRDefault="0019449F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к Административному регламенту</w:t>
      </w:r>
    </w:p>
    <w:p w:rsidR="000F3D88" w:rsidRPr="00F03D2B" w:rsidRDefault="0019449F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по предоставлению  </w:t>
      </w:r>
    </w:p>
    <w:p w:rsidR="000F3D88" w:rsidRPr="00F03D2B" w:rsidRDefault="005A038C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муниципальной</w:t>
      </w:r>
      <w:r w:rsidR="0019449F" w:rsidRPr="00F03D2B">
        <w:rPr>
          <w:color w:val="000000"/>
          <w:sz w:val="28"/>
          <w:szCs w:val="28"/>
        </w:rPr>
        <w:t xml:space="preserve"> услуги</w:t>
      </w:r>
    </w:p>
    <w:p w:rsidR="000F3D88" w:rsidRPr="00F03D2B" w:rsidRDefault="000F3D88">
      <w:pPr>
        <w:tabs>
          <w:tab w:val="left" w:pos="7920"/>
        </w:tabs>
        <w:rPr>
          <w:color w:val="000000"/>
          <w:sz w:val="28"/>
          <w:szCs w:val="28"/>
        </w:rPr>
      </w:pPr>
    </w:p>
    <w:p w:rsidR="000F3D88" w:rsidRPr="00F03D2B" w:rsidRDefault="000F3D88">
      <w:pPr>
        <w:tabs>
          <w:tab w:val="left" w:pos="7920"/>
        </w:tabs>
        <w:ind w:left="3969" w:firstLine="709"/>
        <w:jc w:val="right"/>
        <w:rPr>
          <w:bCs/>
          <w:color w:val="000000"/>
          <w:sz w:val="28"/>
          <w:szCs w:val="28"/>
        </w:rPr>
      </w:pPr>
    </w:p>
    <w:p w:rsidR="000F3D88" w:rsidRPr="00F03D2B" w:rsidRDefault="0019449F">
      <w:pPr>
        <w:widowControl w:val="0"/>
        <w:tabs>
          <w:tab w:val="left" w:pos="0"/>
        </w:tabs>
        <w:ind w:right="-1"/>
        <w:contextualSpacing/>
        <w:jc w:val="center"/>
        <w:rPr>
          <w:bCs/>
          <w:color w:val="000000"/>
          <w:sz w:val="28"/>
          <w:szCs w:val="28"/>
        </w:rPr>
      </w:pPr>
      <w:r w:rsidRPr="00F03D2B">
        <w:rPr>
          <w:bCs/>
          <w:color w:val="000000"/>
          <w:sz w:val="28"/>
          <w:szCs w:val="28"/>
        </w:rPr>
        <w:t xml:space="preserve">Форма решения о предоставлении </w:t>
      </w:r>
    </w:p>
    <w:p w:rsidR="000F3D88" w:rsidRPr="00F03D2B" w:rsidRDefault="0019449F">
      <w:pPr>
        <w:widowControl w:val="0"/>
        <w:tabs>
          <w:tab w:val="left" w:pos="0"/>
        </w:tabs>
        <w:ind w:right="-1"/>
        <w:contextualSpacing/>
        <w:jc w:val="center"/>
        <w:rPr>
          <w:bCs/>
          <w:color w:val="000000"/>
          <w:sz w:val="28"/>
          <w:szCs w:val="28"/>
        </w:rPr>
      </w:pPr>
      <w:r w:rsidRPr="00F03D2B">
        <w:rPr>
          <w:bCs/>
          <w:color w:val="000000"/>
          <w:sz w:val="28"/>
          <w:szCs w:val="28"/>
        </w:rPr>
        <w:t xml:space="preserve"> </w:t>
      </w:r>
      <w:r w:rsidR="005A038C" w:rsidRPr="00F03D2B">
        <w:rPr>
          <w:bCs/>
          <w:color w:val="000000"/>
          <w:sz w:val="28"/>
          <w:szCs w:val="28"/>
        </w:rPr>
        <w:t>муниципальной</w:t>
      </w:r>
      <w:r w:rsidRPr="00F03D2B">
        <w:rPr>
          <w:bCs/>
          <w:color w:val="000000"/>
          <w:sz w:val="28"/>
          <w:szCs w:val="28"/>
        </w:rPr>
        <w:t xml:space="preserve"> услуги</w:t>
      </w:r>
    </w:p>
    <w:p w:rsidR="000F3D88" w:rsidRPr="00F03D2B" w:rsidRDefault="0019449F">
      <w:pPr>
        <w:jc w:val="center"/>
        <w:rPr>
          <w:bCs/>
          <w:color w:val="000000"/>
          <w:sz w:val="28"/>
          <w:szCs w:val="28"/>
        </w:rPr>
      </w:pPr>
      <w:r w:rsidRPr="00F03D2B">
        <w:rPr>
          <w:bCs/>
          <w:color w:val="000000"/>
          <w:sz w:val="28"/>
          <w:szCs w:val="28"/>
        </w:rPr>
        <w:t>____________________________________________________________</w:t>
      </w:r>
    </w:p>
    <w:p w:rsidR="000F3D88" w:rsidRPr="00F03D2B" w:rsidRDefault="0019449F">
      <w:pPr>
        <w:jc w:val="center"/>
        <w:rPr>
          <w:bCs/>
          <w:i/>
          <w:iCs/>
          <w:color w:val="000000"/>
          <w:sz w:val="18"/>
          <w:szCs w:val="18"/>
        </w:rPr>
      </w:pPr>
      <w:r w:rsidRPr="00F03D2B">
        <w:rPr>
          <w:bCs/>
          <w:i/>
          <w:iCs/>
          <w:color w:val="000000"/>
          <w:sz w:val="18"/>
          <w:szCs w:val="18"/>
        </w:rPr>
        <w:t xml:space="preserve">Наименование </w:t>
      </w:r>
      <w:r w:rsidR="00254F3A" w:rsidRPr="00F03D2B">
        <w:rPr>
          <w:bCs/>
          <w:i/>
          <w:iCs/>
          <w:color w:val="000000"/>
          <w:sz w:val="18"/>
          <w:szCs w:val="18"/>
        </w:rPr>
        <w:t>КУМИ администрации Дятьковского района</w:t>
      </w:r>
      <w:r w:rsidRPr="00F03D2B">
        <w:rPr>
          <w:bCs/>
          <w:i/>
          <w:iCs/>
          <w:color w:val="000000"/>
          <w:sz w:val="18"/>
          <w:szCs w:val="18"/>
        </w:rPr>
        <w:t xml:space="preserve"> исполнительной власти субъекта Российской Федерации</w:t>
      </w:r>
    </w:p>
    <w:p w:rsidR="000F3D88" w:rsidRPr="00F03D2B" w:rsidRDefault="0019449F">
      <w:pPr>
        <w:jc w:val="center"/>
        <w:rPr>
          <w:bCs/>
          <w:color w:val="000000"/>
          <w:sz w:val="28"/>
          <w:szCs w:val="28"/>
        </w:rPr>
      </w:pPr>
      <w:r w:rsidRPr="00F03D2B">
        <w:rPr>
          <w:bCs/>
          <w:i/>
          <w:iCs/>
          <w:color w:val="000000"/>
          <w:sz w:val="18"/>
          <w:szCs w:val="18"/>
        </w:rPr>
        <w:t>или органа местного самоуправления</w:t>
      </w:r>
    </w:p>
    <w:p w:rsidR="000F3D88" w:rsidRPr="00F03D2B" w:rsidRDefault="000F3D88">
      <w:pPr>
        <w:rPr>
          <w:bCs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79"/>
        <w:gridCol w:w="2492"/>
        <w:gridCol w:w="5908"/>
      </w:tblGrid>
      <w:tr w:rsidR="000F3D88" w:rsidRPr="00F03D2B">
        <w:tc>
          <w:tcPr>
            <w:tcW w:w="18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F3D88" w:rsidRPr="00F03D2B" w:rsidRDefault="000F3D88">
            <w:pP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bookmarkStart w:id="1" w:name="_Hlk76508777"/>
          </w:p>
        </w:tc>
        <w:tc>
          <w:tcPr>
            <w:tcW w:w="2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F3D88" w:rsidRPr="00F03D2B" w:rsidRDefault="000F3D88">
            <w:pP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9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F3D88" w:rsidRPr="00F03D2B" w:rsidRDefault="0019449F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F03D2B">
              <w:rPr>
                <w:rFonts w:eastAsia="Calibri"/>
                <w:bCs/>
                <w:color w:val="000000"/>
                <w:lang w:eastAsia="en-US"/>
              </w:rPr>
              <w:t>Кому _________________________________</w:t>
            </w:r>
          </w:p>
          <w:p w:rsidR="000F3D88" w:rsidRPr="00F03D2B" w:rsidRDefault="0019449F">
            <w:pP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03D2B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(фамилия, имя, отчество)</w:t>
            </w:r>
          </w:p>
          <w:p w:rsidR="000F3D88" w:rsidRPr="00F03D2B" w:rsidRDefault="0019449F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F03D2B">
              <w:rPr>
                <w:rFonts w:eastAsia="Calibri"/>
                <w:bCs/>
                <w:color w:val="000000"/>
                <w:lang w:eastAsia="en-US"/>
              </w:rPr>
              <w:t>______________________________________</w:t>
            </w:r>
          </w:p>
          <w:p w:rsidR="000F3D88" w:rsidRPr="00F03D2B" w:rsidRDefault="000F3D88">
            <w:pPr>
              <w:rPr>
                <w:rFonts w:eastAsia="Calibri"/>
                <w:bCs/>
                <w:color w:val="000000"/>
                <w:lang w:eastAsia="en-US"/>
              </w:rPr>
            </w:pPr>
          </w:p>
          <w:p w:rsidR="000F3D88" w:rsidRPr="00F03D2B" w:rsidRDefault="0019449F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F03D2B">
              <w:rPr>
                <w:rFonts w:eastAsia="Calibri"/>
                <w:bCs/>
                <w:color w:val="000000"/>
                <w:lang w:eastAsia="en-US"/>
              </w:rPr>
              <w:t xml:space="preserve"> ______________________________________</w:t>
            </w:r>
          </w:p>
          <w:p w:rsidR="000F3D88" w:rsidRPr="00F03D2B" w:rsidRDefault="0019449F">
            <w:pP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03D2B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(телефон и адрес электронной почты)</w:t>
            </w:r>
          </w:p>
          <w:p w:rsidR="000F3D88" w:rsidRPr="00F03D2B" w:rsidRDefault="000F3D88">
            <w:pPr>
              <w:ind w:left="30"/>
              <w:jc w:val="right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  <w:p w:rsidR="000F3D88" w:rsidRPr="00F03D2B" w:rsidRDefault="000F3D88">
            <w:pPr>
              <w:ind w:left="30" w:right="-141"/>
              <w:jc w:val="right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0F3D88" w:rsidRPr="00F03D2B" w:rsidRDefault="0019449F">
      <w:pPr>
        <w:jc w:val="center"/>
        <w:rPr>
          <w:bCs/>
          <w:color w:val="000000"/>
          <w:sz w:val="28"/>
          <w:szCs w:val="28"/>
        </w:rPr>
      </w:pPr>
      <w:r w:rsidRPr="00F03D2B">
        <w:rPr>
          <w:bCs/>
          <w:color w:val="000000"/>
          <w:sz w:val="28"/>
          <w:szCs w:val="28"/>
        </w:rPr>
        <w:t>РЕШЕНИЕ</w:t>
      </w:r>
    </w:p>
    <w:p w:rsidR="000F3D88" w:rsidRPr="00F03D2B" w:rsidRDefault="0019449F">
      <w:pPr>
        <w:jc w:val="center"/>
        <w:rPr>
          <w:bCs/>
          <w:color w:val="000000"/>
          <w:sz w:val="28"/>
          <w:szCs w:val="28"/>
        </w:rPr>
      </w:pPr>
      <w:r w:rsidRPr="00F03D2B">
        <w:rPr>
          <w:bCs/>
          <w:color w:val="000000"/>
          <w:sz w:val="28"/>
          <w:szCs w:val="28"/>
        </w:rPr>
        <w:t xml:space="preserve">о предоставлении жилого помещения  </w:t>
      </w:r>
    </w:p>
    <w:p w:rsidR="000F3D88" w:rsidRPr="00F03D2B" w:rsidRDefault="000F3D88">
      <w:pPr>
        <w:rPr>
          <w:bCs/>
          <w:color w:val="000000"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601"/>
        <w:gridCol w:w="5038"/>
      </w:tblGrid>
      <w:tr w:rsidR="000F3D88" w:rsidRPr="00F03D2B"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F3D88" w:rsidRPr="00F03D2B" w:rsidRDefault="0019449F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F03D2B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Дата ___________</w:t>
            </w:r>
          </w:p>
          <w:p w:rsidR="000F3D88" w:rsidRPr="00F03D2B" w:rsidRDefault="000F3D88">
            <w:pPr>
              <w:rPr>
                <w:rFonts w:eastAsia="Calibri"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F3D88" w:rsidRPr="00F03D2B" w:rsidRDefault="0019449F">
            <w:pPr>
              <w:jc w:val="right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F03D2B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№ ________</w:t>
            </w:r>
          </w:p>
        </w:tc>
      </w:tr>
      <w:bookmarkEnd w:id="1"/>
    </w:tbl>
    <w:p w:rsidR="000F3D88" w:rsidRPr="00F03D2B" w:rsidRDefault="000F3D88">
      <w:pPr>
        <w:jc w:val="center"/>
        <w:rPr>
          <w:bCs/>
          <w:color w:val="000000"/>
          <w:sz w:val="28"/>
          <w:szCs w:val="28"/>
        </w:rPr>
      </w:pPr>
    </w:p>
    <w:p w:rsidR="000F3D88" w:rsidRPr="00F03D2B" w:rsidRDefault="0019449F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03D2B">
        <w:rPr>
          <w:rFonts w:ascii="Times New Roman" w:hAnsi="Times New Roman"/>
          <w:bCs/>
          <w:color w:val="000000"/>
          <w:sz w:val="28"/>
          <w:szCs w:val="28"/>
        </w:rPr>
        <w:t xml:space="preserve">По результатам рассмотрения заявления от __________ № __________ </w:t>
      </w:r>
      <w:r w:rsidRPr="00F03D2B">
        <w:rPr>
          <w:rFonts w:ascii="Times New Roman" w:hAnsi="Times New Roman"/>
          <w:bCs/>
          <w:color w:val="000000"/>
          <w:sz w:val="28"/>
          <w:szCs w:val="28"/>
        </w:rPr>
        <w:br/>
        <w:t>и приложенных к нему документов, в соответствии со статьей 57 Жилищного кодекса Российской Федерации принято решение предоставить жилое помещение:</w:t>
      </w:r>
    </w:p>
    <w:p w:rsidR="000F3D88" w:rsidRPr="00F03D2B" w:rsidRDefault="0019449F">
      <w:pPr>
        <w:pStyle w:val="ConsPlusNonformat"/>
        <w:ind w:firstLine="567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03D2B">
        <w:rPr>
          <w:rFonts w:ascii="Times New Roman" w:hAnsi="Times New Roman"/>
          <w:bCs/>
          <w:color w:val="000000"/>
          <w:sz w:val="28"/>
          <w:szCs w:val="28"/>
        </w:rPr>
        <w:t xml:space="preserve">_________________________________________________________________                                                                                                          </w:t>
      </w:r>
      <w:r w:rsidRPr="00F03D2B">
        <w:rPr>
          <w:rFonts w:ascii="Times New Roman" w:hAnsi="Times New Roman"/>
          <w:bCs/>
          <w:i/>
          <w:color w:val="000000"/>
          <w:sz w:val="18"/>
          <w:szCs w:val="18"/>
        </w:rPr>
        <w:t>ФИО заявителя</w:t>
      </w:r>
    </w:p>
    <w:p w:rsidR="000F3D88" w:rsidRPr="00F03D2B" w:rsidRDefault="0019449F">
      <w:pPr>
        <w:pStyle w:val="ConsPlusNonformat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03D2B">
        <w:rPr>
          <w:rFonts w:ascii="Times New Roman" w:hAnsi="Times New Roman"/>
          <w:bCs/>
          <w:color w:val="000000"/>
          <w:sz w:val="28"/>
          <w:szCs w:val="28"/>
        </w:rPr>
        <w:t>и совместно проживающим с ним членам семьи:</w:t>
      </w:r>
    </w:p>
    <w:p w:rsidR="000F3D88" w:rsidRPr="00F03D2B" w:rsidRDefault="0019449F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03D2B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</w:p>
    <w:p w:rsidR="000F3D88" w:rsidRPr="00F03D2B" w:rsidRDefault="0019449F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03D2B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</w:p>
    <w:p w:rsidR="000F3D88" w:rsidRPr="00F03D2B" w:rsidRDefault="0019449F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03D2B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</w:p>
    <w:p w:rsidR="000F3D88" w:rsidRPr="00F03D2B" w:rsidRDefault="0019449F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03D2B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0"/>
        <w:gridCol w:w="6350"/>
      </w:tblGrid>
      <w:tr w:rsidR="000F3D88" w:rsidRPr="00F03D2B">
        <w:trPr>
          <w:trHeight w:val="435"/>
        </w:trPr>
        <w:tc>
          <w:tcPr>
            <w:tcW w:w="9200" w:type="dxa"/>
            <w:gridSpan w:val="2"/>
          </w:tcPr>
          <w:p w:rsidR="000F3D88" w:rsidRPr="00F03D2B" w:rsidRDefault="0019449F">
            <w:pPr>
              <w:pStyle w:val="ConsPlusNonformat"/>
              <w:ind w:left="-14" w:firstLine="56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3D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Сведения о жилом помещении</w:t>
            </w:r>
          </w:p>
        </w:tc>
      </w:tr>
      <w:tr w:rsidR="000F3D88" w:rsidRPr="00F03D2B">
        <w:trPr>
          <w:trHeight w:val="720"/>
        </w:trPr>
        <w:tc>
          <w:tcPr>
            <w:tcW w:w="2850" w:type="dxa"/>
          </w:tcPr>
          <w:p w:rsidR="000F3D88" w:rsidRPr="00F03D2B" w:rsidRDefault="0019449F">
            <w:pPr>
              <w:pStyle w:val="ConsPlusNonforma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3D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 жилого помещения</w:t>
            </w:r>
          </w:p>
          <w:p w:rsidR="000F3D88" w:rsidRPr="00F03D2B" w:rsidRDefault="000F3D88">
            <w:pPr>
              <w:pStyle w:val="ConsPlusNonformat"/>
              <w:ind w:left="-14" w:firstLine="567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350" w:type="dxa"/>
          </w:tcPr>
          <w:p w:rsidR="000F3D88" w:rsidRPr="00F03D2B" w:rsidRDefault="000F3D88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0F3D88" w:rsidRPr="00F03D2B">
        <w:trPr>
          <w:trHeight w:val="690"/>
        </w:trPr>
        <w:tc>
          <w:tcPr>
            <w:tcW w:w="2850" w:type="dxa"/>
          </w:tcPr>
          <w:p w:rsidR="000F3D88" w:rsidRPr="00F03D2B" w:rsidRDefault="0019449F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F03D2B">
              <w:rPr>
                <w:rFonts w:eastAsia="Calibri"/>
                <w:bCs/>
                <w:color w:val="000000"/>
              </w:rPr>
              <w:t>Адрес</w:t>
            </w:r>
          </w:p>
        </w:tc>
        <w:tc>
          <w:tcPr>
            <w:tcW w:w="6350" w:type="dxa"/>
          </w:tcPr>
          <w:p w:rsidR="000F3D88" w:rsidRPr="00F03D2B" w:rsidRDefault="000F3D88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0F3D88" w:rsidRPr="00F03D2B">
        <w:trPr>
          <w:trHeight w:val="690"/>
        </w:trPr>
        <w:tc>
          <w:tcPr>
            <w:tcW w:w="2850" w:type="dxa"/>
          </w:tcPr>
          <w:p w:rsidR="000F3D88" w:rsidRPr="00F03D2B" w:rsidRDefault="0019449F">
            <w:pPr>
              <w:spacing w:line="276" w:lineRule="auto"/>
              <w:ind w:left="-14"/>
              <w:rPr>
                <w:rFonts w:eastAsia="Calibri"/>
                <w:bCs/>
                <w:color w:val="000000"/>
              </w:rPr>
            </w:pPr>
            <w:r w:rsidRPr="00F03D2B">
              <w:rPr>
                <w:rFonts w:eastAsia="Calibri"/>
                <w:bCs/>
                <w:color w:val="000000"/>
              </w:rPr>
              <w:t>Количество комнат</w:t>
            </w:r>
          </w:p>
        </w:tc>
        <w:tc>
          <w:tcPr>
            <w:tcW w:w="6350" w:type="dxa"/>
          </w:tcPr>
          <w:p w:rsidR="000F3D88" w:rsidRPr="00F03D2B" w:rsidRDefault="000F3D88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0F3D88" w:rsidRPr="00F03D2B">
        <w:trPr>
          <w:trHeight w:val="690"/>
        </w:trPr>
        <w:tc>
          <w:tcPr>
            <w:tcW w:w="2850" w:type="dxa"/>
          </w:tcPr>
          <w:p w:rsidR="000F3D88" w:rsidRPr="00F03D2B" w:rsidRDefault="0019449F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F03D2B">
              <w:rPr>
                <w:rFonts w:eastAsia="Calibri"/>
                <w:bCs/>
                <w:color w:val="000000"/>
              </w:rPr>
              <w:t>Общая площадь</w:t>
            </w:r>
          </w:p>
        </w:tc>
        <w:tc>
          <w:tcPr>
            <w:tcW w:w="6350" w:type="dxa"/>
          </w:tcPr>
          <w:p w:rsidR="000F3D88" w:rsidRPr="00F03D2B" w:rsidRDefault="000F3D88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0F3D88" w:rsidRPr="00F03D2B">
        <w:trPr>
          <w:trHeight w:val="690"/>
        </w:trPr>
        <w:tc>
          <w:tcPr>
            <w:tcW w:w="2850" w:type="dxa"/>
          </w:tcPr>
          <w:p w:rsidR="000F3D88" w:rsidRPr="00F03D2B" w:rsidRDefault="0019449F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F03D2B">
              <w:rPr>
                <w:rFonts w:eastAsia="Calibri"/>
                <w:bCs/>
                <w:color w:val="000000"/>
              </w:rPr>
              <w:t>Жилая площадь</w:t>
            </w:r>
          </w:p>
        </w:tc>
        <w:tc>
          <w:tcPr>
            <w:tcW w:w="6350" w:type="dxa"/>
          </w:tcPr>
          <w:p w:rsidR="000F3D88" w:rsidRPr="00F03D2B" w:rsidRDefault="000F3D88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</w:tbl>
    <w:p w:rsidR="000F3D88" w:rsidRPr="00F03D2B" w:rsidRDefault="000F3D88">
      <w:pPr>
        <w:spacing w:line="276" w:lineRule="auto"/>
        <w:ind w:firstLine="709"/>
        <w:jc w:val="both"/>
        <w:rPr>
          <w:rFonts w:eastAsia="Calibri"/>
          <w:bCs/>
          <w:color w:val="000000"/>
          <w:sz w:val="28"/>
          <w:szCs w:val="28"/>
        </w:rPr>
      </w:pPr>
    </w:p>
    <w:p w:rsidR="000F3D88" w:rsidRPr="00F03D2B" w:rsidRDefault="000F3D88">
      <w:pPr>
        <w:spacing w:line="276" w:lineRule="auto"/>
        <w:jc w:val="both"/>
        <w:rPr>
          <w:rFonts w:eastAsia="Calibri"/>
          <w:bCs/>
          <w:color w:val="000000"/>
        </w:rPr>
      </w:pPr>
    </w:p>
    <w:p w:rsidR="000F3D88" w:rsidRPr="00F03D2B" w:rsidRDefault="0019449F">
      <w:pPr>
        <w:spacing w:line="276" w:lineRule="auto"/>
        <w:jc w:val="both"/>
        <w:rPr>
          <w:rFonts w:eastAsia="Calibri"/>
          <w:bCs/>
          <w:color w:val="000000"/>
        </w:rPr>
      </w:pPr>
      <w:r w:rsidRPr="00F03D2B">
        <w:rPr>
          <w:rFonts w:eastAsia="Calibri"/>
          <w:bCs/>
          <w:color w:val="000000"/>
        </w:rPr>
        <w:lastRenderedPageBreak/>
        <w:t>____________________________________             ___________            ________________________</w:t>
      </w:r>
    </w:p>
    <w:p w:rsidR="000F3D88" w:rsidRPr="00F03D2B" w:rsidRDefault="0019449F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  <w:r w:rsidRPr="00F03D2B">
        <w:rPr>
          <w:rFonts w:eastAsia="Calibri"/>
          <w:bCs/>
          <w:color w:val="000000"/>
        </w:rPr>
        <w:t>(</w:t>
      </w:r>
      <w:proofErr w:type="gramStart"/>
      <w:r w:rsidRPr="00F03D2B">
        <w:rPr>
          <w:rFonts w:eastAsia="Calibri"/>
          <w:bCs/>
          <w:color w:val="000000"/>
        </w:rPr>
        <w:t>должность</w:t>
      </w:r>
      <w:proofErr w:type="gramEnd"/>
      <w:r w:rsidRPr="00F03D2B">
        <w:rPr>
          <w:rFonts w:eastAsia="Calibri"/>
          <w:bCs/>
          <w:color w:val="000000"/>
        </w:rPr>
        <w:t xml:space="preserve">                                                         (подпись)                    (расшифровка подписи)</w:t>
      </w:r>
    </w:p>
    <w:p w:rsidR="000F3D88" w:rsidRPr="00F03D2B" w:rsidRDefault="0019449F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  <w:r w:rsidRPr="00F03D2B">
        <w:rPr>
          <w:rFonts w:eastAsia="Calibri"/>
          <w:bCs/>
          <w:color w:val="000000"/>
        </w:rPr>
        <w:t xml:space="preserve">сотрудника органа власти, </w:t>
      </w:r>
    </w:p>
    <w:p w:rsidR="000F3D88" w:rsidRPr="00F03D2B" w:rsidRDefault="0019449F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  <w:proofErr w:type="gramStart"/>
      <w:r w:rsidRPr="00F03D2B">
        <w:rPr>
          <w:rFonts w:eastAsia="Calibri"/>
          <w:bCs/>
          <w:color w:val="000000"/>
        </w:rPr>
        <w:t>принявшего</w:t>
      </w:r>
      <w:proofErr w:type="gramEnd"/>
      <w:r w:rsidRPr="00F03D2B">
        <w:rPr>
          <w:rFonts w:eastAsia="Calibri"/>
          <w:bCs/>
          <w:color w:val="000000"/>
        </w:rPr>
        <w:t xml:space="preserve"> решение)</w:t>
      </w:r>
    </w:p>
    <w:p w:rsidR="000F3D88" w:rsidRPr="00F03D2B" w:rsidRDefault="000F3D88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</w:p>
    <w:p w:rsidR="000F3D88" w:rsidRPr="00F03D2B" w:rsidRDefault="0019449F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  <w:r w:rsidRPr="00F03D2B">
        <w:rPr>
          <w:rFonts w:eastAsia="Calibri"/>
          <w:bCs/>
          <w:color w:val="000000"/>
        </w:rPr>
        <w:t>«__»  _______________ 20__ г.</w:t>
      </w:r>
    </w:p>
    <w:p w:rsidR="000F3D88" w:rsidRPr="00F03D2B" w:rsidRDefault="000F3D88">
      <w:pPr>
        <w:spacing w:line="276" w:lineRule="auto"/>
        <w:ind w:firstLine="709"/>
        <w:jc w:val="both"/>
        <w:rPr>
          <w:rFonts w:eastAsia="Calibri"/>
          <w:bCs/>
          <w:color w:val="000000"/>
          <w:sz w:val="28"/>
          <w:szCs w:val="28"/>
        </w:rPr>
      </w:pPr>
    </w:p>
    <w:p w:rsidR="000F3D88" w:rsidRPr="00F03D2B" w:rsidRDefault="0019449F">
      <w:pPr>
        <w:spacing w:line="276" w:lineRule="auto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F03D2B">
        <w:rPr>
          <w:rFonts w:eastAsia="Calibri"/>
          <w:bCs/>
          <w:color w:val="000000"/>
          <w:sz w:val="28"/>
          <w:szCs w:val="28"/>
        </w:rPr>
        <w:t>М.П.</w:t>
      </w:r>
    </w:p>
    <w:p w:rsidR="000F3D88" w:rsidRPr="00F03D2B" w:rsidRDefault="000F3D88">
      <w:pPr>
        <w:pStyle w:val="afe"/>
        <w:jc w:val="right"/>
        <w:rPr>
          <w:rStyle w:val="aff0"/>
          <w:rFonts w:ascii="Times New Roman" w:hAnsi="Times New Roman"/>
          <w:b w:val="0"/>
          <w:i w:val="0"/>
          <w:color w:val="000000"/>
          <w:sz w:val="28"/>
          <w:szCs w:val="28"/>
        </w:rPr>
      </w:pPr>
      <w:bookmarkStart w:id="2" w:name="_Hlk76509030"/>
    </w:p>
    <w:p w:rsidR="000F3D88" w:rsidRPr="00F03D2B" w:rsidRDefault="0019449F">
      <w:pPr>
        <w:pStyle w:val="afe"/>
        <w:jc w:val="right"/>
        <w:rPr>
          <w:rStyle w:val="aff0"/>
          <w:rFonts w:ascii="Times New Roman" w:hAnsi="Times New Roman"/>
          <w:b w:val="0"/>
          <w:i w:val="0"/>
          <w:color w:val="000000"/>
          <w:sz w:val="28"/>
          <w:szCs w:val="28"/>
        </w:rPr>
      </w:pPr>
      <w:r w:rsidRPr="00F03D2B">
        <w:rPr>
          <w:rStyle w:val="aff0"/>
          <w:rFonts w:ascii="Times New Roman" w:hAnsi="Times New Roman"/>
          <w:b w:val="0"/>
          <w:i w:val="0"/>
          <w:color w:val="000000"/>
          <w:sz w:val="28"/>
          <w:szCs w:val="28"/>
        </w:rPr>
        <w:t>Приложение № 2</w:t>
      </w:r>
    </w:p>
    <w:p w:rsidR="000F3D88" w:rsidRPr="00F03D2B" w:rsidRDefault="0019449F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к Административному регламенту</w:t>
      </w:r>
    </w:p>
    <w:p w:rsidR="000F3D88" w:rsidRPr="00F03D2B" w:rsidRDefault="0019449F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по предоставлению  </w:t>
      </w:r>
    </w:p>
    <w:p w:rsidR="000F3D88" w:rsidRPr="00F03D2B" w:rsidRDefault="005A038C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муниципальной</w:t>
      </w:r>
      <w:r w:rsidR="0019449F" w:rsidRPr="00F03D2B">
        <w:rPr>
          <w:color w:val="000000"/>
          <w:sz w:val="28"/>
          <w:szCs w:val="28"/>
        </w:rPr>
        <w:t xml:space="preserve"> услуги</w:t>
      </w:r>
    </w:p>
    <w:p w:rsidR="000F3D88" w:rsidRPr="00F03D2B" w:rsidRDefault="000F3D88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</w:p>
    <w:p w:rsidR="000F3D88" w:rsidRPr="00F03D2B" w:rsidRDefault="000F3D88">
      <w:pPr>
        <w:widowControl w:val="0"/>
        <w:tabs>
          <w:tab w:val="left" w:pos="0"/>
          <w:tab w:val="left" w:pos="4076"/>
        </w:tabs>
        <w:ind w:right="-1" w:firstLine="567"/>
        <w:contextualSpacing/>
        <w:rPr>
          <w:color w:val="000000"/>
          <w:sz w:val="28"/>
          <w:szCs w:val="28"/>
        </w:rPr>
      </w:pPr>
    </w:p>
    <w:p w:rsidR="000F3D88" w:rsidRPr="00F03D2B" w:rsidRDefault="000F3D88">
      <w:pPr>
        <w:widowControl w:val="0"/>
        <w:tabs>
          <w:tab w:val="left" w:pos="0"/>
          <w:tab w:val="left" w:pos="4076"/>
        </w:tabs>
        <w:ind w:right="-1" w:firstLine="567"/>
        <w:contextualSpacing/>
        <w:rPr>
          <w:color w:val="000000"/>
          <w:sz w:val="28"/>
          <w:szCs w:val="28"/>
        </w:rPr>
      </w:pPr>
    </w:p>
    <w:p w:rsidR="000F3D88" w:rsidRPr="00F03D2B" w:rsidRDefault="000F3D88">
      <w:pPr>
        <w:widowControl w:val="0"/>
        <w:tabs>
          <w:tab w:val="left" w:pos="0"/>
          <w:tab w:val="left" w:pos="4076"/>
        </w:tabs>
        <w:ind w:right="-1" w:firstLine="567"/>
        <w:contextualSpacing/>
        <w:rPr>
          <w:color w:val="000000"/>
          <w:sz w:val="28"/>
          <w:szCs w:val="28"/>
        </w:rPr>
      </w:pPr>
    </w:p>
    <w:p w:rsidR="000F3D88" w:rsidRPr="00F03D2B" w:rsidRDefault="0019449F">
      <w:pPr>
        <w:jc w:val="center"/>
        <w:rPr>
          <w:bCs/>
          <w:color w:val="000000"/>
          <w:sz w:val="28"/>
          <w:szCs w:val="28"/>
        </w:rPr>
      </w:pPr>
      <w:r w:rsidRPr="00F03D2B">
        <w:rPr>
          <w:bCs/>
          <w:color w:val="000000"/>
          <w:sz w:val="28"/>
          <w:szCs w:val="28"/>
        </w:rPr>
        <w:t>Форма решения об отказе в приеме документов, необходимых для</w:t>
      </w:r>
      <w:r w:rsidRPr="00F03D2B">
        <w:rPr>
          <w:bCs/>
          <w:color w:val="000000"/>
          <w:sz w:val="28"/>
          <w:szCs w:val="28"/>
        </w:rPr>
        <w:br/>
        <w:t>предоставления услуги/об отказе в предоставлении услуги</w:t>
      </w:r>
      <w:r w:rsidRPr="00F03D2B">
        <w:rPr>
          <w:bCs/>
          <w:color w:val="000000"/>
          <w:sz w:val="28"/>
          <w:szCs w:val="28"/>
        </w:rPr>
        <w:br/>
        <w:t>________________________________________________________</w:t>
      </w:r>
    </w:p>
    <w:p w:rsidR="000F3D88" w:rsidRPr="00F03D2B" w:rsidRDefault="0019449F">
      <w:pPr>
        <w:jc w:val="center"/>
        <w:rPr>
          <w:bCs/>
          <w:i/>
          <w:iCs/>
          <w:color w:val="000000"/>
          <w:sz w:val="18"/>
          <w:szCs w:val="18"/>
        </w:rPr>
      </w:pPr>
      <w:r w:rsidRPr="00F03D2B">
        <w:rPr>
          <w:bCs/>
          <w:i/>
          <w:iCs/>
          <w:color w:val="000000"/>
          <w:sz w:val="18"/>
          <w:szCs w:val="18"/>
        </w:rPr>
        <w:t xml:space="preserve">Наименование </w:t>
      </w:r>
      <w:r w:rsidR="00254F3A" w:rsidRPr="00F03D2B">
        <w:rPr>
          <w:bCs/>
          <w:i/>
          <w:iCs/>
          <w:color w:val="000000"/>
          <w:sz w:val="18"/>
          <w:szCs w:val="18"/>
        </w:rPr>
        <w:t>КУМИ администрации Дятьковского района</w:t>
      </w:r>
      <w:r w:rsidRPr="00F03D2B">
        <w:rPr>
          <w:bCs/>
          <w:i/>
          <w:iCs/>
          <w:color w:val="000000"/>
          <w:sz w:val="18"/>
          <w:szCs w:val="18"/>
        </w:rPr>
        <w:t xml:space="preserve"> исполнительной власти субъекта Российской Федерации</w:t>
      </w:r>
    </w:p>
    <w:p w:rsidR="000F3D88" w:rsidRPr="00F03D2B" w:rsidRDefault="0019449F">
      <w:pPr>
        <w:jc w:val="center"/>
        <w:rPr>
          <w:bCs/>
          <w:color w:val="000000"/>
          <w:sz w:val="28"/>
          <w:szCs w:val="28"/>
        </w:rPr>
      </w:pPr>
      <w:r w:rsidRPr="00F03D2B">
        <w:rPr>
          <w:bCs/>
          <w:i/>
          <w:iCs/>
          <w:color w:val="000000"/>
          <w:sz w:val="18"/>
          <w:szCs w:val="18"/>
        </w:rPr>
        <w:t>или органа местного самоуправления</w:t>
      </w:r>
    </w:p>
    <w:p w:rsidR="000F3D88" w:rsidRPr="00F03D2B" w:rsidRDefault="000F3D88">
      <w:pPr>
        <w:ind w:left="7088" w:hanging="38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0F3D88" w:rsidRPr="00F03D2B" w:rsidRDefault="0019449F">
      <w:pPr>
        <w:ind w:firstLine="4678"/>
        <w:jc w:val="center"/>
        <w:rPr>
          <w:rFonts w:eastAsia="Calibri"/>
          <w:bCs/>
          <w:color w:val="000000"/>
          <w:lang w:eastAsia="en-US"/>
        </w:rPr>
      </w:pPr>
      <w:r w:rsidRPr="00F03D2B">
        <w:rPr>
          <w:rFonts w:eastAsia="Calibri"/>
          <w:bCs/>
          <w:color w:val="000000"/>
          <w:lang w:eastAsia="en-US"/>
        </w:rPr>
        <w:t>Кому _________________________________</w:t>
      </w:r>
    </w:p>
    <w:p w:rsidR="000F3D88" w:rsidRPr="00F03D2B" w:rsidRDefault="0019449F">
      <w:pPr>
        <w:ind w:firstLine="4678"/>
        <w:jc w:val="center"/>
        <w:rPr>
          <w:rFonts w:eastAsia="Calibri"/>
          <w:bCs/>
          <w:color w:val="000000"/>
          <w:sz w:val="18"/>
          <w:szCs w:val="18"/>
          <w:lang w:eastAsia="en-US"/>
        </w:rPr>
      </w:pPr>
      <w:r w:rsidRPr="00F03D2B">
        <w:rPr>
          <w:rFonts w:eastAsia="Calibri"/>
          <w:bCs/>
          <w:color w:val="000000"/>
          <w:sz w:val="18"/>
          <w:szCs w:val="18"/>
          <w:lang w:eastAsia="en-US"/>
        </w:rPr>
        <w:t>(фамилия, имя, отчество)</w:t>
      </w:r>
    </w:p>
    <w:p w:rsidR="000F3D88" w:rsidRPr="00F03D2B" w:rsidRDefault="0019449F">
      <w:pPr>
        <w:ind w:firstLine="4678"/>
        <w:jc w:val="center"/>
        <w:rPr>
          <w:rFonts w:eastAsia="Calibri"/>
          <w:bCs/>
          <w:color w:val="000000"/>
          <w:lang w:eastAsia="en-US"/>
        </w:rPr>
      </w:pPr>
      <w:r w:rsidRPr="00F03D2B">
        <w:rPr>
          <w:rFonts w:eastAsia="Calibri"/>
          <w:bCs/>
          <w:color w:val="000000"/>
          <w:lang w:eastAsia="en-US"/>
        </w:rPr>
        <w:t>______________________________________</w:t>
      </w:r>
    </w:p>
    <w:p w:rsidR="000F3D88" w:rsidRPr="00F03D2B" w:rsidRDefault="000F3D88">
      <w:pPr>
        <w:ind w:firstLine="4678"/>
        <w:jc w:val="center"/>
        <w:rPr>
          <w:rFonts w:eastAsia="Calibri"/>
          <w:bCs/>
          <w:color w:val="000000"/>
          <w:lang w:eastAsia="en-US"/>
        </w:rPr>
      </w:pPr>
    </w:p>
    <w:p w:rsidR="000F3D88" w:rsidRPr="00F03D2B" w:rsidRDefault="0019449F">
      <w:pPr>
        <w:ind w:firstLine="4678"/>
        <w:jc w:val="center"/>
        <w:rPr>
          <w:rFonts w:eastAsia="Calibri"/>
          <w:bCs/>
          <w:color w:val="000000"/>
          <w:lang w:eastAsia="en-US"/>
        </w:rPr>
      </w:pPr>
      <w:r w:rsidRPr="00F03D2B">
        <w:rPr>
          <w:rFonts w:eastAsia="Calibri"/>
          <w:bCs/>
          <w:color w:val="000000"/>
          <w:lang w:eastAsia="en-US"/>
        </w:rPr>
        <w:t xml:space="preserve"> ______________________________________</w:t>
      </w:r>
    </w:p>
    <w:p w:rsidR="000F3D88" w:rsidRPr="00F03D2B" w:rsidRDefault="0019449F">
      <w:pPr>
        <w:ind w:firstLine="4678"/>
        <w:jc w:val="center"/>
        <w:rPr>
          <w:rFonts w:eastAsia="Calibri"/>
          <w:bCs/>
          <w:color w:val="000000"/>
          <w:sz w:val="18"/>
          <w:szCs w:val="18"/>
          <w:lang w:eastAsia="en-US"/>
        </w:rPr>
      </w:pPr>
      <w:r w:rsidRPr="00F03D2B">
        <w:rPr>
          <w:rFonts w:eastAsia="Calibri"/>
          <w:bCs/>
          <w:color w:val="000000"/>
          <w:sz w:val="18"/>
          <w:szCs w:val="18"/>
          <w:lang w:eastAsia="en-US"/>
        </w:rPr>
        <w:t>(телефон и адрес электронной почты)</w:t>
      </w:r>
    </w:p>
    <w:p w:rsidR="000F3D88" w:rsidRPr="00F03D2B" w:rsidRDefault="000F3D88">
      <w:pPr>
        <w:jc w:val="center"/>
        <w:rPr>
          <w:rFonts w:eastAsia="Calibri"/>
          <w:bCs/>
          <w:color w:val="000000"/>
          <w:lang w:eastAsia="en-US"/>
        </w:rPr>
      </w:pPr>
    </w:p>
    <w:p w:rsidR="000F3D88" w:rsidRPr="00F03D2B" w:rsidRDefault="0019449F">
      <w:pPr>
        <w:jc w:val="center"/>
        <w:rPr>
          <w:bCs/>
          <w:color w:val="000000"/>
          <w:sz w:val="28"/>
          <w:szCs w:val="28"/>
        </w:rPr>
      </w:pPr>
      <w:r w:rsidRPr="00F03D2B">
        <w:rPr>
          <w:bCs/>
          <w:color w:val="000000"/>
          <w:sz w:val="28"/>
          <w:szCs w:val="28"/>
        </w:rPr>
        <w:t>РЕШЕНИЕ</w:t>
      </w:r>
    </w:p>
    <w:p w:rsidR="000F3D88" w:rsidRPr="00F03D2B" w:rsidRDefault="0019449F">
      <w:pPr>
        <w:jc w:val="center"/>
        <w:rPr>
          <w:color w:val="000000"/>
        </w:rPr>
      </w:pPr>
      <w:r w:rsidRPr="00F03D2B">
        <w:rPr>
          <w:bCs/>
          <w:color w:val="000000"/>
          <w:sz w:val="28"/>
          <w:szCs w:val="28"/>
        </w:rPr>
        <w:t>об отказе в приеме документов, необходимых для предоставления услуги «Предоставление жилого помещения по договору социального найма»</w:t>
      </w:r>
      <w:r w:rsidRPr="00F03D2B">
        <w:rPr>
          <w:bCs/>
          <w:color w:val="000000"/>
          <w:sz w:val="28"/>
          <w:szCs w:val="28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1"/>
        <w:gridCol w:w="4601"/>
      </w:tblGrid>
      <w:tr w:rsidR="000F3D88" w:rsidRPr="00F03D2B"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F3D88" w:rsidRPr="00F03D2B" w:rsidRDefault="0019449F">
            <w:pP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F03D2B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Дата ____________</w:t>
            </w:r>
          </w:p>
        </w:tc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F3D88" w:rsidRPr="00F03D2B" w:rsidRDefault="0019449F">
            <w:pPr>
              <w:jc w:val="right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F03D2B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 № _____________</w:t>
            </w:r>
          </w:p>
        </w:tc>
      </w:tr>
    </w:tbl>
    <w:p w:rsidR="000F3D88" w:rsidRPr="00F03D2B" w:rsidRDefault="000F3D88">
      <w:pPr>
        <w:jc w:val="both"/>
        <w:rPr>
          <w:color w:val="000000"/>
          <w:sz w:val="28"/>
          <w:szCs w:val="28"/>
        </w:rPr>
      </w:pPr>
    </w:p>
    <w:p w:rsidR="000F3D88" w:rsidRPr="00F03D2B" w:rsidRDefault="0019449F">
      <w:pPr>
        <w:ind w:firstLine="709"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По результатам рассмотрения заявления от _________ № _______________ </w:t>
      </w:r>
    </w:p>
    <w:p w:rsidR="000F3D88" w:rsidRPr="00F03D2B" w:rsidRDefault="0019449F">
      <w:pPr>
        <w:jc w:val="both"/>
        <w:rPr>
          <w:strike/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0F3D88" w:rsidRPr="00F03D2B" w:rsidRDefault="000F3D88">
      <w:pPr>
        <w:widowControl w:val="0"/>
        <w:tabs>
          <w:tab w:val="left" w:pos="567"/>
        </w:tabs>
        <w:rPr>
          <w:bCs/>
          <w:color w:val="000000"/>
          <w:sz w:val="28"/>
          <w:szCs w:val="28"/>
        </w:rPr>
      </w:pPr>
    </w:p>
    <w:tbl>
      <w:tblPr>
        <w:tblW w:w="0" w:type="auto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4"/>
        <w:gridCol w:w="4263"/>
        <w:gridCol w:w="3690"/>
      </w:tblGrid>
      <w:tr w:rsidR="000F3D88" w:rsidRPr="00F03D2B">
        <w:trPr>
          <w:trHeight w:val="1695"/>
        </w:trPr>
        <w:tc>
          <w:tcPr>
            <w:tcW w:w="1717" w:type="dxa"/>
          </w:tcPr>
          <w:p w:rsidR="000F3D88" w:rsidRPr="00F03D2B" w:rsidRDefault="0019449F">
            <w:pPr>
              <w:widowControl w:val="0"/>
              <w:tabs>
                <w:tab w:val="left" w:pos="567"/>
              </w:tabs>
              <w:rPr>
                <w:bCs/>
                <w:color w:val="000000"/>
              </w:rPr>
            </w:pPr>
            <w:r w:rsidRPr="00F03D2B">
              <w:rPr>
                <w:bCs/>
                <w:color w:val="000000"/>
              </w:rPr>
              <w:t>№ пункта административного регламента</w:t>
            </w:r>
          </w:p>
        </w:tc>
        <w:tc>
          <w:tcPr>
            <w:tcW w:w="4559" w:type="dxa"/>
          </w:tcPr>
          <w:p w:rsidR="000F3D88" w:rsidRPr="00F03D2B" w:rsidRDefault="0019449F">
            <w:pPr>
              <w:rPr>
                <w:bCs/>
                <w:color w:val="000000"/>
              </w:rPr>
            </w:pPr>
            <w:r w:rsidRPr="00F03D2B">
              <w:rPr>
                <w:bCs/>
                <w:color w:val="00000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1" w:type="dxa"/>
          </w:tcPr>
          <w:p w:rsidR="000F3D88" w:rsidRPr="00F03D2B" w:rsidRDefault="0019449F">
            <w:pPr>
              <w:rPr>
                <w:bCs/>
                <w:color w:val="000000"/>
              </w:rPr>
            </w:pPr>
            <w:r w:rsidRPr="00F03D2B">
              <w:rPr>
                <w:bCs/>
                <w:color w:val="000000"/>
              </w:rPr>
              <w:t>Разъяснение причин отказа в предоставлении услуги</w:t>
            </w:r>
          </w:p>
        </w:tc>
      </w:tr>
      <w:tr w:rsidR="000F3D88" w:rsidRPr="00F03D2B">
        <w:trPr>
          <w:trHeight w:val="1695"/>
        </w:trPr>
        <w:tc>
          <w:tcPr>
            <w:tcW w:w="1717" w:type="dxa"/>
          </w:tcPr>
          <w:p w:rsidR="000F3D88" w:rsidRPr="00F03D2B" w:rsidRDefault="000F3D88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0F3D88" w:rsidRPr="00F03D2B" w:rsidRDefault="0019449F">
            <w:pPr>
              <w:rPr>
                <w:bCs/>
                <w:color w:val="000000"/>
              </w:rPr>
            </w:pPr>
            <w:r w:rsidRPr="00F03D2B">
              <w:rPr>
                <w:bCs/>
                <w:color w:val="000000"/>
              </w:rPr>
              <w:t>Запрос о предоставлении услуги подан в орган 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911" w:type="dxa"/>
          </w:tcPr>
          <w:p w:rsidR="000F3D88" w:rsidRPr="00F03D2B" w:rsidRDefault="0019449F">
            <w:pPr>
              <w:rPr>
                <w:bCs/>
                <w:color w:val="000000"/>
              </w:rPr>
            </w:pPr>
            <w:r w:rsidRPr="00F03D2B">
              <w:rPr>
                <w:bCs/>
                <w:color w:val="000000"/>
              </w:rPr>
              <w:t>Указываются основания такого вывода</w:t>
            </w:r>
          </w:p>
        </w:tc>
      </w:tr>
      <w:tr w:rsidR="000F3D88" w:rsidRPr="00F03D2B">
        <w:trPr>
          <w:trHeight w:val="1695"/>
        </w:trPr>
        <w:tc>
          <w:tcPr>
            <w:tcW w:w="1717" w:type="dxa"/>
          </w:tcPr>
          <w:p w:rsidR="000F3D88" w:rsidRPr="00F03D2B" w:rsidRDefault="000F3D88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0F3D88" w:rsidRPr="00F03D2B" w:rsidRDefault="0019449F">
            <w:pPr>
              <w:rPr>
                <w:bCs/>
                <w:color w:val="000000"/>
              </w:rPr>
            </w:pPr>
            <w:r w:rsidRPr="00F03D2B">
              <w:rPr>
                <w:bCs/>
                <w:color w:val="000000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911" w:type="dxa"/>
          </w:tcPr>
          <w:p w:rsidR="000F3D88" w:rsidRPr="00F03D2B" w:rsidRDefault="0019449F">
            <w:pPr>
              <w:rPr>
                <w:bCs/>
                <w:color w:val="000000"/>
              </w:rPr>
            </w:pPr>
            <w:r w:rsidRPr="00F03D2B">
              <w:rPr>
                <w:bCs/>
                <w:color w:val="000000"/>
              </w:rPr>
              <w:t>Указываются основания такого вывода</w:t>
            </w:r>
          </w:p>
        </w:tc>
      </w:tr>
      <w:tr w:rsidR="000F3D88" w:rsidRPr="00F03D2B">
        <w:trPr>
          <w:trHeight w:val="1695"/>
        </w:trPr>
        <w:tc>
          <w:tcPr>
            <w:tcW w:w="1717" w:type="dxa"/>
          </w:tcPr>
          <w:p w:rsidR="000F3D88" w:rsidRPr="00F03D2B" w:rsidRDefault="000F3D88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0F3D88" w:rsidRPr="00F03D2B" w:rsidRDefault="0019449F">
            <w:pPr>
              <w:rPr>
                <w:bCs/>
                <w:color w:val="000000"/>
              </w:rPr>
            </w:pPr>
            <w:r w:rsidRPr="00F03D2B">
              <w:rPr>
                <w:bCs/>
                <w:color w:val="000000"/>
              </w:rPr>
              <w:t>Представление неполного комплекта документов</w:t>
            </w:r>
          </w:p>
        </w:tc>
        <w:tc>
          <w:tcPr>
            <w:tcW w:w="3911" w:type="dxa"/>
          </w:tcPr>
          <w:p w:rsidR="000F3D88" w:rsidRPr="00F03D2B" w:rsidRDefault="0019449F">
            <w:pPr>
              <w:rPr>
                <w:bCs/>
                <w:color w:val="000000"/>
              </w:rPr>
            </w:pPr>
            <w:r w:rsidRPr="00F03D2B">
              <w:rPr>
                <w:bCs/>
                <w:color w:val="000000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0F3D88" w:rsidRPr="00F03D2B">
        <w:trPr>
          <w:trHeight w:val="1695"/>
        </w:trPr>
        <w:tc>
          <w:tcPr>
            <w:tcW w:w="1717" w:type="dxa"/>
          </w:tcPr>
          <w:p w:rsidR="000F3D88" w:rsidRPr="00F03D2B" w:rsidRDefault="000F3D88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0F3D88" w:rsidRPr="00F03D2B" w:rsidRDefault="0019449F">
            <w:pPr>
              <w:rPr>
                <w:bCs/>
                <w:color w:val="000000"/>
              </w:rPr>
            </w:pPr>
            <w:r w:rsidRPr="00F03D2B">
              <w:rPr>
                <w:bCs/>
                <w:color w:val="000000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911" w:type="dxa"/>
          </w:tcPr>
          <w:p w:rsidR="000F3D88" w:rsidRPr="00F03D2B" w:rsidRDefault="0019449F">
            <w:pPr>
              <w:rPr>
                <w:bCs/>
                <w:color w:val="000000"/>
              </w:rPr>
            </w:pPr>
            <w:r w:rsidRPr="00F03D2B">
              <w:rPr>
                <w:bCs/>
                <w:color w:val="000000"/>
              </w:rPr>
              <w:t>Указывается исчерпывающий перечень документов, утративших силу</w:t>
            </w:r>
          </w:p>
        </w:tc>
      </w:tr>
      <w:tr w:rsidR="000F3D88" w:rsidRPr="00F03D2B">
        <w:trPr>
          <w:trHeight w:val="1695"/>
        </w:trPr>
        <w:tc>
          <w:tcPr>
            <w:tcW w:w="1717" w:type="dxa"/>
          </w:tcPr>
          <w:p w:rsidR="000F3D88" w:rsidRPr="00F03D2B" w:rsidRDefault="000F3D88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0F3D88" w:rsidRPr="00F03D2B" w:rsidRDefault="0019449F">
            <w:pPr>
              <w:rPr>
                <w:bCs/>
                <w:color w:val="000000"/>
              </w:rPr>
            </w:pPr>
            <w:r w:rsidRPr="00F03D2B">
              <w:rPr>
                <w:bCs/>
                <w:color w:val="000000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911" w:type="dxa"/>
          </w:tcPr>
          <w:p w:rsidR="000F3D88" w:rsidRPr="00F03D2B" w:rsidRDefault="0019449F">
            <w:pPr>
              <w:rPr>
                <w:bCs/>
                <w:color w:val="000000"/>
              </w:rPr>
            </w:pPr>
            <w:r w:rsidRPr="00F03D2B">
              <w:rPr>
                <w:bCs/>
                <w:color w:val="000000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0F3D88" w:rsidRPr="00F03D2B">
        <w:trPr>
          <w:trHeight w:val="1695"/>
        </w:trPr>
        <w:tc>
          <w:tcPr>
            <w:tcW w:w="1717" w:type="dxa"/>
          </w:tcPr>
          <w:p w:rsidR="000F3D88" w:rsidRPr="00F03D2B" w:rsidRDefault="000F3D88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0F3D88" w:rsidRPr="00F03D2B" w:rsidRDefault="0019449F">
            <w:pPr>
              <w:rPr>
                <w:bCs/>
                <w:color w:val="000000"/>
              </w:rPr>
            </w:pPr>
            <w:r w:rsidRPr="00F03D2B">
              <w:rPr>
                <w:bCs/>
                <w:color w:val="000000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911" w:type="dxa"/>
          </w:tcPr>
          <w:p w:rsidR="000F3D88" w:rsidRPr="00F03D2B" w:rsidRDefault="000F3D88">
            <w:pPr>
              <w:rPr>
                <w:bCs/>
                <w:color w:val="000000"/>
              </w:rPr>
            </w:pPr>
          </w:p>
        </w:tc>
      </w:tr>
    </w:tbl>
    <w:p w:rsidR="000F3D88" w:rsidRPr="00F03D2B" w:rsidRDefault="000F3D88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0F3D88" w:rsidRPr="00F03D2B" w:rsidRDefault="000F3D88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0F3D88" w:rsidRPr="00F03D2B" w:rsidRDefault="0019449F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Вы вправе повторно обратиться в </w:t>
      </w:r>
      <w:r w:rsidR="00254F3A" w:rsidRPr="00F03D2B">
        <w:rPr>
          <w:color w:val="000000"/>
          <w:sz w:val="28"/>
          <w:szCs w:val="28"/>
        </w:rPr>
        <w:t>КУМИ администрации Дятьковского района</w:t>
      </w:r>
      <w:r w:rsidRPr="00F03D2B">
        <w:rPr>
          <w:color w:val="000000"/>
          <w:sz w:val="28"/>
          <w:szCs w:val="28"/>
        </w:rPr>
        <w:t xml:space="preserve"> с заявлением о предоставлении услуги после устранения указанных нарушений.</w:t>
      </w:r>
    </w:p>
    <w:p w:rsidR="000F3D88" w:rsidRPr="00F03D2B" w:rsidRDefault="0019449F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Данный отказ может быть обжалован в досудебном порядке путем направления жалобы в </w:t>
      </w:r>
      <w:r w:rsidR="00254F3A" w:rsidRPr="00F03D2B">
        <w:rPr>
          <w:color w:val="000000"/>
          <w:sz w:val="28"/>
          <w:szCs w:val="28"/>
        </w:rPr>
        <w:t>КУМИ администрации Дятьковского района</w:t>
      </w:r>
      <w:r w:rsidRPr="00F03D2B">
        <w:rPr>
          <w:color w:val="000000"/>
          <w:sz w:val="28"/>
          <w:szCs w:val="28"/>
        </w:rPr>
        <w:t>, а также в судебном порядке.</w:t>
      </w:r>
    </w:p>
    <w:p w:rsidR="000F3D88" w:rsidRPr="00F03D2B" w:rsidRDefault="000F3D88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0F3D88" w:rsidRPr="00F03D2B" w:rsidRDefault="0019449F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 w:rsidRPr="00F03D2B">
        <w:rPr>
          <w:color w:val="000000"/>
          <w:sz w:val="28"/>
          <w:szCs w:val="28"/>
        </w:rPr>
        <w:t xml:space="preserve">____________________________________   ___________     </w:t>
      </w:r>
      <w:r w:rsidRPr="00F03D2B">
        <w:rPr>
          <w:color w:val="000000"/>
        </w:rPr>
        <w:t>________________________</w:t>
      </w:r>
    </w:p>
    <w:p w:rsidR="000F3D88" w:rsidRPr="00F03D2B" w:rsidRDefault="0019449F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 w:rsidRPr="00F03D2B">
        <w:rPr>
          <w:color w:val="000000"/>
        </w:rPr>
        <w:t>(</w:t>
      </w:r>
      <w:proofErr w:type="gramStart"/>
      <w:r w:rsidRPr="00F03D2B">
        <w:rPr>
          <w:color w:val="000000"/>
        </w:rPr>
        <w:t>должность</w:t>
      </w:r>
      <w:proofErr w:type="gramEnd"/>
      <w:r w:rsidRPr="00F03D2B">
        <w:rPr>
          <w:color w:val="000000"/>
        </w:rPr>
        <w:t xml:space="preserve">                                                                      (подпись)                    (расшифровка подписи)</w:t>
      </w:r>
    </w:p>
    <w:p w:rsidR="000F3D88" w:rsidRPr="00F03D2B" w:rsidRDefault="0019449F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 w:rsidRPr="00F03D2B">
        <w:rPr>
          <w:color w:val="000000"/>
        </w:rPr>
        <w:t xml:space="preserve">сотрудника органа власти, </w:t>
      </w:r>
    </w:p>
    <w:p w:rsidR="000F3D88" w:rsidRPr="00F03D2B" w:rsidRDefault="0019449F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proofErr w:type="gramStart"/>
      <w:r w:rsidRPr="00F03D2B">
        <w:rPr>
          <w:color w:val="000000"/>
        </w:rPr>
        <w:t>принявшего</w:t>
      </w:r>
      <w:proofErr w:type="gramEnd"/>
      <w:r w:rsidRPr="00F03D2B">
        <w:rPr>
          <w:color w:val="000000"/>
        </w:rPr>
        <w:t xml:space="preserve"> решение)</w:t>
      </w:r>
    </w:p>
    <w:p w:rsidR="000F3D88" w:rsidRPr="00F03D2B" w:rsidRDefault="000F3D88">
      <w:pPr>
        <w:widowControl w:val="0"/>
        <w:tabs>
          <w:tab w:val="left" w:pos="0"/>
        </w:tabs>
        <w:ind w:right="-1"/>
        <w:contextualSpacing/>
        <w:rPr>
          <w:color w:val="000000"/>
        </w:rPr>
      </w:pPr>
    </w:p>
    <w:p w:rsidR="000F3D88" w:rsidRPr="00F03D2B" w:rsidRDefault="0019449F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 w:rsidRPr="00F03D2B">
        <w:rPr>
          <w:color w:val="000000"/>
        </w:rPr>
        <w:t>«__»  _______________ 20__ г.</w:t>
      </w:r>
    </w:p>
    <w:p w:rsidR="000F3D88" w:rsidRPr="00F03D2B" w:rsidRDefault="000F3D88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0F3D88" w:rsidRPr="00F03D2B" w:rsidRDefault="0019449F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М.П.</w:t>
      </w:r>
    </w:p>
    <w:p w:rsidR="000F3D88" w:rsidRPr="00F03D2B" w:rsidRDefault="000F3D88">
      <w:pPr>
        <w:widowControl w:val="0"/>
        <w:tabs>
          <w:tab w:val="left" w:pos="0"/>
        </w:tabs>
        <w:ind w:right="-1"/>
        <w:contextualSpacing/>
        <w:rPr>
          <w:rStyle w:val="aff0"/>
          <w:i w:val="0"/>
          <w:iCs w:val="0"/>
          <w:color w:val="000000"/>
          <w:sz w:val="28"/>
          <w:szCs w:val="28"/>
        </w:rPr>
      </w:pPr>
    </w:p>
    <w:p w:rsidR="000F3D88" w:rsidRPr="00F03D2B" w:rsidRDefault="0019449F">
      <w:pPr>
        <w:pStyle w:val="afe"/>
        <w:jc w:val="right"/>
        <w:rPr>
          <w:rStyle w:val="aff0"/>
          <w:rFonts w:ascii="Times New Roman" w:hAnsi="Times New Roman"/>
          <w:b w:val="0"/>
          <w:i w:val="0"/>
          <w:color w:val="000000"/>
          <w:sz w:val="28"/>
          <w:szCs w:val="28"/>
        </w:rPr>
      </w:pPr>
      <w:r w:rsidRPr="00F03D2B">
        <w:rPr>
          <w:rStyle w:val="aff0"/>
          <w:rFonts w:ascii="Times New Roman" w:hAnsi="Times New Roman"/>
          <w:b w:val="0"/>
          <w:i w:val="0"/>
          <w:color w:val="000000"/>
          <w:sz w:val="28"/>
          <w:szCs w:val="28"/>
        </w:rPr>
        <w:lastRenderedPageBreak/>
        <w:t>Приложение № 3</w:t>
      </w:r>
    </w:p>
    <w:p w:rsidR="000F3D88" w:rsidRPr="00F03D2B" w:rsidRDefault="0019449F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к Административному регламенту</w:t>
      </w:r>
    </w:p>
    <w:p w:rsidR="000F3D88" w:rsidRPr="00F03D2B" w:rsidRDefault="0019449F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по предоставлению  </w:t>
      </w:r>
      <w:r w:rsidR="005A038C" w:rsidRPr="00F03D2B">
        <w:rPr>
          <w:color w:val="000000"/>
          <w:sz w:val="28"/>
          <w:szCs w:val="28"/>
        </w:rPr>
        <w:t>муниципальной</w:t>
      </w:r>
      <w:r w:rsidRPr="00F03D2B">
        <w:rPr>
          <w:color w:val="000000"/>
          <w:sz w:val="28"/>
          <w:szCs w:val="28"/>
        </w:rPr>
        <w:t xml:space="preserve"> услуги</w:t>
      </w:r>
    </w:p>
    <w:p w:rsidR="000F3D88" w:rsidRPr="00F03D2B" w:rsidRDefault="000F3D88">
      <w:pPr>
        <w:widowControl w:val="0"/>
        <w:tabs>
          <w:tab w:val="left" w:pos="0"/>
        </w:tabs>
        <w:ind w:right="-1" w:firstLine="567"/>
        <w:contextualSpacing/>
        <w:jc w:val="center"/>
        <w:rPr>
          <w:color w:val="000000"/>
          <w:sz w:val="28"/>
          <w:szCs w:val="28"/>
        </w:rPr>
      </w:pPr>
    </w:p>
    <w:p w:rsidR="000F3D88" w:rsidRPr="00F03D2B" w:rsidRDefault="000F3D88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0F3D88" w:rsidRPr="00F03D2B" w:rsidRDefault="000F3D88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0F3D88" w:rsidRPr="00F03D2B" w:rsidRDefault="000F3D88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0F3D88" w:rsidRPr="00F03D2B" w:rsidRDefault="0019449F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Форма решения об отказе в предоставлении </w:t>
      </w:r>
    </w:p>
    <w:p w:rsidR="000F3D88" w:rsidRPr="00F03D2B" w:rsidRDefault="0019449F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 </w:t>
      </w:r>
      <w:r w:rsidR="005A038C" w:rsidRPr="00F03D2B">
        <w:rPr>
          <w:color w:val="000000"/>
          <w:sz w:val="28"/>
          <w:szCs w:val="28"/>
        </w:rPr>
        <w:t>муниципальной</w:t>
      </w:r>
      <w:r w:rsidRPr="00F03D2B">
        <w:rPr>
          <w:color w:val="000000"/>
          <w:sz w:val="28"/>
          <w:szCs w:val="28"/>
        </w:rPr>
        <w:t xml:space="preserve"> услуги</w:t>
      </w:r>
    </w:p>
    <w:p w:rsidR="000F3D88" w:rsidRPr="00F03D2B" w:rsidRDefault="0019449F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______________________________________________________________________</w:t>
      </w:r>
    </w:p>
    <w:p w:rsidR="000F3D88" w:rsidRPr="00F03D2B" w:rsidRDefault="0019449F">
      <w:pPr>
        <w:widowControl w:val="0"/>
        <w:tabs>
          <w:tab w:val="left" w:pos="0"/>
        </w:tabs>
        <w:ind w:right="-1"/>
        <w:contextualSpacing/>
        <w:jc w:val="center"/>
        <w:rPr>
          <w:i/>
          <w:color w:val="000000"/>
          <w:sz w:val="18"/>
          <w:szCs w:val="18"/>
        </w:rPr>
      </w:pPr>
      <w:r w:rsidRPr="00F03D2B">
        <w:rPr>
          <w:i/>
          <w:color w:val="000000"/>
          <w:sz w:val="18"/>
          <w:szCs w:val="18"/>
        </w:rPr>
        <w:t xml:space="preserve">Наименование </w:t>
      </w:r>
      <w:r w:rsidR="00254F3A" w:rsidRPr="00F03D2B">
        <w:rPr>
          <w:i/>
          <w:color w:val="000000"/>
          <w:sz w:val="18"/>
          <w:szCs w:val="18"/>
        </w:rPr>
        <w:t>КУМИ администрации Дятьковского района</w:t>
      </w:r>
      <w:r w:rsidRPr="00F03D2B">
        <w:rPr>
          <w:i/>
          <w:color w:val="000000"/>
          <w:sz w:val="18"/>
          <w:szCs w:val="18"/>
        </w:rPr>
        <w:t xml:space="preserve"> исполнительной власти субъекта Российской Федерации</w:t>
      </w:r>
    </w:p>
    <w:p w:rsidR="000F3D88" w:rsidRPr="00F03D2B" w:rsidRDefault="0019449F">
      <w:pPr>
        <w:widowControl w:val="0"/>
        <w:tabs>
          <w:tab w:val="left" w:pos="0"/>
        </w:tabs>
        <w:ind w:right="-1"/>
        <w:contextualSpacing/>
        <w:jc w:val="center"/>
        <w:rPr>
          <w:i/>
          <w:color w:val="000000"/>
          <w:sz w:val="18"/>
          <w:szCs w:val="18"/>
        </w:rPr>
      </w:pPr>
      <w:r w:rsidRPr="00F03D2B">
        <w:rPr>
          <w:i/>
          <w:color w:val="000000"/>
          <w:sz w:val="18"/>
          <w:szCs w:val="18"/>
        </w:rPr>
        <w:t>или органа местного самоуправления</w:t>
      </w:r>
    </w:p>
    <w:p w:rsidR="000F3D88" w:rsidRPr="00F03D2B" w:rsidRDefault="000F3D88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</w:p>
    <w:p w:rsidR="000F3D88" w:rsidRPr="00F03D2B" w:rsidRDefault="0019449F">
      <w:pPr>
        <w:widowControl w:val="0"/>
        <w:tabs>
          <w:tab w:val="left" w:pos="0"/>
        </w:tabs>
        <w:ind w:right="-1" w:firstLine="5103"/>
        <w:contextualSpacing/>
        <w:jc w:val="center"/>
        <w:rPr>
          <w:color w:val="000000"/>
        </w:rPr>
      </w:pPr>
      <w:r w:rsidRPr="00F03D2B">
        <w:rPr>
          <w:color w:val="000000"/>
        </w:rPr>
        <w:t>Кому _________________________________</w:t>
      </w:r>
    </w:p>
    <w:p w:rsidR="000F3D88" w:rsidRPr="00F03D2B" w:rsidRDefault="0019449F">
      <w:pPr>
        <w:widowControl w:val="0"/>
        <w:tabs>
          <w:tab w:val="left" w:pos="0"/>
        </w:tabs>
        <w:ind w:right="-1" w:firstLine="5103"/>
        <w:contextualSpacing/>
        <w:jc w:val="center"/>
        <w:rPr>
          <w:color w:val="000000"/>
          <w:sz w:val="18"/>
          <w:szCs w:val="18"/>
        </w:rPr>
      </w:pPr>
      <w:r w:rsidRPr="00F03D2B">
        <w:rPr>
          <w:color w:val="000000"/>
          <w:sz w:val="18"/>
          <w:szCs w:val="18"/>
        </w:rPr>
        <w:t>(фамилия, имя, отчество)</w:t>
      </w:r>
    </w:p>
    <w:p w:rsidR="000F3D88" w:rsidRPr="00F03D2B" w:rsidRDefault="0019449F">
      <w:pPr>
        <w:widowControl w:val="0"/>
        <w:tabs>
          <w:tab w:val="left" w:pos="0"/>
        </w:tabs>
        <w:ind w:right="-1" w:firstLine="5103"/>
        <w:contextualSpacing/>
        <w:jc w:val="center"/>
        <w:rPr>
          <w:color w:val="000000"/>
        </w:rPr>
      </w:pPr>
      <w:r w:rsidRPr="00F03D2B">
        <w:rPr>
          <w:color w:val="000000"/>
        </w:rPr>
        <w:t>______________________________________</w:t>
      </w:r>
    </w:p>
    <w:p w:rsidR="000F3D88" w:rsidRPr="00F03D2B" w:rsidRDefault="000F3D88">
      <w:pPr>
        <w:widowControl w:val="0"/>
        <w:tabs>
          <w:tab w:val="left" w:pos="0"/>
        </w:tabs>
        <w:ind w:right="-1" w:firstLine="5103"/>
        <w:contextualSpacing/>
        <w:jc w:val="center"/>
        <w:rPr>
          <w:color w:val="000000"/>
        </w:rPr>
      </w:pPr>
    </w:p>
    <w:p w:rsidR="000F3D88" w:rsidRPr="00F03D2B" w:rsidRDefault="0019449F">
      <w:pPr>
        <w:widowControl w:val="0"/>
        <w:tabs>
          <w:tab w:val="left" w:pos="0"/>
        </w:tabs>
        <w:ind w:right="-1" w:firstLine="5103"/>
        <w:contextualSpacing/>
        <w:jc w:val="center"/>
        <w:rPr>
          <w:color w:val="000000"/>
        </w:rPr>
      </w:pPr>
      <w:r w:rsidRPr="00F03D2B">
        <w:rPr>
          <w:color w:val="000000"/>
        </w:rPr>
        <w:t xml:space="preserve"> ______________________________________</w:t>
      </w:r>
    </w:p>
    <w:p w:rsidR="000F3D88" w:rsidRPr="00F03D2B" w:rsidRDefault="0019449F">
      <w:pPr>
        <w:widowControl w:val="0"/>
        <w:tabs>
          <w:tab w:val="left" w:pos="0"/>
        </w:tabs>
        <w:ind w:right="-1" w:firstLine="5103"/>
        <w:contextualSpacing/>
        <w:jc w:val="center"/>
        <w:rPr>
          <w:color w:val="000000"/>
          <w:sz w:val="18"/>
          <w:szCs w:val="18"/>
        </w:rPr>
      </w:pPr>
      <w:r w:rsidRPr="00F03D2B">
        <w:rPr>
          <w:color w:val="000000"/>
          <w:sz w:val="18"/>
          <w:szCs w:val="18"/>
        </w:rPr>
        <w:t>(телефон и адрес электронной почты)</w:t>
      </w:r>
    </w:p>
    <w:p w:rsidR="000F3D88" w:rsidRPr="00F03D2B" w:rsidRDefault="000F3D88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0F3D88" w:rsidRPr="00F03D2B" w:rsidRDefault="0019449F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РЕШЕНИЕ</w:t>
      </w:r>
    </w:p>
    <w:p w:rsidR="000F3D88" w:rsidRPr="00F03D2B" w:rsidRDefault="0019449F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об отказе в предоставлении услуги</w:t>
      </w:r>
    </w:p>
    <w:p w:rsidR="000F3D88" w:rsidRPr="00F03D2B" w:rsidRDefault="0019449F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«Предоставление жилого помещения по договору социального найма»</w:t>
      </w:r>
    </w:p>
    <w:p w:rsidR="000F3D88" w:rsidRPr="00F03D2B" w:rsidRDefault="000F3D88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color w:val="000000"/>
          <w:sz w:val="28"/>
          <w:szCs w:val="28"/>
        </w:rPr>
      </w:pPr>
    </w:p>
    <w:p w:rsidR="000F3D88" w:rsidRPr="00F03D2B" w:rsidRDefault="0019449F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Дата _______________</w:t>
      </w:r>
      <w:r w:rsidRPr="00F03D2B">
        <w:rPr>
          <w:color w:val="000000"/>
          <w:sz w:val="28"/>
          <w:szCs w:val="28"/>
        </w:rPr>
        <w:tab/>
      </w:r>
      <w:r w:rsidRPr="00F03D2B">
        <w:rPr>
          <w:color w:val="000000"/>
          <w:sz w:val="28"/>
          <w:szCs w:val="28"/>
        </w:rPr>
        <w:tab/>
      </w:r>
      <w:r w:rsidRPr="00F03D2B">
        <w:rPr>
          <w:color w:val="000000"/>
          <w:sz w:val="28"/>
          <w:szCs w:val="28"/>
        </w:rPr>
        <w:tab/>
      </w:r>
      <w:r w:rsidRPr="00F03D2B">
        <w:rPr>
          <w:color w:val="000000"/>
          <w:sz w:val="28"/>
          <w:szCs w:val="28"/>
        </w:rPr>
        <w:tab/>
      </w:r>
      <w:r w:rsidRPr="00F03D2B">
        <w:rPr>
          <w:color w:val="000000"/>
          <w:sz w:val="28"/>
          <w:szCs w:val="28"/>
        </w:rPr>
        <w:tab/>
        <w:t xml:space="preserve">        № _____________ </w:t>
      </w:r>
    </w:p>
    <w:p w:rsidR="000F3D88" w:rsidRPr="00F03D2B" w:rsidRDefault="000F3D88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color w:val="000000"/>
          <w:sz w:val="28"/>
          <w:szCs w:val="28"/>
        </w:rPr>
      </w:pPr>
    </w:p>
    <w:p w:rsidR="000F3D88" w:rsidRPr="00F03D2B" w:rsidRDefault="0019449F">
      <w:pPr>
        <w:widowControl w:val="0"/>
        <w:tabs>
          <w:tab w:val="left" w:pos="0"/>
          <w:tab w:val="left" w:pos="1665"/>
        </w:tabs>
        <w:ind w:right="-1" w:firstLine="567"/>
        <w:contextualSpacing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По результатам рассмотрения заявления от _________ № _______________ </w:t>
      </w:r>
      <w:r w:rsidRPr="00F03D2B">
        <w:rPr>
          <w:color w:val="000000"/>
          <w:sz w:val="28"/>
          <w:szCs w:val="28"/>
        </w:rPr>
        <w:br/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0F3D88" w:rsidRPr="00F03D2B" w:rsidRDefault="000F3D88">
      <w:pPr>
        <w:widowControl w:val="0"/>
        <w:tabs>
          <w:tab w:val="left" w:pos="0"/>
          <w:tab w:val="left" w:pos="1665"/>
        </w:tabs>
        <w:ind w:right="-1" w:firstLine="567"/>
        <w:contextualSpacing/>
        <w:jc w:val="both"/>
        <w:rPr>
          <w:color w:val="000000"/>
          <w:sz w:val="28"/>
          <w:szCs w:val="28"/>
        </w:rPr>
      </w:pPr>
    </w:p>
    <w:p w:rsidR="000F3D88" w:rsidRPr="00F03D2B" w:rsidRDefault="000F3D88">
      <w:pPr>
        <w:widowControl w:val="0"/>
        <w:tabs>
          <w:tab w:val="left" w:pos="0"/>
          <w:tab w:val="left" w:pos="1665"/>
        </w:tabs>
        <w:ind w:right="-1" w:firstLine="567"/>
        <w:contextualSpacing/>
        <w:jc w:val="both"/>
        <w:rPr>
          <w:color w:val="000000"/>
          <w:sz w:val="28"/>
          <w:szCs w:val="28"/>
        </w:rPr>
      </w:pPr>
    </w:p>
    <w:tbl>
      <w:tblPr>
        <w:tblW w:w="0" w:type="auto"/>
        <w:tblInd w:w="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3"/>
        <w:gridCol w:w="4099"/>
        <w:gridCol w:w="3870"/>
      </w:tblGrid>
      <w:tr w:rsidR="000F3D88" w:rsidRPr="00F03D2B">
        <w:trPr>
          <w:trHeight w:val="2100"/>
        </w:trPr>
        <w:tc>
          <w:tcPr>
            <w:tcW w:w="1200" w:type="dxa"/>
          </w:tcPr>
          <w:p w:rsidR="000F3D88" w:rsidRPr="00F03D2B" w:rsidRDefault="0019449F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  <w:r w:rsidRPr="00F03D2B">
              <w:rPr>
                <w:color w:val="000000"/>
              </w:rPr>
              <w:t>№ пункта административного регламента</w:t>
            </w:r>
          </w:p>
        </w:tc>
        <w:tc>
          <w:tcPr>
            <w:tcW w:w="4140" w:type="dxa"/>
          </w:tcPr>
          <w:p w:rsidR="000F3D88" w:rsidRPr="00F03D2B" w:rsidRDefault="0019449F">
            <w:pPr>
              <w:rPr>
                <w:color w:val="000000"/>
              </w:rPr>
            </w:pPr>
            <w:r w:rsidRPr="00F03D2B">
              <w:rPr>
                <w:color w:val="00000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5" w:type="dxa"/>
          </w:tcPr>
          <w:p w:rsidR="000F3D88" w:rsidRPr="00F03D2B" w:rsidRDefault="0019449F">
            <w:pPr>
              <w:rPr>
                <w:color w:val="000000"/>
              </w:rPr>
            </w:pPr>
            <w:r w:rsidRPr="00F03D2B">
              <w:rPr>
                <w:color w:val="000000"/>
              </w:rPr>
              <w:t>Разъяснение причин отказа в предоставлении услуги</w:t>
            </w:r>
          </w:p>
        </w:tc>
      </w:tr>
      <w:tr w:rsidR="000F3D88" w:rsidRPr="00F03D2B">
        <w:trPr>
          <w:trHeight w:val="2100"/>
        </w:trPr>
        <w:tc>
          <w:tcPr>
            <w:tcW w:w="1200" w:type="dxa"/>
          </w:tcPr>
          <w:p w:rsidR="000F3D88" w:rsidRPr="00F03D2B" w:rsidRDefault="000F3D88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</w:p>
        </w:tc>
        <w:tc>
          <w:tcPr>
            <w:tcW w:w="4140" w:type="dxa"/>
          </w:tcPr>
          <w:p w:rsidR="000F3D88" w:rsidRPr="00F03D2B" w:rsidRDefault="0019449F">
            <w:pPr>
              <w:rPr>
                <w:color w:val="000000"/>
              </w:rPr>
            </w:pPr>
            <w:r w:rsidRPr="00F03D2B">
              <w:rPr>
                <w:color w:val="000000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915" w:type="dxa"/>
          </w:tcPr>
          <w:p w:rsidR="000F3D88" w:rsidRPr="00F03D2B" w:rsidRDefault="0019449F">
            <w:pPr>
              <w:rPr>
                <w:color w:val="000000"/>
              </w:rPr>
            </w:pPr>
            <w:r w:rsidRPr="00F03D2B">
              <w:rPr>
                <w:color w:val="000000"/>
              </w:rPr>
              <w:t>Указываются основания такого вывода</w:t>
            </w:r>
          </w:p>
        </w:tc>
      </w:tr>
      <w:tr w:rsidR="000F3D88" w:rsidRPr="00F03D2B">
        <w:trPr>
          <w:trHeight w:val="2100"/>
        </w:trPr>
        <w:tc>
          <w:tcPr>
            <w:tcW w:w="1200" w:type="dxa"/>
          </w:tcPr>
          <w:p w:rsidR="000F3D88" w:rsidRPr="00F03D2B" w:rsidRDefault="000F3D88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</w:p>
        </w:tc>
        <w:tc>
          <w:tcPr>
            <w:tcW w:w="4140" w:type="dxa"/>
          </w:tcPr>
          <w:p w:rsidR="000F3D88" w:rsidRPr="00F03D2B" w:rsidRDefault="0019449F">
            <w:pPr>
              <w:rPr>
                <w:color w:val="000000"/>
              </w:rPr>
            </w:pPr>
            <w:r w:rsidRPr="00F03D2B">
              <w:rPr>
                <w:color w:val="000000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3915" w:type="dxa"/>
          </w:tcPr>
          <w:p w:rsidR="000F3D88" w:rsidRPr="00F03D2B" w:rsidRDefault="0019449F">
            <w:pPr>
              <w:rPr>
                <w:color w:val="000000"/>
              </w:rPr>
            </w:pPr>
            <w:r w:rsidRPr="00F03D2B">
              <w:rPr>
                <w:color w:val="000000"/>
              </w:rPr>
              <w:t>Указываются основания такого вывода</w:t>
            </w:r>
          </w:p>
        </w:tc>
      </w:tr>
      <w:tr w:rsidR="000F3D88" w:rsidRPr="00F03D2B">
        <w:trPr>
          <w:trHeight w:val="2100"/>
        </w:trPr>
        <w:tc>
          <w:tcPr>
            <w:tcW w:w="1200" w:type="dxa"/>
          </w:tcPr>
          <w:p w:rsidR="000F3D88" w:rsidRPr="00F03D2B" w:rsidRDefault="000F3D88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</w:p>
        </w:tc>
        <w:tc>
          <w:tcPr>
            <w:tcW w:w="4140" w:type="dxa"/>
          </w:tcPr>
          <w:p w:rsidR="000F3D88" w:rsidRPr="00F03D2B" w:rsidRDefault="0019449F">
            <w:pPr>
              <w:rPr>
                <w:color w:val="000000"/>
              </w:rPr>
            </w:pPr>
            <w:r w:rsidRPr="00F03D2B">
              <w:rPr>
                <w:color w:val="000000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915" w:type="dxa"/>
          </w:tcPr>
          <w:p w:rsidR="000F3D88" w:rsidRPr="00F03D2B" w:rsidRDefault="0019449F">
            <w:pPr>
              <w:rPr>
                <w:color w:val="000000"/>
              </w:rPr>
            </w:pPr>
            <w:r w:rsidRPr="00F03D2B">
              <w:rPr>
                <w:color w:val="000000"/>
              </w:rPr>
              <w:t>Указываются основания такого вывода</w:t>
            </w:r>
          </w:p>
        </w:tc>
      </w:tr>
      <w:tr w:rsidR="000F3D88" w:rsidRPr="00F03D2B">
        <w:trPr>
          <w:trHeight w:val="2100"/>
        </w:trPr>
        <w:tc>
          <w:tcPr>
            <w:tcW w:w="1200" w:type="dxa"/>
          </w:tcPr>
          <w:p w:rsidR="000F3D88" w:rsidRPr="00F03D2B" w:rsidRDefault="000F3D88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</w:p>
        </w:tc>
        <w:tc>
          <w:tcPr>
            <w:tcW w:w="4140" w:type="dxa"/>
          </w:tcPr>
          <w:p w:rsidR="000F3D88" w:rsidRPr="00F03D2B" w:rsidRDefault="0019449F">
            <w:pPr>
              <w:rPr>
                <w:color w:val="000000"/>
              </w:rPr>
            </w:pPr>
            <w:r w:rsidRPr="00F03D2B">
              <w:rPr>
                <w:color w:val="000000"/>
              </w:rPr>
              <w:t>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</w:t>
            </w:r>
          </w:p>
        </w:tc>
        <w:tc>
          <w:tcPr>
            <w:tcW w:w="3915" w:type="dxa"/>
          </w:tcPr>
          <w:p w:rsidR="000F3D88" w:rsidRPr="00F03D2B" w:rsidRDefault="0019449F">
            <w:pPr>
              <w:rPr>
                <w:color w:val="000000"/>
              </w:rPr>
            </w:pPr>
            <w:r w:rsidRPr="00F03D2B">
              <w:rPr>
                <w:color w:val="000000"/>
              </w:rPr>
              <w:t>Указываются основания такого вывода</w:t>
            </w:r>
          </w:p>
        </w:tc>
      </w:tr>
    </w:tbl>
    <w:p w:rsidR="000F3D88" w:rsidRPr="00F03D2B" w:rsidRDefault="000F3D88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0F3D88" w:rsidRPr="00F03D2B" w:rsidRDefault="0019449F">
      <w:pPr>
        <w:widowControl w:val="0"/>
        <w:tabs>
          <w:tab w:val="left" w:pos="0"/>
        </w:tabs>
        <w:ind w:right="-1" w:firstLine="567"/>
        <w:contextualSpacing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Разъяснение причин отказа: ________________________________________</w:t>
      </w:r>
    </w:p>
    <w:p w:rsidR="000F3D88" w:rsidRPr="00F03D2B" w:rsidRDefault="000F3D88">
      <w:pPr>
        <w:widowControl w:val="0"/>
        <w:tabs>
          <w:tab w:val="left" w:pos="0"/>
        </w:tabs>
        <w:ind w:right="-1" w:firstLine="567"/>
        <w:contextualSpacing/>
        <w:rPr>
          <w:color w:val="000000"/>
          <w:sz w:val="28"/>
          <w:szCs w:val="28"/>
        </w:rPr>
      </w:pPr>
    </w:p>
    <w:p w:rsidR="000F3D88" w:rsidRPr="00F03D2B" w:rsidRDefault="0019449F">
      <w:pPr>
        <w:widowControl w:val="0"/>
        <w:tabs>
          <w:tab w:val="left" w:pos="0"/>
        </w:tabs>
        <w:ind w:right="-1" w:firstLine="567"/>
        <w:contextualSpacing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Дополнительно информируем: _____________________________________</w:t>
      </w:r>
    </w:p>
    <w:p w:rsidR="000F3D88" w:rsidRPr="00F03D2B" w:rsidRDefault="000F3D88">
      <w:pPr>
        <w:widowControl w:val="0"/>
        <w:tabs>
          <w:tab w:val="left" w:pos="0"/>
        </w:tabs>
        <w:ind w:right="-1" w:firstLine="567"/>
        <w:contextualSpacing/>
        <w:rPr>
          <w:color w:val="000000"/>
          <w:sz w:val="28"/>
          <w:szCs w:val="28"/>
        </w:rPr>
      </w:pPr>
    </w:p>
    <w:p w:rsidR="000F3D88" w:rsidRPr="00F03D2B" w:rsidRDefault="0019449F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Вы вправе повторно обратиться в </w:t>
      </w:r>
      <w:r w:rsidR="00254F3A" w:rsidRPr="00F03D2B">
        <w:rPr>
          <w:color w:val="000000"/>
          <w:sz w:val="28"/>
          <w:szCs w:val="28"/>
        </w:rPr>
        <w:t>КУМИ администрации Дятьковского района</w:t>
      </w:r>
      <w:r w:rsidRPr="00F03D2B">
        <w:rPr>
          <w:color w:val="000000"/>
          <w:sz w:val="28"/>
          <w:szCs w:val="28"/>
        </w:rPr>
        <w:t xml:space="preserve"> с заявлением о предоставлении услуги после устранения указанных нарушений.</w:t>
      </w:r>
    </w:p>
    <w:p w:rsidR="000F3D88" w:rsidRPr="00F03D2B" w:rsidRDefault="0019449F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Данный отказ может быть обжалован в досудебном порядке путем направления жалобы в </w:t>
      </w:r>
      <w:r w:rsidR="00254F3A" w:rsidRPr="00F03D2B">
        <w:rPr>
          <w:color w:val="000000"/>
          <w:sz w:val="28"/>
          <w:szCs w:val="28"/>
        </w:rPr>
        <w:t>КУМИ администрации Дятьковского района</w:t>
      </w:r>
      <w:r w:rsidRPr="00F03D2B">
        <w:rPr>
          <w:color w:val="000000"/>
          <w:sz w:val="28"/>
          <w:szCs w:val="28"/>
        </w:rPr>
        <w:t>, а также в судебном порядке.</w:t>
      </w:r>
    </w:p>
    <w:p w:rsidR="000F3D88" w:rsidRPr="00F03D2B" w:rsidRDefault="000F3D88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0F3D88" w:rsidRPr="00F03D2B" w:rsidRDefault="0019449F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F03D2B">
        <w:rPr>
          <w:color w:val="000000"/>
        </w:rPr>
        <w:t>____________________________________  ___________            ________________________</w:t>
      </w:r>
    </w:p>
    <w:p w:rsidR="000F3D88" w:rsidRPr="00F03D2B" w:rsidRDefault="0019449F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F03D2B">
        <w:rPr>
          <w:color w:val="000000"/>
        </w:rPr>
        <w:t>(</w:t>
      </w:r>
      <w:proofErr w:type="gramStart"/>
      <w:r w:rsidRPr="00F03D2B">
        <w:rPr>
          <w:color w:val="000000"/>
        </w:rPr>
        <w:t>должность</w:t>
      </w:r>
      <w:proofErr w:type="gramEnd"/>
      <w:r w:rsidRPr="00F03D2B">
        <w:rPr>
          <w:color w:val="000000"/>
        </w:rPr>
        <w:t xml:space="preserve">                                                         (подпись)                    (расшифровка подписи)</w:t>
      </w:r>
    </w:p>
    <w:p w:rsidR="000F3D88" w:rsidRPr="00F03D2B" w:rsidRDefault="0019449F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F03D2B">
        <w:rPr>
          <w:color w:val="000000"/>
        </w:rPr>
        <w:t xml:space="preserve">сотрудника органа власти, </w:t>
      </w:r>
    </w:p>
    <w:p w:rsidR="000F3D88" w:rsidRPr="00F03D2B" w:rsidRDefault="0019449F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proofErr w:type="gramStart"/>
      <w:r w:rsidRPr="00F03D2B">
        <w:rPr>
          <w:color w:val="000000"/>
        </w:rPr>
        <w:t>принявшего</w:t>
      </w:r>
      <w:proofErr w:type="gramEnd"/>
      <w:r w:rsidRPr="00F03D2B">
        <w:rPr>
          <w:color w:val="000000"/>
        </w:rPr>
        <w:t xml:space="preserve"> решение)</w:t>
      </w:r>
    </w:p>
    <w:p w:rsidR="000F3D88" w:rsidRPr="00F03D2B" w:rsidRDefault="000F3D88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0F3D88" w:rsidRPr="00F03D2B" w:rsidRDefault="0019449F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F03D2B">
        <w:rPr>
          <w:color w:val="000000"/>
        </w:rPr>
        <w:t>«__»  _______________ 20__ г.</w:t>
      </w:r>
    </w:p>
    <w:p w:rsidR="000F3D88" w:rsidRPr="00F03D2B" w:rsidRDefault="000F3D88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0F3D88" w:rsidRPr="00F03D2B" w:rsidRDefault="0019449F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М.П.</w:t>
      </w:r>
    </w:p>
    <w:p w:rsidR="000F3D88" w:rsidRPr="00F03D2B" w:rsidRDefault="000F3D88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0F3D88" w:rsidRPr="00F03D2B" w:rsidRDefault="000F3D88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0F3D88" w:rsidRPr="00F03D2B" w:rsidRDefault="000F3D88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0F3D88" w:rsidRPr="00F03D2B" w:rsidRDefault="000F3D88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0F3D88" w:rsidRPr="00F03D2B" w:rsidRDefault="000F3D88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0F3D88" w:rsidRPr="00F03D2B" w:rsidRDefault="000F3D88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0F3D88" w:rsidRPr="00F03D2B" w:rsidRDefault="000F3D88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0F3D88" w:rsidRPr="00F03D2B" w:rsidRDefault="000F3D88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0F3D88" w:rsidRPr="00F03D2B" w:rsidRDefault="000F3D88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0F3D88" w:rsidRPr="00F03D2B" w:rsidRDefault="000F3D88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0F3D88" w:rsidRPr="00F03D2B" w:rsidRDefault="000F3D88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0F3D88" w:rsidRPr="00F03D2B" w:rsidRDefault="0019449F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Приложение № 4</w:t>
      </w:r>
    </w:p>
    <w:p w:rsidR="000F3D88" w:rsidRPr="00F03D2B" w:rsidRDefault="0019449F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к Административному регламенту </w:t>
      </w:r>
    </w:p>
    <w:p w:rsidR="000F3D88" w:rsidRPr="00F03D2B" w:rsidRDefault="0019449F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по предоставлению </w:t>
      </w:r>
    </w:p>
    <w:p w:rsidR="000F3D88" w:rsidRPr="00F03D2B" w:rsidRDefault="0019449F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 </w:t>
      </w:r>
      <w:r w:rsidR="005A038C" w:rsidRPr="00F03D2B">
        <w:rPr>
          <w:color w:val="000000"/>
          <w:sz w:val="28"/>
          <w:szCs w:val="28"/>
        </w:rPr>
        <w:t>муниципальной</w:t>
      </w:r>
      <w:r w:rsidRPr="00F03D2B">
        <w:rPr>
          <w:color w:val="000000"/>
          <w:sz w:val="28"/>
          <w:szCs w:val="28"/>
        </w:rPr>
        <w:t xml:space="preserve"> услуги</w:t>
      </w:r>
    </w:p>
    <w:p w:rsidR="000F3D88" w:rsidRPr="00F03D2B" w:rsidRDefault="000F3D88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0F3D88" w:rsidRPr="00F03D2B" w:rsidRDefault="000F3D88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0F3D88" w:rsidRPr="00F03D2B" w:rsidRDefault="0019449F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Форма заявления о предоставлении муниципальной услуги</w:t>
      </w:r>
    </w:p>
    <w:p w:rsidR="000F3D88" w:rsidRPr="00F03D2B" w:rsidRDefault="0019449F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_______________________________________________________________________</w:t>
      </w:r>
    </w:p>
    <w:p w:rsidR="000F3D88" w:rsidRPr="00F03D2B" w:rsidRDefault="0019449F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2"/>
          <w:szCs w:val="22"/>
        </w:rPr>
      </w:pPr>
      <w:r w:rsidRPr="00F03D2B">
        <w:rPr>
          <w:color w:val="000000"/>
          <w:sz w:val="22"/>
          <w:szCs w:val="22"/>
        </w:rPr>
        <w:t>(наименование органа, уполномоченного для предоставления услуги)</w:t>
      </w:r>
    </w:p>
    <w:p w:rsidR="000F3D88" w:rsidRPr="00F03D2B" w:rsidRDefault="000F3D88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</w:p>
    <w:p w:rsidR="000F3D88" w:rsidRPr="00F03D2B" w:rsidRDefault="0019449F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Заявление о предоставлении жилого помещения </w:t>
      </w:r>
    </w:p>
    <w:p w:rsidR="000F3D88" w:rsidRPr="00F03D2B" w:rsidRDefault="0019449F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по договору социального найма</w:t>
      </w:r>
    </w:p>
    <w:p w:rsidR="000F3D88" w:rsidRPr="00F03D2B" w:rsidRDefault="0019449F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ab/>
      </w:r>
    </w:p>
    <w:p w:rsidR="000F3D88" w:rsidRPr="00F03D2B" w:rsidRDefault="000F3D88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  <w:sz w:val="28"/>
          <w:szCs w:val="28"/>
        </w:rPr>
      </w:pPr>
    </w:p>
    <w:p w:rsidR="000F3D88" w:rsidRPr="00F03D2B" w:rsidRDefault="0019449F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F03D2B">
        <w:rPr>
          <w:color w:val="000000"/>
        </w:rPr>
        <w:t>1.</w:t>
      </w:r>
      <w:r w:rsidRPr="00F03D2B">
        <w:rPr>
          <w:color w:val="000000"/>
        </w:rPr>
        <w:tab/>
        <w:t xml:space="preserve">Заявитель </w:t>
      </w:r>
    </w:p>
    <w:p w:rsidR="000F3D88" w:rsidRPr="00F03D2B" w:rsidRDefault="0019449F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F03D2B">
        <w:rPr>
          <w:color w:val="000000"/>
        </w:rPr>
        <w:t>______________________________________________________________</w:t>
      </w:r>
    </w:p>
    <w:p w:rsidR="000F3D88" w:rsidRPr="00F03D2B" w:rsidRDefault="0019449F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i/>
          <w:color w:val="000000"/>
          <w:sz w:val="22"/>
          <w:szCs w:val="22"/>
        </w:rPr>
      </w:pPr>
      <w:r w:rsidRPr="00F03D2B">
        <w:rPr>
          <w:i/>
          <w:color w:val="000000"/>
          <w:sz w:val="22"/>
          <w:szCs w:val="22"/>
        </w:rPr>
        <w:t>(фамилия, имя, отчество (при наличии), дата рождения, СНИЛС)</w:t>
      </w:r>
    </w:p>
    <w:p w:rsidR="000F3D88" w:rsidRPr="00F03D2B" w:rsidRDefault="0019449F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03D2B">
        <w:rPr>
          <w:color w:val="000000"/>
        </w:rPr>
        <w:t xml:space="preserve">Телефон (мобильный): </w:t>
      </w:r>
    </w:p>
    <w:p w:rsidR="000F3D88" w:rsidRPr="00F03D2B" w:rsidRDefault="0019449F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03D2B">
        <w:rPr>
          <w:color w:val="000000"/>
        </w:rPr>
        <w:t>_____________________________________________________________</w:t>
      </w:r>
    </w:p>
    <w:p w:rsidR="000F3D88" w:rsidRPr="00F03D2B" w:rsidRDefault="0019449F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03D2B">
        <w:rPr>
          <w:color w:val="000000"/>
        </w:rPr>
        <w:t>Адрес электронной почты:</w:t>
      </w:r>
    </w:p>
    <w:p w:rsidR="000F3D88" w:rsidRPr="00F03D2B" w:rsidRDefault="0019449F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03D2B">
        <w:rPr>
          <w:color w:val="000000"/>
        </w:rPr>
        <w:t>__________________________________________________________</w:t>
      </w:r>
    </w:p>
    <w:p w:rsidR="000F3D88" w:rsidRPr="00F03D2B" w:rsidRDefault="0019449F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03D2B">
        <w:rPr>
          <w:color w:val="000000"/>
        </w:rPr>
        <w:t>Документ, удостоверяющий личность заявителя:</w:t>
      </w:r>
    </w:p>
    <w:p w:rsidR="000F3D88" w:rsidRPr="00F03D2B" w:rsidRDefault="0019449F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03D2B">
        <w:rPr>
          <w:color w:val="000000"/>
        </w:rPr>
        <w:t xml:space="preserve">наименование: </w:t>
      </w:r>
    </w:p>
    <w:p w:rsidR="000F3D88" w:rsidRPr="00F03D2B" w:rsidRDefault="0019449F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03D2B">
        <w:rPr>
          <w:color w:val="000000"/>
        </w:rPr>
        <w:t>_____________________________________________________________________</w:t>
      </w:r>
    </w:p>
    <w:p w:rsidR="000F3D88" w:rsidRPr="00F03D2B" w:rsidRDefault="0019449F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03D2B">
        <w:rPr>
          <w:color w:val="000000"/>
        </w:rPr>
        <w:t>серия, номер_____________________________ дата выдачи: _____________________________</w:t>
      </w:r>
    </w:p>
    <w:p w:rsidR="000F3D88" w:rsidRPr="00F03D2B" w:rsidRDefault="0019449F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proofErr w:type="gramStart"/>
      <w:r w:rsidRPr="00F03D2B">
        <w:rPr>
          <w:color w:val="000000"/>
        </w:rPr>
        <w:t>кем</w:t>
      </w:r>
      <w:proofErr w:type="gramEnd"/>
      <w:r w:rsidRPr="00F03D2B">
        <w:rPr>
          <w:color w:val="000000"/>
        </w:rPr>
        <w:t xml:space="preserve"> выдан: ________________________________________________________________________</w:t>
      </w:r>
    </w:p>
    <w:p w:rsidR="000F3D88" w:rsidRPr="00F03D2B" w:rsidRDefault="0019449F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03D2B">
        <w:rPr>
          <w:color w:val="000000"/>
        </w:rPr>
        <w:t>код подразделения: _________________________________________________________________</w:t>
      </w:r>
    </w:p>
    <w:p w:rsidR="000F3D88" w:rsidRPr="00F03D2B" w:rsidRDefault="0019449F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03D2B">
        <w:rPr>
          <w:color w:val="000000"/>
        </w:rPr>
        <w:t>Адрес регистрации по месту жительства: _____________________________________________________________________________</w:t>
      </w:r>
    </w:p>
    <w:p w:rsidR="000F3D88" w:rsidRPr="00F03D2B" w:rsidRDefault="000F3D88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0F3D88" w:rsidRPr="00F03D2B" w:rsidRDefault="0019449F">
      <w:pPr>
        <w:widowControl w:val="0"/>
        <w:numPr>
          <w:ilvl w:val="0"/>
          <w:numId w:val="43"/>
        </w:numPr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03D2B">
        <w:rPr>
          <w:color w:val="000000"/>
        </w:rPr>
        <w:t>Представитель заявителя:</w:t>
      </w:r>
    </w:p>
    <w:p w:rsidR="000F3D88" w:rsidRPr="00F03D2B" w:rsidRDefault="0019449F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03D2B">
        <w:rPr>
          <w:color w:val="000000"/>
        </w:rPr>
        <w:t xml:space="preserve">    _______________________________________________</w:t>
      </w:r>
    </w:p>
    <w:p w:rsidR="000F3D88" w:rsidRPr="00F03D2B" w:rsidRDefault="0019449F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i/>
          <w:color w:val="000000"/>
          <w:sz w:val="22"/>
          <w:szCs w:val="22"/>
        </w:rPr>
      </w:pPr>
      <w:r w:rsidRPr="00F03D2B">
        <w:rPr>
          <w:i/>
          <w:color w:val="000000"/>
          <w:sz w:val="22"/>
          <w:szCs w:val="22"/>
        </w:rPr>
        <w:t>(</w:t>
      </w:r>
      <w:proofErr w:type="gramStart"/>
      <w:r w:rsidRPr="00F03D2B">
        <w:rPr>
          <w:i/>
          <w:color w:val="000000"/>
          <w:sz w:val="22"/>
          <w:szCs w:val="22"/>
        </w:rPr>
        <w:t>фамилия</w:t>
      </w:r>
      <w:proofErr w:type="gramEnd"/>
      <w:r w:rsidRPr="00F03D2B">
        <w:rPr>
          <w:i/>
          <w:color w:val="000000"/>
          <w:sz w:val="22"/>
          <w:szCs w:val="22"/>
        </w:rPr>
        <w:t>, имя, отчество (при наличии)</w:t>
      </w:r>
    </w:p>
    <w:p w:rsidR="000F3D88" w:rsidRPr="00F03D2B" w:rsidRDefault="0019449F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03D2B">
        <w:rPr>
          <w:color w:val="000000"/>
        </w:rPr>
        <w:t>Документ, удостоверяющий личность представителя заявителя:</w:t>
      </w:r>
    </w:p>
    <w:p w:rsidR="000F3D88" w:rsidRPr="00F03D2B" w:rsidRDefault="0019449F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03D2B">
        <w:rPr>
          <w:color w:val="000000"/>
        </w:rPr>
        <w:t xml:space="preserve">наименование: </w:t>
      </w:r>
    </w:p>
    <w:p w:rsidR="000F3D88" w:rsidRPr="00F03D2B" w:rsidRDefault="0019449F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03D2B">
        <w:rPr>
          <w:color w:val="000000"/>
        </w:rPr>
        <w:t>_____________________________________________________________________</w:t>
      </w:r>
    </w:p>
    <w:p w:rsidR="000F3D88" w:rsidRPr="00F03D2B" w:rsidRDefault="0019449F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03D2B">
        <w:rPr>
          <w:color w:val="000000"/>
        </w:rPr>
        <w:t>серия, номер_____________________________ дата выдачи: _____________________________</w:t>
      </w:r>
    </w:p>
    <w:p w:rsidR="000F3D88" w:rsidRPr="00F03D2B" w:rsidRDefault="0019449F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03D2B">
        <w:rPr>
          <w:color w:val="000000"/>
        </w:rPr>
        <w:t>Документ, подтверждающий полномочия представителя заявителя:</w:t>
      </w:r>
    </w:p>
    <w:p w:rsidR="000F3D88" w:rsidRPr="00F03D2B" w:rsidRDefault="0019449F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F03D2B">
        <w:rPr>
          <w:color w:val="000000"/>
        </w:rPr>
        <w:t>_____________________________________________________________________________</w:t>
      </w:r>
    </w:p>
    <w:p w:rsidR="000F3D88" w:rsidRPr="00F03D2B" w:rsidRDefault="000F3D88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0F3D88" w:rsidRPr="00F03D2B" w:rsidRDefault="0019449F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F03D2B">
        <w:rPr>
          <w:color w:val="000000"/>
        </w:rPr>
        <w:t xml:space="preserve">3. Проживаю один   </w:t>
      </w:r>
      <w:r w:rsidRPr="00F03D2B">
        <w:rPr>
          <w:noProof/>
          <w:color w:val="000000"/>
        </w:rPr>
        <w:drawing>
          <wp:inline distT="0" distB="0" distL="0" distR="0">
            <wp:extent cx="180975" cy="2286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3D2B">
        <w:rPr>
          <w:color w:val="000000"/>
        </w:rPr>
        <w:t xml:space="preserve">                  Проживаю совместно с членами семьи </w:t>
      </w:r>
      <w:r w:rsidRPr="00F03D2B">
        <w:rPr>
          <w:noProof/>
          <w:color w:val="000000"/>
        </w:rPr>
        <w:drawing>
          <wp:inline distT="0" distB="0" distL="0" distR="0">
            <wp:extent cx="180975" cy="22860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D88" w:rsidRPr="00F03D2B" w:rsidRDefault="000F3D88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0F3D88" w:rsidRPr="00F03D2B" w:rsidRDefault="0019449F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F03D2B">
        <w:rPr>
          <w:color w:val="000000"/>
        </w:rPr>
        <w:t xml:space="preserve">4. Состою в браке    </w:t>
      </w:r>
      <w:r w:rsidRPr="00F03D2B">
        <w:rPr>
          <w:noProof/>
          <w:color w:val="000000"/>
        </w:rPr>
        <w:drawing>
          <wp:inline distT="0" distB="0" distL="0" distR="0">
            <wp:extent cx="180975" cy="228600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D88" w:rsidRPr="00F03D2B" w:rsidRDefault="0019449F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03D2B">
        <w:rPr>
          <w:color w:val="000000"/>
        </w:rPr>
        <w:t xml:space="preserve">Супруг: </w:t>
      </w:r>
    </w:p>
    <w:p w:rsidR="000F3D88" w:rsidRPr="00F03D2B" w:rsidRDefault="0019449F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03D2B">
        <w:rPr>
          <w:color w:val="000000"/>
        </w:rPr>
        <w:t>__________________________________________________________________________</w:t>
      </w:r>
    </w:p>
    <w:p w:rsidR="000F3D88" w:rsidRPr="00F03D2B" w:rsidRDefault="0019449F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i/>
          <w:color w:val="000000"/>
          <w:sz w:val="22"/>
          <w:szCs w:val="22"/>
        </w:rPr>
      </w:pPr>
      <w:r w:rsidRPr="00F03D2B">
        <w:rPr>
          <w:i/>
          <w:color w:val="000000"/>
          <w:sz w:val="22"/>
          <w:szCs w:val="22"/>
        </w:rPr>
        <w:t>(фамилия, имя, отчество (при наличии), дата рождения, СНИЛС)</w:t>
      </w:r>
    </w:p>
    <w:p w:rsidR="000F3D88" w:rsidRPr="00F03D2B" w:rsidRDefault="0019449F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03D2B">
        <w:rPr>
          <w:color w:val="000000"/>
        </w:rPr>
        <w:t>Документ, удостоверяющий личность супруга:</w:t>
      </w:r>
    </w:p>
    <w:p w:rsidR="000F3D88" w:rsidRPr="00F03D2B" w:rsidRDefault="0019449F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03D2B">
        <w:rPr>
          <w:color w:val="000000"/>
        </w:rPr>
        <w:t>наименование: _____________________________________________________________________</w:t>
      </w:r>
    </w:p>
    <w:p w:rsidR="000F3D88" w:rsidRPr="00F03D2B" w:rsidRDefault="0019449F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03D2B">
        <w:rPr>
          <w:color w:val="000000"/>
        </w:rPr>
        <w:t>серия, номер_________________________ дата выдачи: _____________________________</w:t>
      </w:r>
    </w:p>
    <w:p w:rsidR="000F3D88" w:rsidRPr="00F03D2B" w:rsidRDefault="0019449F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proofErr w:type="gramStart"/>
      <w:r w:rsidRPr="00F03D2B">
        <w:rPr>
          <w:color w:val="000000"/>
        </w:rPr>
        <w:t>кем</w:t>
      </w:r>
      <w:proofErr w:type="gramEnd"/>
      <w:r w:rsidRPr="00F03D2B">
        <w:rPr>
          <w:color w:val="000000"/>
        </w:rPr>
        <w:t xml:space="preserve"> выдан: ________________________________________________________________________</w:t>
      </w:r>
    </w:p>
    <w:p w:rsidR="000F3D88" w:rsidRPr="00F03D2B" w:rsidRDefault="0019449F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03D2B">
        <w:rPr>
          <w:color w:val="000000"/>
        </w:rPr>
        <w:t>код подразделения: _________________________________________________________________</w:t>
      </w:r>
    </w:p>
    <w:p w:rsidR="000F3D88" w:rsidRPr="00F03D2B" w:rsidRDefault="000F3D88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0F3D88" w:rsidRPr="00F03D2B" w:rsidRDefault="0019449F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F03D2B">
        <w:rPr>
          <w:color w:val="000000"/>
        </w:rPr>
        <w:lastRenderedPageBreak/>
        <w:t>5. Проживаю с родителями (родителями супруга)</w:t>
      </w:r>
    </w:p>
    <w:p w:rsidR="000F3D88" w:rsidRPr="00F03D2B" w:rsidRDefault="0019449F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03D2B">
        <w:rPr>
          <w:color w:val="000000"/>
        </w:rPr>
        <w:t xml:space="preserve">ФИО </w:t>
      </w:r>
    </w:p>
    <w:p w:rsidR="000F3D88" w:rsidRPr="00F03D2B" w:rsidRDefault="0019449F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03D2B">
        <w:rPr>
          <w:color w:val="000000"/>
        </w:rPr>
        <w:t>родителя_____________________________________________________________________</w:t>
      </w:r>
    </w:p>
    <w:p w:rsidR="000F3D88" w:rsidRPr="00F03D2B" w:rsidRDefault="0019449F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i/>
          <w:color w:val="000000"/>
          <w:sz w:val="22"/>
          <w:szCs w:val="22"/>
        </w:rPr>
      </w:pPr>
      <w:r w:rsidRPr="00F03D2B">
        <w:rPr>
          <w:i/>
          <w:color w:val="000000"/>
          <w:sz w:val="22"/>
          <w:szCs w:val="22"/>
        </w:rPr>
        <w:t>(фамилия, имя, отчество (при наличии), дата рождения, СНИЛС)</w:t>
      </w:r>
    </w:p>
    <w:p w:rsidR="000F3D88" w:rsidRPr="00F03D2B" w:rsidRDefault="0019449F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03D2B">
        <w:rPr>
          <w:color w:val="000000"/>
        </w:rPr>
        <w:t>Документ, удостоверяющий личность:</w:t>
      </w:r>
    </w:p>
    <w:p w:rsidR="000F3D88" w:rsidRPr="00F03D2B" w:rsidRDefault="0019449F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03D2B">
        <w:rPr>
          <w:color w:val="000000"/>
        </w:rPr>
        <w:t>наименование: _____________________________________________________________________</w:t>
      </w:r>
    </w:p>
    <w:p w:rsidR="000F3D88" w:rsidRPr="00F03D2B" w:rsidRDefault="0019449F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03D2B">
        <w:rPr>
          <w:color w:val="000000"/>
        </w:rPr>
        <w:t>серия, номер_____________________________ дата выдачи: _____________________________</w:t>
      </w:r>
    </w:p>
    <w:p w:rsidR="000F3D88" w:rsidRPr="00F03D2B" w:rsidRDefault="0019449F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proofErr w:type="gramStart"/>
      <w:r w:rsidRPr="00F03D2B">
        <w:rPr>
          <w:color w:val="000000"/>
        </w:rPr>
        <w:t>кем</w:t>
      </w:r>
      <w:proofErr w:type="gramEnd"/>
      <w:r w:rsidRPr="00F03D2B">
        <w:rPr>
          <w:color w:val="000000"/>
        </w:rPr>
        <w:t xml:space="preserve"> выдан: ________________________________________________________________________</w:t>
      </w:r>
    </w:p>
    <w:p w:rsidR="000F3D88" w:rsidRPr="00F03D2B" w:rsidRDefault="0019449F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F03D2B">
        <w:rPr>
          <w:color w:val="000000"/>
        </w:rPr>
        <w:t xml:space="preserve">6. Имеются дети </w:t>
      </w:r>
      <w:r w:rsidRPr="00F03D2B">
        <w:rPr>
          <w:noProof/>
          <w:color w:val="000000"/>
        </w:rPr>
        <w:drawing>
          <wp:inline distT="0" distB="0" distL="0" distR="0">
            <wp:extent cx="180975" cy="22860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D88" w:rsidRPr="00F03D2B" w:rsidRDefault="0019449F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03D2B">
        <w:rPr>
          <w:color w:val="000000"/>
        </w:rPr>
        <w:t>ФИО ребенка (до 14 лет)</w:t>
      </w:r>
    </w:p>
    <w:p w:rsidR="000F3D88" w:rsidRPr="00F03D2B" w:rsidRDefault="0019449F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03D2B">
        <w:rPr>
          <w:color w:val="000000"/>
        </w:rPr>
        <w:t xml:space="preserve"> ____________________________________________________________</w:t>
      </w:r>
    </w:p>
    <w:p w:rsidR="000F3D88" w:rsidRPr="00F03D2B" w:rsidRDefault="0019449F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i/>
          <w:color w:val="000000"/>
          <w:sz w:val="22"/>
          <w:szCs w:val="22"/>
        </w:rPr>
      </w:pPr>
      <w:r w:rsidRPr="00F03D2B">
        <w:rPr>
          <w:i/>
          <w:color w:val="000000"/>
          <w:sz w:val="22"/>
          <w:szCs w:val="22"/>
        </w:rPr>
        <w:t xml:space="preserve">   (фамилия, имя, отчество (при наличии), дата рождения, СНИЛС) </w:t>
      </w:r>
    </w:p>
    <w:p w:rsidR="000F3D88" w:rsidRPr="00F03D2B" w:rsidRDefault="0019449F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03D2B">
        <w:rPr>
          <w:color w:val="000000"/>
        </w:rPr>
        <w:t>Номер актовой записи о рождении__________________ дата______________________________</w:t>
      </w:r>
    </w:p>
    <w:p w:rsidR="000F3D88" w:rsidRPr="00F03D2B" w:rsidRDefault="0019449F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03D2B">
        <w:rPr>
          <w:color w:val="000000"/>
        </w:rPr>
        <w:t>место регистрации __________________________________________________________________</w:t>
      </w:r>
    </w:p>
    <w:p w:rsidR="000F3D88" w:rsidRPr="00F03D2B" w:rsidRDefault="000F3D88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0F3D88" w:rsidRPr="00F03D2B" w:rsidRDefault="0019449F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03D2B">
        <w:rPr>
          <w:color w:val="000000"/>
        </w:rPr>
        <w:t xml:space="preserve">ФИО ребенка (старше 14 лет) </w:t>
      </w:r>
    </w:p>
    <w:p w:rsidR="000F3D88" w:rsidRPr="00F03D2B" w:rsidRDefault="0019449F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03D2B">
        <w:rPr>
          <w:color w:val="000000"/>
        </w:rPr>
        <w:t>________________________________________________________</w:t>
      </w:r>
    </w:p>
    <w:p w:rsidR="000F3D88" w:rsidRPr="00F03D2B" w:rsidRDefault="0019449F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F03D2B">
        <w:rPr>
          <w:color w:val="000000"/>
        </w:rPr>
        <w:t xml:space="preserve">                           (фамилия, имя, отчество (при наличии), дата рождения, СНИЛС) </w:t>
      </w:r>
    </w:p>
    <w:p w:rsidR="000F3D88" w:rsidRPr="00F03D2B" w:rsidRDefault="0019449F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03D2B">
        <w:rPr>
          <w:color w:val="000000"/>
        </w:rPr>
        <w:t xml:space="preserve">Номер актовой записи о рождении___________________ </w:t>
      </w:r>
    </w:p>
    <w:p w:rsidR="000F3D88" w:rsidRPr="00F03D2B" w:rsidRDefault="0019449F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03D2B">
        <w:rPr>
          <w:color w:val="000000"/>
        </w:rPr>
        <w:t>дата_____________________________</w:t>
      </w:r>
    </w:p>
    <w:p w:rsidR="000F3D88" w:rsidRPr="00F03D2B" w:rsidRDefault="0019449F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03D2B">
        <w:rPr>
          <w:color w:val="000000"/>
        </w:rPr>
        <w:t xml:space="preserve">место регистрации </w:t>
      </w:r>
    </w:p>
    <w:p w:rsidR="000F3D88" w:rsidRPr="00F03D2B" w:rsidRDefault="0019449F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03D2B">
        <w:rPr>
          <w:color w:val="000000"/>
        </w:rPr>
        <w:t>__________________________________________________________________</w:t>
      </w:r>
    </w:p>
    <w:p w:rsidR="000F3D88" w:rsidRPr="00F03D2B" w:rsidRDefault="0019449F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03D2B">
        <w:rPr>
          <w:color w:val="000000"/>
        </w:rPr>
        <w:t>Документ, удостоверяющий личность:</w:t>
      </w:r>
    </w:p>
    <w:p w:rsidR="000F3D88" w:rsidRPr="00F03D2B" w:rsidRDefault="0019449F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03D2B">
        <w:rPr>
          <w:color w:val="000000"/>
        </w:rPr>
        <w:t>наименование: _____________________________________________________________________</w:t>
      </w:r>
    </w:p>
    <w:p w:rsidR="000F3D88" w:rsidRPr="00F03D2B" w:rsidRDefault="0019449F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03D2B">
        <w:rPr>
          <w:color w:val="000000"/>
        </w:rPr>
        <w:t>серия, номер_____________________________ дата выдачи: _____________________________</w:t>
      </w:r>
    </w:p>
    <w:p w:rsidR="000F3D88" w:rsidRPr="00F03D2B" w:rsidRDefault="0019449F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proofErr w:type="gramStart"/>
      <w:r w:rsidRPr="00F03D2B">
        <w:rPr>
          <w:color w:val="000000"/>
        </w:rPr>
        <w:t>кем</w:t>
      </w:r>
      <w:proofErr w:type="gramEnd"/>
      <w:r w:rsidRPr="00F03D2B">
        <w:rPr>
          <w:color w:val="000000"/>
        </w:rPr>
        <w:t xml:space="preserve"> выдан:</w:t>
      </w:r>
    </w:p>
    <w:p w:rsidR="000F3D88" w:rsidRPr="00F03D2B" w:rsidRDefault="0019449F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F03D2B">
        <w:rPr>
          <w:color w:val="000000"/>
        </w:rPr>
        <w:t xml:space="preserve"> ________________________________________________________________________</w:t>
      </w:r>
    </w:p>
    <w:p w:rsidR="000F3D88" w:rsidRPr="00F03D2B" w:rsidRDefault="0019449F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F03D2B">
        <w:rPr>
          <w:color w:val="000000"/>
        </w:rPr>
        <w:t>7. Имеются иные родственники, проживающие совместно</w:t>
      </w:r>
    </w:p>
    <w:p w:rsidR="000F3D88" w:rsidRPr="00F03D2B" w:rsidRDefault="0019449F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03D2B">
        <w:rPr>
          <w:color w:val="000000"/>
        </w:rPr>
        <w:t xml:space="preserve">ФИО родственника (до 14 лет) </w:t>
      </w:r>
    </w:p>
    <w:p w:rsidR="000F3D88" w:rsidRPr="00F03D2B" w:rsidRDefault="0019449F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03D2B">
        <w:rPr>
          <w:color w:val="000000"/>
        </w:rPr>
        <w:t>______________________________________________________</w:t>
      </w:r>
    </w:p>
    <w:p w:rsidR="000F3D88" w:rsidRPr="00F03D2B" w:rsidRDefault="0019449F">
      <w:pPr>
        <w:widowControl w:val="0"/>
        <w:tabs>
          <w:tab w:val="left" w:pos="0"/>
          <w:tab w:val="left" w:pos="540"/>
        </w:tabs>
        <w:ind w:right="-1"/>
        <w:contextualSpacing/>
        <w:rPr>
          <w:i/>
          <w:color w:val="000000"/>
        </w:rPr>
      </w:pPr>
      <w:r w:rsidRPr="00F03D2B">
        <w:rPr>
          <w:i/>
          <w:color w:val="000000"/>
        </w:rPr>
        <w:t xml:space="preserve">(фамилия, имя, отчество (при наличии), дата рождения, СНИЛС) </w:t>
      </w:r>
    </w:p>
    <w:p w:rsidR="000F3D88" w:rsidRPr="00F03D2B" w:rsidRDefault="000F3D88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0F3D88" w:rsidRPr="00F03D2B" w:rsidRDefault="0019449F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03D2B">
        <w:rPr>
          <w:color w:val="000000"/>
        </w:rPr>
        <w:t xml:space="preserve">Номер актовой записи о рождении___________________ </w:t>
      </w:r>
    </w:p>
    <w:p w:rsidR="000F3D88" w:rsidRPr="00F03D2B" w:rsidRDefault="0019449F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03D2B">
        <w:rPr>
          <w:color w:val="000000"/>
        </w:rPr>
        <w:t>дата_____________________________</w:t>
      </w:r>
    </w:p>
    <w:p w:rsidR="000F3D88" w:rsidRPr="00F03D2B" w:rsidRDefault="0019449F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03D2B">
        <w:rPr>
          <w:color w:val="000000"/>
        </w:rPr>
        <w:t>место регистрации __________________________________________________________________</w:t>
      </w:r>
    </w:p>
    <w:p w:rsidR="000F3D88" w:rsidRPr="00F03D2B" w:rsidRDefault="0019449F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03D2B">
        <w:rPr>
          <w:color w:val="000000"/>
        </w:rPr>
        <w:t>Степень родства ____________________________________________________________________</w:t>
      </w:r>
    </w:p>
    <w:p w:rsidR="000F3D88" w:rsidRPr="00F03D2B" w:rsidRDefault="000F3D88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0F3D88" w:rsidRPr="00F03D2B" w:rsidRDefault="0019449F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03D2B">
        <w:rPr>
          <w:color w:val="000000"/>
        </w:rPr>
        <w:t>ФИО родственника (старше 14 лет) __________________________________________________</w:t>
      </w:r>
    </w:p>
    <w:p w:rsidR="000F3D88" w:rsidRPr="00F03D2B" w:rsidRDefault="0019449F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03D2B">
        <w:rPr>
          <w:color w:val="000000"/>
        </w:rPr>
        <w:t xml:space="preserve">(фамилия, имя, отчество (при наличии), дата рождения, СНИЛС) </w:t>
      </w:r>
    </w:p>
    <w:p w:rsidR="000F3D88" w:rsidRPr="00F03D2B" w:rsidRDefault="0019449F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03D2B">
        <w:rPr>
          <w:color w:val="000000"/>
        </w:rPr>
        <w:t>Степень родства</w:t>
      </w:r>
    </w:p>
    <w:p w:rsidR="000F3D88" w:rsidRPr="00F03D2B" w:rsidRDefault="0019449F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03D2B">
        <w:rPr>
          <w:color w:val="000000"/>
        </w:rPr>
        <w:t>____________________________________________________________________</w:t>
      </w:r>
    </w:p>
    <w:p w:rsidR="000F3D88" w:rsidRPr="00F03D2B" w:rsidRDefault="0019449F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03D2B">
        <w:rPr>
          <w:color w:val="000000"/>
        </w:rPr>
        <w:t>Документ, удостоверяющий личность:</w:t>
      </w:r>
    </w:p>
    <w:p w:rsidR="000F3D88" w:rsidRPr="00F03D2B" w:rsidRDefault="0019449F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03D2B">
        <w:rPr>
          <w:color w:val="000000"/>
        </w:rPr>
        <w:t>наименование: _____________________________________________________________________</w:t>
      </w:r>
    </w:p>
    <w:p w:rsidR="000F3D88" w:rsidRPr="00F03D2B" w:rsidRDefault="0019449F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03D2B">
        <w:rPr>
          <w:color w:val="000000"/>
        </w:rPr>
        <w:t>серия, номер______________________________ дата выдачи: _____________________________</w:t>
      </w:r>
    </w:p>
    <w:p w:rsidR="000F3D88" w:rsidRPr="00F03D2B" w:rsidRDefault="0019449F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proofErr w:type="gramStart"/>
      <w:r w:rsidRPr="00F03D2B">
        <w:rPr>
          <w:color w:val="000000"/>
        </w:rPr>
        <w:t>кем</w:t>
      </w:r>
      <w:proofErr w:type="gramEnd"/>
      <w:r w:rsidRPr="00F03D2B">
        <w:rPr>
          <w:color w:val="000000"/>
        </w:rPr>
        <w:t xml:space="preserve"> выдан:</w:t>
      </w:r>
    </w:p>
    <w:p w:rsidR="000F3D88" w:rsidRPr="00F03D2B" w:rsidRDefault="0019449F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F03D2B">
        <w:rPr>
          <w:color w:val="000000"/>
        </w:rPr>
        <w:t xml:space="preserve"> ________________________________________________________________________</w:t>
      </w:r>
    </w:p>
    <w:p w:rsidR="000F3D88" w:rsidRPr="00F03D2B" w:rsidRDefault="000F3D88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0F3D88" w:rsidRPr="00F03D2B" w:rsidRDefault="0019449F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F03D2B">
        <w:rPr>
          <w:color w:val="000000"/>
        </w:rPr>
        <w:t>Полноту и достоверность представленных в запросе сведений подтверждаю.</w:t>
      </w:r>
    </w:p>
    <w:p w:rsidR="000F3D88" w:rsidRPr="00F03D2B" w:rsidRDefault="000F3D88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0F3D88" w:rsidRPr="00F03D2B" w:rsidRDefault="0019449F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proofErr w:type="gramStart"/>
      <w:r w:rsidRPr="00F03D2B">
        <w:rPr>
          <w:color w:val="000000"/>
        </w:rPr>
        <w:t>Даю  свое</w:t>
      </w:r>
      <w:proofErr w:type="gramEnd"/>
      <w:r w:rsidRPr="00F03D2B">
        <w:rPr>
          <w:color w:val="000000"/>
        </w:rPr>
        <w:t xml:space="preserve">  согласие  на  получение,  обработку и передачу моих персональных данных  согласно Федеральному закону от 27.07.2006 № 152-ФЗ «О персональных данных».».</w:t>
      </w:r>
    </w:p>
    <w:bookmarkEnd w:id="2"/>
    <w:p w:rsidR="000F3D88" w:rsidRPr="00F03D2B" w:rsidRDefault="000F3D88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0F3D88" w:rsidRPr="00F03D2B" w:rsidRDefault="0019449F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Приложение № 5</w:t>
      </w:r>
    </w:p>
    <w:p w:rsidR="000F3D88" w:rsidRPr="00F03D2B" w:rsidRDefault="0019449F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к Административному регламенту</w:t>
      </w:r>
    </w:p>
    <w:p w:rsidR="000F3D88" w:rsidRPr="00F03D2B" w:rsidRDefault="0019449F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по предоставлению  </w:t>
      </w:r>
    </w:p>
    <w:p w:rsidR="000F3D88" w:rsidRPr="00F03D2B" w:rsidRDefault="005A038C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lastRenderedPageBreak/>
        <w:t>муниципальной</w:t>
      </w:r>
      <w:r w:rsidR="0019449F" w:rsidRPr="00F03D2B">
        <w:rPr>
          <w:color w:val="000000"/>
          <w:sz w:val="28"/>
          <w:szCs w:val="28"/>
        </w:rPr>
        <w:t xml:space="preserve"> услуги</w:t>
      </w:r>
    </w:p>
    <w:p w:rsidR="000F3D88" w:rsidRPr="00F03D2B" w:rsidRDefault="000F3D88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0F3D88" w:rsidRPr="00F03D2B" w:rsidRDefault="000F3D88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0F3D88" w:rsidRPr="00F03D2B" w:rsidRDefault="0019449F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Форма договора социального найма жилого помещения</w:t>
      </w:r>
    </w:p>
    <w:p w:rsidR="000F3D88" w:rsidRPr="00F03D2B" w:rsidRDefault="000F3D88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</w:p>
    <w:p w:rsidR="000F3D88" w:rsidRPr="00F03D2B" w:rsidRDefault="0019449F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Договор социального найма жилого помещения</w:t>
      </w:r>
    </w:p>
    <w:p w:rsidR="000F3D88" w:rsidRPr="00F03D2B" w:rsidRDefault="000F3D88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0F3D88" w:rsidRPr="00F03D2B" w:rsidRDefault="0019449F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____________                                                                                          ____________</w:t>
      </w:r>
    </w:p>
    <w:p w:rsidR="000F3D88" w:rsidRPr="00F03D2B" w:rsidRDefault="0019449F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      ________________________, действующий от имени собственника жилого помещения ________________________на основании ________________________, именуемый в дальнейшем </w:t>
      </w:r>
      <w:proofErr w:type="spellStart"/>
      <w:r w:rsidRPr="00F03D2B">
        <w:rPr>
          <w:color w:val="000000"/>
          <w:sz w:val="28"/>
          <w:szCs w:val="28"/>
        </w:rPr>
        <w:t>Наймодатель</w:t>
      </w:r>
      <w:proofErr w:type="spellEnd"/>
      <w:r w:rsidRPr="00F03D2B">
        <w:rPr>
          <w:color w:val="000000"/>
          <w:sz w:val="28"/>
          <w:szCs w:val="28"/>
        </w:rPr>
        <w:t>, с одной стороны, и гражданин(ка) ___________________________________</w:t>
      </w:r>
      <w:proofErr w:type="gramStart"/>
      <w:r w:rsidRPr="00F03D2B">
        <w:rPr>
          <w:color w:val="000000"/>
          <w:sz w:val="28"/>
          <w:szCs w:val="28"/>
        </w:rPr>
        <w:t>_,_</w:t>
      </w:r>
      <w:proofErr w:type="gramEnd"/>
      <w:r w:rsidRPr="00F03D2B">
        <w:rPr>
          <w:color w:val="000000"/>
          <w:sz w:val="28"/>
          <w:szCs w:val="28"/>
        </w:rPr>
        <w:t>_______________________________________________, именуемый в дальнейшем Наниматель, с другой стороны, на основании решения о предоставлении жилого помещения от ____________</w:t>
      </w:r>
      <w:r w:rsidRPr="00F03D2B">
        <w:rPr>
          <w:color w:val="000000"/>
          <w:sz w:val="28"/>
          <w:szCs w:val="28"/>
        </w:rPr>
        <w:br/>
        <w:t xml:space="preserve">№ ____________ заключили настоящий договор о нижеследующем. </w:t>
      </w:r>
    </w:p>
    <w:p w:rsidR="000F3D88" w:rsidRPr="00F03D2B" w:rsidRDefault="0019449F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             I. Предмет договора </w:t>
      </w:r>
    </w:p>
    <w:p w:rsidR="000F3D88" w:rsidRPr="00F03D2B" w:rsidRDefault="0019449F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1. </w:t>
      </w:r>
      <w:proofErr w:type="spellStart"/>
      <w:r w:rsidRPr="00F03D2B">
        <w:rPr>
          <w:color w:val="000000"/>
          <w:sz w:val="28"/>
          <w:szCs w:val="28"/>
        </w:rPr>
        <w:t>Наймодатель</w:t>
      </w:r>
      <w:proofErr w:type="spellEnd"/>
      <w:r w:rsidRPr="00F03D2B">
        <w:rPr>
          <w:color w:val="000000"/>
          <w:sz w:val="28"/>
          <w:szCs w:val="28"/>
        </w:rPr>
        <w:t xml:space="preserve"> передает Нанимателю и членам его семьи в бессрочное владение и пользование изолированное жилое помещение, находящееся в ____________ собственности, состоящее из ____________ комнат(ы) в ____________ общей площадью ____________ кв. метров, в том числе жилой ____________ кв. метров, по адресу: ____________ для проживания в нем, а также обеспечивает предоставление за плату коммунальных услуг: ____________. </w:t>
      </w:r>
    </w:p>
    <w:p w:rsidR="000F3D88" w:rsidRPr="00F03D2B" w:rsidRDefault="0019449F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2.Характеристика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 </w:t>
      </w:r>
    </w:p>
    <w:p w:rsidR="000F3D88" w:rsidRPr="00F03D2B" w:rsidRDefault="0019449F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3. Совместно с Нанимателем в жилое помещение вселяются следующие члены семьи: </w:t>
      </w:r>
    </w:p>
    <w:p w:rsidR="000F3D88" w:rsidRPr="00F03D2B" w:rsidRDefault="0019449F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1. ____________________________________________________________________</w:t>
      </w:r>
    </w:p>
    <w:p w:rsidR="000F3D88" w:rsidRPr="00F03D2B" w:rsidRDefault="0019449F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2. ____________________________________________________________________</w:t>
      </w:r>
    </w:p>
    <w:p w:rsidR="000F3D88" w:rsidRPr="00F03D2B" w:rsidRDefault="0019449F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3. ____________________________________________________________________ </w:t>
      </w:r>
    </w:p>
    <w:p w:rsidR="000F3D88" w:rsidRPr="00F03D2B" w:rsidRDefault="0019449F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4. Наниматель обязан: </w:t>
      </w:r>
    </w:p>
    <w:p w:rsidR="000F3D88" w:rsidRPr="00F03D2B" w:rsidRDefault="0019449F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а) принять от </w:t>
      </w:r>
      <w:proofErr w:type="spellStart"/>
      <w:r w:rsidRPr="00F03D2B">
        <w:rPr>
          <w:color w:val="000000"/>
          <w:sz w:val="28"/>
          <w:szCs w:val="28"/>
        </w:rPr>
        <w:t>Наймодателя</w:t>
      </w:r>
      <w:proofErr w:type="spellEnd"/>
      <w:r w:rsidRPr="00F03D2B">
        <w:rPr>
          <w:color w:val="000000"/>
          <w:sz w:val="28"/>
          <w:szCs w:val="28"/>
        </w:rPr>
        <w:t xml:space="preserve">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 </w:t>
      </w:r>
    </w:p>
    <w:p w:rsidR="000F3D88" w:rsidRPr="00F03D2B" w:rsidRDefault="0019449F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б) соблюдать правила пользования жилыми помещениями; </w:t>
      </w:r>
    </w:p>
    <w:p w:rsidR="000F3D88" w:rsidRPr="00F03D2B" w:rsidRDefault="0019449F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в) использовать жилое помещение в соответствии с его назначением; </w:t>
      </w:r>
    </w:p>
    <w:p w:rsidR="000F3D88" w:rsidRPr="00F03D2B" w:rsidRDefault="0019449F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F03D2B">
        <w:rPr>
          <w:color w:val="000000"/>
          <w:sz w:val="28"/>
          <w:szCs w:val="28"/>
        </w:rPr>
        <w:t>Наймодателю</w:t>
      </w:r>
      <w:proofErr w:type="spellEnd"/>
      <w:r w:rsidRPr="00F03D2B">
        <w:rPr>
          <w:color w:val="000000"/>
          <w:sz w:val="28"/>
          <w:szCs w:val="28"/>
        </w:rPr>
        <w:t xml:space="preserve"> или в </w:t>
      </w:r>
      <w:r w:rsidRPr="00F03D2B">
        <w:rPr>
          <w:color w:val="000000"/>
          <w:sz w:val="28"/>
          <w:szCs w:val="28"/>
        </w:rPr>
        <w:lastRenderedPageBreak/>
        <w:t xml:space="preserve">соответствующую управляющую организацию; </w:t>
      </w:r>
    </w:p>
    <w:p w:rsidR="000F3D88" w:rsidRPr="00F03D2B" w:rsidRDefault="0019449F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д) содержать в чистоте и порядке жилое помещение, общее имущество в многоквартирном доме, объекты благоустройства; </w:t>
      </w:r>
    </w:p>
    <w:p w:rsidR="000F3D88" w:rsidRPr="00F03D2B" w:rsidRDefault="0019449F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е) производить текущий ремонт занимаемого жилого помещения. 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140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</w:t>
      </w:r>
      <w:proofErr w:type="spellStart"/>
      <w:r w:rsidRPr="00F03D2B">
        <w:rPr>
          <w:color w:val="000000"/>
          <w:sz w:val="28"/>
          <w:szCs w:val="28"/>
        </w:rPr>
        <w:t>Наймодателя</w:t>
      </w:r>
      <w:proofErr w:type="spellEnd"/>
      <w:r w:rsidRPr="00F03D2B">
        <w:rPr>
          <w:color w:val="000000"/>
          <w:sz w:val="28"/>
          <w:szCs w:val="28"/>
        </w:rPr>
        <w:t xml:space="preserve"> организацией, предложенной им; </w:t>
      </w:r>
    </w:p>
    <w:p w:rsidR="000F3D88" w:rsidRPr="00F03D2B" w:rsidRDefault="0019449F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 </w:t>
      </w:r>
    </w:p>
    <w:p w:rsidR="000F3D88" w:rsidRPr="00F03D2B" w:rsidRDefault="0019449F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</w:t>
      </w:r>
      <w:proofErr w:type="spellStart"/>
      <w:r w:rsidRPr="00F03D2B">
        <w:rPr>
          <w:color w:val="000000"/>
          <w:sz w:val="28"/>
          <w:szCs w:val="28"/>
        </w:rPr>
        <w:t>Наймодателю</w:t>
      </w:r>
      <w:proofErr w:type="spellEnd"/>
      <w:r w:rsidRPr="00F03D2B">
        <w:rPr>
          <w:color w:val="000000"/>
          <w:sz w:val="28"/>
          <w:szCs w:val="28"/>
        </w:rPr>
        <w:t xml:space="preserve"> пени в размере, установленном Жилищным кодексом Российской Федерации, что не освобождает Нанимателя от уплаты причитающихся платежей; </w:t>
      </w:r>
    </w:p>
    <w:p w:rsidR="000F3D88" w:rsidRPr="00F03D2B" w:rsidRDefault="0019449F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и)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</w:t>
      </w:r>
      <w:proofErr w:type="spellStart"/>
      <w:r w:rsidRPr="00F03D2B">
        <w:rPr>
          <w:color w:val="000000"/>
          <w:sz w:val="28"/>
          <w:szCs w:val="28"/>
        </w:rPr>
        <w:t>Наймодателем</w:t>
      </w:r>
      <w:proofErr w:type="spellEnd"/>
      <w:r w:rsidRPr="00F03D2B">
        <w:rPr>
          <w:color w:val="000000"/>
          <w:sz w:val="28"/>
          <w:szCs w:val="28"/>
        </w:rPr>
        <w:t xml:space="preserve"> жилое помещение, отвечающее санитарным и техническим требованиям; </w:t>
      </w:r>
    </w:p>
    <w:p w:rsidR="000F3D88" w:rsidRPr="00F03D2B" w:rsidRDefault="0019449F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proofErr w:type="gramStart"/>
      <w:r w:rsidRPr="00F03D2B">
        <w:rPr>
          <w:color w:val="000000"/>
          <w:sz w:val="28"/>
          <w:szCs w:val="28"/>
        </w:rPr>
        <w:t>к</w:t>
      </w:r>
      <w:proofErr w:type="gramEnd"/>
      <w:r w:rsidRPr="00F03D2B">
        <w:rPr>
          <w:color w:val="000000"/>
          <w:sz w:val="28"/>
          <w:szCs w:val="28"/>
        </w:rPr>
        <w:t xml:space="preserve">) при расторжении настоящего договора освободить в установленные сроки и сдать по акту </w:t>
      </w:r>
      <w:proofErr w:type="spellStart"/>
      <w:r w:rsidRPr="00F03D2B">
        <w:rPr>
          <w:color w:val="000000"/>
          <w:sz w:val="28"/>
          <w:szCs w:val="28"/>
        </w:rPr>
        <w:t>Наймодателю</w:t>
      </w:r>
      <w:proofErr w:type="spellEnd"/>
      <w:r w:rsidRPr="00F03D2B">
        <w:rPr>
          <w:color w:val="000000"/>
          <w:sz w:val="28"/>
          <w:szCs w:val="28"/>
        </w:rPr>
        <w:t xml:space="preserve">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 помещение и коммунальные услуги; </w:t>
      </w:r>
    </w:p>
    <w:p w:rsidR="000F3D88" w:rsidRPr="00F03D2B" w:rsidRDefault="0019449F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proofErr w:type="gramStart"/>
      <w:r w:rsidRPr="00F03D2B">
        <w:rPr>
          <w:color w:val="000000"/>
          <w:sz w:val="28"/>
          <w:szCs w:val="28"/>
        </w:rPr>
        <w:t>л</w:t>
      </w:r>
      <w:proofErr w:type="gramEnd"/>
      <w:r w:rsidRPr="00F03D2B">
        <w:rPr>
          <w:color w:val="000000"/>
          <w:sz w:val="28"/>
          <w:szCs w:val="28"/>
        </w:rPr>
        <w:t xml:space="preserve">) допускать в заранее согласованное сторонами настоящего договора время в занимаемое жилое помещение работников </w:t>
      </w:r>
      <w:proofErr w:type="spellStart"/>
      <w:r w:rsidRPr="00F03D2B">
        <w:rPr>
          <w:color w:val="000000"/>
          <w:sz w:val="28"/>
          <w:szCs w:val="28"/>
        </w:rPr>
        <w:t>Наймодателя</w:t>
      </w:r>
      <w:proofErr w:type="spellEnd"/>
      <w:r w:rsidRPr="00F03D2B">
        <w:rPr>
          <w:color w:val="000000"/>
          <w:sz w:val="28"/>
          <w:szCs w:val="28"/>
        </w:rPr>
        <w:t xml:space="preserve">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 </w:t>
      </w:r>
    </w:p>
    <w:p w:rsidR="000F3D88" w:rsidRPr="00F03D2B" w:rsidRDefault="0019449F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м) информировать </w:t>
      </w:r>
      <w:proofErr w:type="spellStart"/>
      <w:r w:rsidRPr="00F03D2B">
        <w:rPr>
          <w:color w:val="000000"/>
          <w:sz w:val="28"/>
          <w:szCs w:val="28"/>
        </w:rPr>
        <w:t>Наймодателя</w:t>
      </w:r>
      <w:proofErr w:type="spellEnd"/>
      <w:r w:rsidRPr="00F03D2B">
        <w:rPr>
          <w:color w:val="000000"/>
          <w:sz w:val="28"/>
          <w:szCs w:val="28"/>
        </w:rPr>
        <w:t xml:space="preserve">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 </w:t>
      </w:r>
    </w:p>
    <w:p w:rsidR="000F3D88" w:rsidRPr="00F03D2B" w:rsidRDefault="0019449F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proofErr w:type="gramStart"/>
      <w:r w:rsidRPr="00F03D2B">
        <w:rPr>
          <w:color w:val="000000"/>
          <w:sz w:val="28"/>
          <w:szCs w:val="28"/>
        </w:rPr>
        <w:t>н</w:t>
      </w:r>
      <w:proofErr w:type="gramEnd"/>
      <w:r w:rsidRPr="00F03D2B">
        <w:rPr>
          <w:color w:val="000000"/>
          <w:sz w:val="28"/>
          <w:szCs w:val="28"/>
        </w:rPr>
        <w:t xml:space="preserve">) нести иные обязанности, предусмотренные Жилищным кодексом Российской </w:t>
      </w:r>
      <w:r w:rsidRPr="00F03D2B">
        <w:rPr>
          <w:color w:val="000000"/>
          <w:sz w:val="28"/>
          <w:szCs w:val="28"/>
        </w:rPr>
        <w:lastRenderedPageBreak/>
        <w:t xml:space="preserve">Федерации и федеральными законами. </w:t>
      </w:r>
    </w:p>
    <w:p w:rsidR="000F3D88" w:rsidRPr="00F03D2B" w:rsidRDefault="0019449F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5. </w:t>
      </w:r>
      <w:proofErr w:type="spellStart"/>
      <w:r w:rsidRPr="00F03D2B">
        <w:rPr>
          <w:color w:val="000000"/>
          <w:sz w:val="28"/>
          <w:szCs w:val="28"/>
        </w:rPr>
        <w:t>Наймодатель</w:t>
      </w:r>
      <w:proofErr w:type="spellEnd"/>
      <w:r w:rsidRPr="00F03D2B">
        <w:rPr>
          <w:color w:val="000000"/>
          <w:sz w:val="28"/>
          <w:szCs w:val="28"/>
        </w:rPr>
        <w:t xml:space="preserve"> обязан: </w:t>
      </w:r>
    </w:p>
    <w:p w:rsidR="000F3D88" w:rsidRPr="00F03D2B" w:rsidRDefault="0019449F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 </w:t>
      </w:r>
    </w:p>
    <w:p w:rsidR="000F3D88" w:rsidRPr="00F03D2B" w:rsidRDefault="0019449F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 </w:t>
      </w:r>
    </w:p>
    <w:p w:rsidR="000F3D88" w:rsidRPr="00F03D2B" w:rsidRDefault="0019449F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в) осуществлять капитальный ремонт жилого помещения. </w:t>
      </w:r>
    </w:p>
    <w:p w:rsidR="000F3D88" w:rsidRPr="00F03D2B" w:rsidRDefault="0019449F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При неисполнении или ненадлежащем исполнении </w:t>
      </w:r>
      <w:proofErr w:type="spellStart"/>
      <w:r w:rsidRPr="00F03D2B">
        <w:rPr>
          <w:color w:val="000000"/>
          <w:sz w:val="28"/>
          <w:szCs w:val="28"/>
        </w:rPr>
        <w:t>Наймодателем</w:t>
      </w:r>
      <w:proofErr w:type="spellEnd"/>
      <w:r w:rsidRPr="00F03D2B">
        <w:rPr>
          <w:color w:val="000000"/>
          <w:sz w:val="28"/>
          <w:szCs w:val="28"/>
        </w:rPr>
        <w:t xml:space="preserve">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141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</w:t>
      </w:r>
      <w:proofErr w:type="spellStart"/>
      <w:r w:rsidRPr="00F03D2B">
        <w:rPr>
          <w:color w:val="000000"/>
          <w:sz w:val="28"/>
          <w:szCs w:val="28"/>
        </w:rPr>
        <w:t>Наймодателем</w:t>
      </w:r>
      <w:proofErr w:type="spellEnd"/>
      <w:r w:rsidRPr="00F03D2B">
        <w:rPr>
          <w:color w:val="000000"/>
          <w:sz w:val="28"/>
          <w:szCs w:val="28"/>
        </w:rPr>
        <w:t xml:space="preserve">; </w:t>
      </w:r>
    </w:p>
    <w:p w:rsidR="000F3D88" w:rsidRPr="00F03D2B" w:rsidRDefault="0019449F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г)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 w:rsidRPr="00F03D2B">
        <w:rPr>
          <w:color w:val="000000"/>
          <w:sz w:val="28"/>
          <w:szCs w:val="28"/>
        </w:rPr>
        <w:t>Наймодателя</w:t>
      </w:r>
      <w:proofErr w:type="spellEnd"/>
      <w:r w:rsidRPr="00F03D2B">
        <w:rPr>
          <w:color w:val="000000"/>
          <w:sz w:val="28"/>
          <w:szCs w:val="28"/>
        </w:rPr>
        <w:t xml:space="preserve">; </w:t>
      </w:r>
    </w:p>
    <w:p w:rsidR="000F3D88" w:rsidRPr="00F03D2B" w:rsidRDefault="0019449F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proofErr w:type="gramStart"/>
      <w:r w:rsidRPr="00F03D2B">
        <w:rPr>
          <w:color w:val="000000"/>
          <w:sz w:val="28"/>
          <w:szCs w:val="28"/>
        </w:rPr>
        <w:t>д</w:t>
      </w:r>
      <w:proofErr w:type="gramEnd"/>
      <w:r w:rsidRPr="00F03D2B">
        <w:rPr>
          <w:color w:val="000000"/>
          <w:sz w:val="28"/>
          <w:szCs w:val="28"/>
        </w:rPr>
        <w:t xml:space="preserve">) информировать Нанимателя о проведении капитального ремонта или реконструкции дома не позднее чем за 30 дней до начала работ; </w:t>
      </w:r>
    </w:p>
    <w:p w:rsidR="000F3D88" w:rsidRPr="00F03D2B" w:rsidRDefault="0019449F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 </w:t>
      </w:r>
    </w:p>
    <w:p w:rsidR="000F3D88" w:rsidRPr="00F03D2B" w:rsidRDefault="0019449F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ж) обеспечивать предоставление Нанимателю предусмотренных в настоящем договоре коммунальных услуг надлежащего качества; </w:t>
      </w:r>
    </w:p>
    <w:p w:rsidR="000F3D88" w:rsidRPr="00F03D2B" w:rsidRDefault="0019449F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з) контролировать качество предоставляемых жилищно-коммунальных услуг; </w:t>
      </w:r>
    </w:p>
    <w:p w:rsidR="000F3D88" w:rsidRPr="00F03D2B" w:rsidRDefault="0019449F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 </w:t>
      </w:r>
    </w:p>
    <w:p w:rsidR="000F3D88" w:rsidRPr="00F03D2B" w:rsidRDefault="0019449F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 </w:t>
      </w:r>
    </w:p>
    <w:p w:rsidR="000F3D88" w:rsidRPr="00F03D2B" w:rsidRDefault="0019449F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л) принять в установленные сроки жилое помещение у Нанимателя по акту сдачи жилого помещения после расторжения настоящего договора; </w:t>
      </w:r>
    </w:p>
    <w:p w:rsidR="000F3D88" w:rsidRPr="00F03D2B" w:rsidRDefault="0019449F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proofErr w:type="gramStart"/>
      <w:r w:rsidRPr="00F03D2B">
        <w:rPr>
          <w:color w:val="000000"/>
          <w:sz w:val="28"/>
          <w:szCs w:val="28"/>
        </w:rPr>
        <w:t>м</w:t>
      </w:r>
      <w:proofErr w:type="gramEnd"/>
      <w:r w:rsidRPr="00F03D2B">
        <w:rPr>
          <w:color w:val="000000"/>
          <w:sz w:val="28"/>
          <w:szCs w:val="28"/>
        </w:rPr>
        <w:t xml:space="preserve">) нести иные обязанности, предусмотренные законодательством Российской Федерации. </w:t>
      </w:r>
    </w:p>
    <w:p w:rsidR="000F3D88" w:rsidRPr="00F03D2B" w:rsidRDefault="0019449F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III. Права сторон </w:t>
      </w:r>
    </w:p>
    <w:p w:rsidR="000F3D88" w:rsidRPr="00F03D2B" w:rsidRDefault="0019449F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6. Наниматель вправе: </w:t>
      </w:r>
    </w:p>
    <w:p w:rsidR="000F3D88" w:rsidRPr="00F03D2B" w:rsidRDefault="0019449F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lastRenderedPageBreak/>
        <w:t xml:space="preserve">а) пользоваться общим имуществом многоквартирного дома; </w:t>
      </w:r>
    </w:p>
    <w:p w:rsidR="000F3D88" w:rsidRPr="00F03D2B" w:rsidRDefault="0019449F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</w:t>
      </w:r>
      <w:proofErr w:type="spellStart"/>
      <w:r w:rsidRPr="00F03D2B">
        <w:rPr>
          <w:color w:val="000000"/>
          <w:sz w:val="28"/>
          <w:szCs w:val="28"/>
        </w:rPr>
        <w:t>Наймодателя</w:t>
      </w:r>
      <w:proofErr w:type="spellEnd"/>
      <w:r w:rsidRPr="00F03D2B">
        <w:rPr>
          <w:color w:val="000000"/>
          <w:sz w:val="28"/>
          <w:szCs w:val="28"/>
        </w:rPr>
        <w:t xml:space="preserve"> не требуется; </w:t>
      </w:r>
    </w:p>
    <w:p w:rsidR="000F3D88" w:rsidRPr="00F03D2B" w:rsidRDefault="0019449F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в) сохранить права на жилое помещение при временном отсутствии его и членов его семьи; </w:t>
      </w:r>
    </w:p>
    <w:p w:rsidR="000F3D88" w:rsidRPr="00F03D2B" w:rsidRDefault="0019449F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г) требовать от </w:t>
      </w:r>
      <w:proofErr w:type="spellStart"/>
      <w:r w:rsidRPr="00F03D2B">
        <w:rPr>
          <w:color w:val="000000"/>
          <w:sz w:val="28"/>
          <w:szCs w:val="28"/>
        </w:rPr>
        <w:t>Наймодателя</w:t>
      </w:r>
      <w:proofErr w:type="spellEnd"/>
      <w:r w:rsidRPr="00F03D2B">
        <w:rPr>
          <w:color w:val="000000"/>
          <w:sz w:val="28"/>
          <w:szCs w:val="28"/>
        </w:rP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 </w:t>
      </w:r>
    </w:p>
    <w:p w:rsidR="000F3D88" w:rsidRPr="00F03D2B" w:rsidRDefault="0019449F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 </w:t>
      </w:r>
    </w:p>
    <w:p w:rsidR="000F3D88" w:rsidRPr="00F03D2B" w:rsidRDefault="0019449F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е) расторгнуть в любое время настоящий договор с письменного согласия проживающих совместно с Нанимателем членов семьи; </w:t>
      </w:r>
    </w:p>
    <w:p w:rsidR="000F3D88" w:rsidRPr="00F03D2B" w:rsidRDefault="0019449F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ж) осуществлять другие права по пользованию жилым помещением, предусмотренные Жилищным кодексом Российской Федерации и федеральными законами. </w:t>
      </w:r>
    </w:p>
    <w:p w:rsidR="000F3D88" w:rsidRPr="00F03D2B" w:rsidRDefault="0019449F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 </w:t>
      </w:r>
    </w:p>
    <w:p w:rsidR="000F3D88" w:rsidRPr="00F03D2B" w:rsidRDefault="0019449F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8. </w:t>
      </w:r>
      <w:proofErr w:type="spellStart"/>
      <w:r w:rsidRPr="00F03D2B">
        <w:rPr>
          <w:color w:val="000000"/>
          <w:sz w:val="28"/>
          <w:szCs w:val="28"/>
        </w:rPr>
        <w:t>Наймодатель</w:t>
      </w:r>
      <w:proofErr w:type="spellEnd"/>
      <w:r w:rsidRPr="00F03D2B">
        <w:rPr>
          <w:color w:val="000000"/>
          <w:sz w:val="28"/>
          <w:szCs w:val="28"/>
        </w:rPr>
        <w:t xml:space="preserve"> вправе: </w:t>
      </w:r>
    </w:p>
    <w:p w:rsidR="000F3D88" w:rsidRPr="00F03D2B" w:rsidRDefault="0019449F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а) требовать своевременного внесения платы за жилое помещение и коммунальные услуги; 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 </w:t>
      </w:r>
    </w:p>
    <w:p w:rsidR="000F3D88" w:rsidRPr="00F03D2B" w:rsidRDefault="0019449F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 </w:t>
      </w:r>
    </w:p>
    <w:p w:rsidR="000F3D88" w:rsidRPr="00F03D2B" w:rsidRDefault="0019449F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IV. Порядок изменения, расторжения и прекращения договора </w:t>
      </w:r>
    </w:p>
    <w:p w:rsidR="000F3D88" w:rsidRPr="00F03D2B" w:rsidRDefault="0019449F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 </w:t>
      </w:r>
    </w:p>
    <w:p w:rsidR="000F3D88" w:rsidRPr="00F03D2B" w:rsidRDefault="0019449F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10. При выезде Нанимателя и членов его семьи в другое место жительства настоящий договор считается расторгнутым со дня выезда. </w:t>
      </w:r>
    </w:p>
    <w:p w:rsidR="000F3D88" w:rsidRPr="00F03D2B" w:rsidRDefault="0019449F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11. По требованию </w:t>
      </w:r>
      <w:proofErr w:type="spellStart"/>
      <w:r w:rsidRPr="00F03D2B">
        <w:rPr>
          <w:color w:val="000000"/>
          <w:sz w:val="28"/>
          <w:szCs w:val="28"/>
        </w:rPr>
        <w:t>Наймодателя</w:t>
      </w:r>
      <w:proofErr w:type="spellEnd"/>
      <w:r w:rsidRPr="00F03D2B">
        <w:rPr>
          <w:color w:val="000000"/>
          <w:sz w:val="28"/>
          <w:szCs w:val="28"/>
        </w:rPr>
        <w:t xml:space="preserve"> настоящий договор может быть расторгнут в судебном порядке в следующих случаях: </w:t>
      </w:r>
    </w:p>
    <w:p w:rsidR="000F3D88" w:rsidRPr="00F03D2B" w:rsidRDefault="0019449F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а) использование Нанимателем жилого помещения не по назначению; </w:t>
      </w:r>
    </w:p>
    <w:p w:rsidR="000F3D88" w:rsidRPr="00F03D2B" w:rsidRDefault="0019449F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б) разрушение или повреждение жилого помещения Нанимателем или другими гражданами, за действия которых он отвечает; </w:t>
      </w:r>
    </w:p>
    <w:p w:rsidR="000F3D88" w:rsidRPr="00F03D2B" w:rsidRDefault="0019449F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lastRenderedPageBreak/>
        <w:t xml:space="preserve">в) систематическое нарушение прав и законных интересов соседей, которое делает невозможным совместное проживание в одном жилом помещении; </w:t>
      </w:r>
    </w:p>
    <w:p w:rsidR="000F3D88" w:rsidRPr="00F03D2B" w:rsidRDefault="0019449F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г) невнесение Нанимателем платы за жилое помещение и (или) коммунальные услуги в течение более 6 месяцев. </w:t>
      </w:r>
    </w:p>
    <w:p w:rsidR="000F3D88" w:rsidRPr="00F03D2B" w:rsidRDefault="0019449F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12. Настоящий договор может быть расторгнут в судебном порядке в иных случаях, предусмотренных Жилищным кодексом Российской Федерации. </w:t>
      </w:r>
    </w:p>
    <w:p w:rsidR="000F3D88" w:rsidRPr="00F03D2B" w:rsidRDefault="0019449F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V. Прочие условия </w:t>
      </w:r>
    </w:p>
    <w:p w:rsidR="000F3D88" w:rsidRPr="00F03D2B" w:rsidRDefault="0019449F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 </w:t>
      </w:r>
    </w:p>
    <w:p w:rsidR="000F3D88" w:rsidRPr="00F03D2B" w:rsidRDefault="0019449F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 xml:space="preserve">14. Настоящий договор составлен в 2 экземплярах, один из которых находится у </w:t>
      </w:r>
      <w:proofErr w:type="spellStart"/>
      <w:r w:rsidRPr="00F03D2B">
        <w:rPr>
          <w:color w:val="000000"/>
          <w:sz w:val="28"/>
          <w:szCs w:val="28"/>
        </w:rPr>
        <w:t>Наймодателя</w:t>
      </w:r>
      <w:proofErr w:type="spellEnd"/>
      <w:r w:rsidRPr="00F03D2B">
        <w:rPr>
          <w:color w:val="000000"/>
          <w:sz w:val="28"/>
          <w:szCs w:val="28"/>
        </w:rPr>
        <w:t xml:space="preserve">, другой - у Нанимателя. </w:t>
      </w:r>
    </w:p>
    <w:p w:rsidR="000F3D88" w:rsidRPr="00F03D2B" w:rsidRDefault="000F3D88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0F3D88" w:rsidRPr="00F03D2B" w:rsidRDefault="000F3D88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0F3D88" w:rsidRPr="00F03D2B" w:rsidRDefault="0019449F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proofErr w:type="spellStart"/>
      <w:r w:rsidRPr="00F03D2B">
        <w:rPr>
          <w:color w:val="000000"/>
          <w:sz w:val="28"/>
          <w:szCs w:val="28"/>
        </w:rPr>
        <w:t>Наймодатель</w:t>
      </w:r>
      <w:proofErr w:type="spellEnd"/>
      <w:r w:rsidRPr="00F03D2B">
        <w:rPr>
          <w:color w:val="000000"/>
          <w:sz w:val="28"/>
          <w:szCs w:val="28"/>
        </w:rPr>
        <w:t xml:space="preserve">                                                                                Наниматель </w:t>
      </w:r>
    </w:p>
    <w:p w:rsidR="000F3D88" w:rsidRPr="00F03D2B" w:rsidRDefault="0019449F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__________                                                                               ______________</w:t>
      </w:r>
    </w:p>
    <w:p w:rsidR="000F3D88" w:rsidRPr="00F03D2B" w:rsidRDefault="0019449F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ab/>
        <w:t xml:space="preserve">          ______________</w:t>
      </w:r>
    </w:p>
    <w:p w:rsidR="000F3D88" w:rsidRPr="00F03D2B" w:rsidRDefault="0019449F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ab/>
        <w:t xml:space="preserve">                                                                                         ______________</w:t>
      </w:r>
    </w:p>
    <w:p w:rsidR="000F3D88" w:rsidRPr="00F03D2B" w:rsidRDefault="000F3D88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0F3D88" w:rsidRPr="00F03D2B" w:rsidRDefault="000F3D88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0F3D88" w:rsidRPr="00F03D2B" w:rsidRDefault="0019449F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 w:rsidRPr="00F03D2B">
        <w:rPr>
          <w:color w:val="000000"/>
          <w:sz w:val="28"/>
          <w:szCs w:val="28"/>
        </w:rPr>
        <w:t>М.П.                                                                                                (подпись)</w:t>
      </w:r>
    </w:p>
    <w:p w:rsidR="000F3D88" w:rsidRPr="00F03D2B" w:rsidRDefault="000F3D88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0F3D88" w:rsidRPr="00F03D2B" w:rsidRDefault="000F3D88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text" w:tblpX="6064" w:tblpY="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5"/>
      </w:tblGrid>
      <w:tr w:rsidR="000F3D88" w:rsidRPr="00F03D2B">
        <w:trPr>
          <w:trHeight w:val="627"/>
        </w:trPr>
        <w:tc>
          <w:tcPr>
            <w:tcW w:w="3735" w:type="dxa"/>
          </w:tcPr>
          <w:p w:rsidR="000F3D88" w:rsidRPr="00F03D2B" w:rsidRDefault="0019449F">
            <w:pPr>
              <w:widowControl w:val="0"/>
              <w:tabs>
                <w:tab w:val="left" w:pos="0"/>
              </w:tabs>
              <w:ind w:right="-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03D2B">
              <w:rPr>
                <w:color w:val="000000"/>
                <w:sz w:val="28"/>
                <w:szCs w:val="28"/>
              </w:rPr>
              <w:t>Сведения об</w:t>
            </w:r>
          </w:p>
          <w:p w:rsidR="000F3D88" w:rsidRPr="00F03D2B" w:rsidRDefault="0019449F">
            <w:pPr>
              <w:widowControl w:val="0"/>
              <w:tabs>
                <w:tab w:val="left" w:pos="0"/>
              </w:tabs>
              <w:ind w:right="-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03D2B">
              <w:rPr>
                <w:color w:val="000000"/>
                <w:sz w:val="28"/>
                <w:szCs w:val="28"/>
              </w:rPr>
              <w:t>электронной</w:t>
            </w:r>
          </w:p>
          <w:p w:rsidR="000F3D88" w:rsidRPr="00F03D2B" w:rsidRDefault="0019449F">
            <w:pPr>
              <w:widowControl w:val="0"/>
              <w:tabs>
                <w:tab w:val="left" w:pos="0"/>
              </w:tabs>
              <w:ind w:right="-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03D2B">
              <w:rPr>
                <w:color w:val="000000"/>
                <w:sz w:val="28"/>
                <w:szCs w:val="28"/>
              </w:rPr>
              <w:t>подписи</w:t>
            </w:r>
          </w:p>
        </w:tc>
      </w:tr>
    </w:tbl>
    <w:p w:rsidR="000F3D88" w:rsidRPr="00F03D2B" w:rsidRDefault="000F3D88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sectPr w:rsidR="000F3D88" w:rsidRPr="00F03D2B" w:rsidSect="00F146D4">
      <w:pgSz w:w="11906" w:h="16838"/>
      <w:pgMar w:top="851" w:right="567" w:bottom="426" w:left="1276" w:header="425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1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52C86"/>
    <w:multiLevelType w:val="hybridMultilevel"/>
    <w:tmpl w:val="73946A02"/>
    <w:lvl w:ilvl="0" w:tplc="5B88E824">
      <w:start w:val="1"/>
      <w:numFmt w:val="decimal"/>
      <w:lvlText w:val="%1)"/>
      <w:lvlJc w:val="left"/>
      <w:pPr>
        <w:ind w:left="2018" w:hanging="1309"/>
      </w:pPr>
    </w:lvl>
    <w:lvl w:ilvl="1" w:tplc="3C946A90">
      <w:start w:val="1"/>
      <w:numFmt w:val="lowerLetter"/>
      <w:lvlText w:val="%2."/>
      <w:lvlJc w:val="left"/>
      <w:pPr>
        <w:ind w:left="1789" w:hanging="360"/>
      </w:pPr>
    </w:lvl>
    <w:lvl w:ilvl="2" w:tplc="7AACA84A">
      <w:start w:val="1"/>
      <w:numFmt w:val="lowerRoman"/>
      <w:lvlText w:val="%3."/>
      <w:lvlJc w:val="right"/>
      <w:pPr>
        <w:ind w:left="2509" w:hanging="180"/>
      </w:pPr>
    </w:lvl>
    <w:lvl w:ilvl="3" w:tplc="CFD84B94">
      <w:start w:val="1"/>
      <w:numFmt w:val="decimal"/>
      <w:lvlText w:val="%4."/>
      <w:lvlJc w:val="left"/>
      <w:pPr>
        <w:ind w:left="3229" w:hanging="360"/>
      </w:pPr>
    </w:lvl>
    <w:lvl w:ilvl="4" w:tplc="F0CC5590">
      <w:start w:val="1"/>
      <w:numFmt w:val="lowerLetter"/>
      <w:lvlText w:val="%5."/>
      <w:lvlJc w:val="left"/>
      <w:pPr>
        <w:ind w:left="3949" w:hanging="360"/>
      </w:pPr>
    </w:lvl>
    <w:lvl w:ilvl="5" w:tplc="EB6E8484">
      <w:start w:val="1"/>
      <w:numFmt w:val="lowerRoman"/>
      <w:lvlText w:val="%6."/>
      <w:lvlJc w:val="right"/>
      <w:pPr>
        <w:ind w:left="4669" w:hanging="180"/>
      </w:pPr>
    </w:lvl>
    <w:lvl w:ilvl="6" w:tplc="3BB4CA64">
      <w:start w:val="1"/>
      <w:numFmt w:val="decimal"/>
      <w:lvlText w:val="%7."/>
      <w:lvlJc w:val="left"/>
      <w:pPr>
        <w:ind w:left="5389" w:hanging="360"/>
      </w:pPr>
    </w:lvl>
    <w:lvl w:ilvl="7" w:tplc="EDFC7AA2">
      <w:start w:val="1"/>
      <w:numFmt w:val="lowerLetter"/>
      <w:lvlText w:val="%8."/>
      <w:lvlJc w:val="left"/>
      <w:pPr>
        <w:ind w:left="6109" w:hanging="360"/>
      </w:pPr>
    </w:lvl>
    <w:lvl w:ilvl="8" w:tplc="3D5EC272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280C57"/>
    <w:multiLevelType w:val="hybridMultilevel"/>
    <w:tmpl w:val="46BC2742"/>
    <w:lvl w:ilvl="0" w:tplc="6C28C196">
      <w:start w:val="1"/>
      <w:numFmt w:val="bullet"/>
      <w:lvlText w:val=""/>
      <w:lvlJc w:val="left"/>
      <w:pPr>
        <w:ind w:left="2138" w:hanging="360"/>
      </w:pPr>
      <w:rPr>
        <w:rFonts w:ascii="Symbol" w:hAnsi="Symbol"/>
      </w:rPr>
    </w:lvl>
    <w:lvl w:ilvl="1" w:tplc="27C8A712">
      <w:start w:val="1"/>
      <w:numFmt w:val="bullet"/>
      <w:lvlText w:val="o"/>
      <w:lvlJc w:val="left"/>
      <w:pPr>
        <w:ind w:left="2858" w:hanging="360"/>
      </w:pPr>
      <w:rPr>
        <w:rFonts w:ascii="Courier New" w:hAnsi="Courier New"/>
      </w:rPr>
    </w:lvl>
    <w:lvl w:ilvl="2" w:tplc="0F0ECCB0">
      <w:start w:val="1"/>
      <w:numFmt w:val="bullet"/>
      <w:lvlText w:val=""/>
      <w:lvlJc w:val="left"/>
      <w:pPr>
        <w:ind w:left="3578" w:hanging="360"/>
      </w:pPr>
      <w:rPr>
        <w:rFonts w:ascii="Wingdings" w:hAnsi="Wingdings"/>
      </w:rPr>
    </w:lvl>
    <w:lvl w:ilvl="3" w:tplc="0E60C5D4">
      <w:start w:val="1"/>
      <w:numFmt w:val="bullet"/>
      <w:lvlText w:val=""/>
      <w:lvlJc w:val="left"/>
      <w:pPr>
        <w:ind w:left="4298" w:hanging="360"/>
      </w:pPr>
      <w:rPr>
        <w:rFonts w:ascii="Symbol" w:hAnsi="Symbol"/>
      </w:rPr>
    </w:lvl>
    <w:lvl w:ilvl="4" w:tplc="0D640B88">
      <w:start w:val="1"/>
      <w:numFmt w:val="bullet"/>
      <w:lvlText w:val="o"/>
      <w:lvlJc w:val="left"/>
      <w:pPr>
        <w:ind w:left="5018" w:hanging="360"/>
      </w:pPr>
      <w:rPr>
        <w:rFonts w:ascii="Courier New" w:hAnsi="Courier New"/>
      </w:rPr>
    </w:lvl>
    <w:lvl w:ilvl="5" w:tplc="CDD4D448">
      <w:start w:val="1"/>
      <w:numFmt w:val="bullet"/>
      <w:lvlText w:val=""/>
      <w:lvlJc w:val="left"/>
      <w:pPr>
        <w:ind w:left="5738" w:hanging="360"/>
      </w:pPr>
      <w:rPr>
        <w:rFonts w:ascii="Wingdings" w:hAnsi="Wingdings"/>
      </w:rPr>
    </w:lvl>
    <w:lvl w:ilvl="6" w:tplc="681EBD72">
      <w:start w:val="1"/>
      <w:numFmt w:val="bullet"/>
      <w:lvlText w:val=""/>
      <w:lvlJc w:val="left"/>
      <w:pPr>
        <w:ind w:left="6458" w:hanging="360"/>
      </w:pPr>
      <w:rPr>
        <w:rFonts w:ascii="Symbol" w:hAnsi="Symbol"/>
      </w:rPr>
    </w:lvl>
    <w:lvl w:ilvl="7" w:tplc="36F25BC2">
      <w:start w:val="1"/>
      <w:numFmt w:val="bullet"/>
      <w:lvlText w:val="o"/>
      <w:lvlJc w:val="left"/>
      <w:pPr>
        <w:ind w:left="7178" w:hanging="360"/>
      </w:pPr>
      <w:rPr>
        <w:rFonts w:ascii="Courier New" w:hAnsi="Courier New"/>
      </w:rPr>
    </w:lvl>
    <w:lvl w:ilvl="8" w:tplc="AA1A22AC">
      <w:start w:val="1"/>
      <w:numFmt w:val="bullet"/>
      <w:lvlText w:val=""/>
      <w:lvlJc w:val="left"/>
      <w:pPr>
        <w:ind w:left="7898" w:hanging="360"/>
      </w:pPr>
      <w:rPr>
        <w:rFonts w:ascii="Wingdings" w:hAnsi="Wingdings"/>
      </w:rPr>
    </w:lvl>
  </w:abstractNum>
  <w:abstractNum w:abstractNumId="2">
    <w:nsid w:val="039A6212"/>
    <w:multiLevelType w:val="hybridMultilevel"/>
    <w:tmpl w:val="2DD497A6"/>
    <w:lvl w:ilvl="0" w:tplc="3740E80A">
      <w:start w:val="1"/>
      <w:numFmt w:val="decimal"/>
      <w:lvlText w:val="%1)"/>
      <w:lvlJc w:val="left"/>
      <w:pPr>
        <w:ind w:left="1185" w:hanging="615"/>
      </w:pPr>
    </w:lvl>
    <w:lvl w:ilvl="1" w:tplc="70F2776C">
      <w:start w:val="1"/>
      <w:numFmt w:val="lowerLetter"/>
      <w:lvlText w:val="%2."/>
      <w:lvlJc w:val="left"/>
      <w:pPr>
        <w:ind w:left="1650" w:hanging="360"/>
      </w:pPr>
    </w:lvl>
    <w:lvl w:ilvl="2" w:tplc="095A11CC">
      <w:start w:val="1"/>
      <w:numFmt w:val="lowerRoman"/>
      <w:lvlText w:val="%3."/>
      <w:lvlJc w:val="right"/>
      <w:pPr>
        <w:ind w:left="2370" w:hanging="180"/>
      </w:pPr>
    </w:lvl>
    <w:lvl w:ilvl="3" w:tplc="FAE002CE">
      <w:start w:val="1"/>
      <w:numFmt w:val="decimal"/>
      <w:lvlText w:val="%4."/>
      <w:lvlJc w:val="left"/>
      <w:pPr>
        <w:ind w:left="3090" w:hanging="360"/>
      </w:pPr>
    </w:lvl>
    <w:lvl w:ilvl="4" w:tplc="F6F6EBBC">
      <w:start w:val="1"/>
      <w:numFmt w:val="lowerLetter"/>
      <w:lvlText w:val="%5."/>
      <w:lvlJc w:val="left"/>
      <w:pPr>
        <w:ind w:left="3810" w:hanging="360"/>
      </w:pPr>
    </w:lvl>
    <w:lvl w:ilvl="5" w:tplc="4E6E3100">
      <w:start w:val="1"/>
      <w:numFmt w:val="lowerRoman"/>
      <w:lvlText w:val="%6."/>
      <w:lvlJc w:val="right"/>
      <w:pPr>
        <w:ind w:left="4530" w:hanging="180"/>
      </w:pPr>
    </w:lvl>
    <w:lvl w:ilvl="6" w:tplc="3E8A820A">
      <w:start w:val="1"/>
      <w:numFmt w:val="decimal"/>
      <w:lvlText w:val="%7."/>
      <w:lvlJc w:val="left"/>
      <w:pPr>
        <w:ind w:left="5250" w:hanging="360"/>
      </w:pPr>
    </w:lvl>
    <w:lvl w:ilvl="7" w:tplc="1C3A39DA">
      <w:start w:val="1"/>
      <w:numFmt w:val="lowerLetter"/>
      <w:lvlText w:val="%8."/>
      <w:lvlJc w:val="left"/>
      <w:pPr>
        <w:ind w:left="5970" w:hanging="360"/>
      </w:pPr>
    </w:lvl>
    <w:lvl w:ilvl="8" w:tplc="D5886E74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04281BA9"/>
    <w:multiLevelType w:val="multilevel"/>
    <w:tmpl w:val="A302315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4">
    <w:nsid w:val="04850A68"/>
    <w:multiLevelType w:val="hybridMultilevel"/>
    <w:tmpl w:val="F37C67AC"/>
    <w:lvl w:ilvl="0" w:tplc="A4EC7F14">
      <w:start w:val="1"/>
      <w:numFmt w:val="decimal"/>
      <w:lvlText w:val="%1."/>
      <w:lvlJc w:val="left"/>
      <w:pPr>
        <w:ind w:left="720" w:hanging="360"/>
      </w:pPr>
    </w:lvl>
    <w:lvl w:ilvl="1" w:tplc="C0C6FE0A">
      <w:start w:val="1"/>
      <w:numFmt w:val="lowerLetter"/>
      <w:lvlText w:val="%2."/>
      <w:lvlJc w:val="left"/>
      <w:pPr>
        <w:ind w:left="1440" w:hanging="360"/>
      </w:pPr>
    </w:lvl>
    <w:lvl w:ilvl="2" w:tplc="75D6FE18">
      <w:start w:val="1"/>
      <w:numFmt w:val="lowerRoman"/>
      <w:lvlText w:val="%3."/>
      <w:lvlJc w:val="right"/>
      <w:pPr>
        <w:ind w:left="2160" w:hanging="180"/>
      </w:pPr>
    </w:lvl>
    <w:lvl w:ilvl="3" w:tplc="A18AD926">
      <w:start w:val="1"/>
      <w:numFmt w:val="decimal"/>
      <w:lvlText w:val="%4."/>
      <w:lvlJc w:val="left"/>
      <w:pPr>
        <w:ind w:left="2880" w:hanging="360"/>
      </w:pPr>
    </w:lvl>
    <w:lvl w:ilvl="4" w:tplc="2952A7C6">
      <w:start w:val="1"/>
      <w:numFmt w:val="lowerLetter"/>
      <w:lvlText w:val="%5."/>
      <w:lvlJc w:val="left"/>
      <w:pPr>
        <w:ind w:left="3600" w:hanging="360"/>
      </w:pPr>
    </w:lvl>
    <w:lvl w:ilvl="5" w:tplc="E12CD5D0">
      <w:start w:val="1"/>
      <w:numFmt w:val="lowerRoman"/>
      <w:lvlText w:val="%6."/>
      <w:lvlJc w:val="right"/>
      <w:pPr>
        <w:ind w:left="4320" w:hanging="180"/>
      </w:pPr>
    </w:lvl>
    <w:lvl w:ilvl="6" w:tplc="16122736">
      <w:start w:val="1"/>
      <w:numFmt w:val="decimal"/>
      <w:lvlText w:val="%7."/>
      <w:lvlJc w:val="left"/>
      <w:pPr>
        <w:ind w:left="5040" w:hanging="360"/>
      </w:pPr>
    </w:lvl>
    <w:lvl w:ilvl="7" w:tplc="86E0D100">
      <w:start w:val="1"/>
      <w:numFmt w:val="lowerLetter"/>
      <w:lvlText w:val="%8."/>
      <w:lvlJc w:val="left"/>
      <w:pPr>
        <w:ind w:left="5760" w:hanging="360"/>
      </w:pPr>
    </w:lvl>
    <w:lvl w:ilvl="8" w:tplc="6A189C0C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F726ED"/>
    <w:multiLevelType w:val="hybridMultilevel"/>
    <w:tmpl w:val="FC529342"/>
    <w:lvl w:ilvl="0" w:tplc="C2E695E2">
      <w:start w:val="1"/>
      <w:numFmt w:val="decimal"/>
      <w:lvlText w:val="%1)"/>
      <w:lvlJc w:val="left"/>
      <w:pPr>
        <w:ind w:left="1456" w:hanging="916"/>
      </w:pPr>
    </w:lvl>
    <w:lvl w:ilvl="1" w:tplc="8B5483CE">
      <w:start w:val="1"/>
      <w:numFmt w:val="lowerLetter"/>
      <w:lvlText w:val="%2."/>
      <w:lvlJc w:val="left"/>
      <w:pPr>
        <w:ind w:left="1620" w:hanging="360"/>
      </w:pPr>
    </w:lvl>
    <w:lvl w:ilvl="2" w:tplc="0A060BFE">
      <w:start w:val="1"/>
      <w:numFmt w:val="lowerRoman"/>
      <w:lvlText w:val="%3."/>
      <w:lvlJc w:val="right"/>
      <w:pPr>
        <w:ind w:left="2340" w:hanging="180"/>
      </w:pPr>
    </w:lvl>
    <w:lvl w:ilvl="3" w:tplc="7B500C4A">
      <w:start w:val="1"/>
      <w:numFmt w:val="decimal"/>
      <w:lvlText w:val="%4."/>
      <w:lvlJc w:val="left"/>
      <w:pPr>
        <w:ind w:left="3060" w:hanging="360"/>
      </w:pPr>
    </w:lvl>
    <w:lvl w:ilvl="4" w:tplc="B3FEA764">
      <w:start w:val="1"/>
      <w:numFmt w:val="lowerLetter"/>
      <w:lvlText w:val="%5."/>
      <w:lvlJc w:val="left"/>
      <w:pPr>
        <w:ind w:left="3780" w:hanging="360"/>
      </w:pPr>
    </w:lvl>
    <w:lvl w:ilvl="5" w:tplc="367474EE">
      <w:start w:val="1"/>
      <w:numFmt w:val="lowerRoman"/>
      <w:lvlText w:val="%6."/>
      <w:lvlJc w:val="right"/>
      <w:pPr>
        <w:ind w:left="4500" w:hanging="180"/>
      </w:pPr>
    </w:lvl>
    <w:lvl w:ilvl="6" w:tplc="3D06850C">
      <w:start w:val="1"/>
      <w:numFmt w:val="decimal"/>
      <w:lvlText w:val="%7."/>
      <w:lvlJc w:val="left"/>
      <w:pPr>
        <w:ind w:left="5220" w:hanging="360"/>
      </w:pPr>
    </w:lvl>
    <w:lvl w:ilvl="7" w:tplc="BFA48B12">
      <w:start w:val="1"/>
      <w:numFmt w:val="lowerLetter"/>
      <w:lvlText w:val="%8."/>
      <w:lvlJc w:val="left"/>
      <w:pPr>
        <w:ind w:left="5940" w:hanging="360"/>
      </w:pPr>
    </w:lvl>
    <w:lvl w:ilvl="8" w:tplc="D1AE8CC4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77D027B"/>
    <w:multiLevelType w:val="multilevel"/>
    <w:tmpl w:val="5798BFD0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405" w:hanging="1128"/>
      </w:pPr>
      <w:rPr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7">
    <w:nsid w:val="08FB4419"/>
    <w:multiLevelType w:val="hybridMultilevel"/>
    <w:tmpl w:val="7604F8CC"/>
    <w:lvl w:ilvl="0" w:tplc="319C74B6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Symbol" w:hAnsi="Symbol"/>
      </w:rPr>
    </w:lvl>
    <w:lvl w:ilvl="1" w:tplc="FD3461EA">
      <w:start w:val="1"/>
      <w:numFmt w:val="bullet"/>
      <w:lvlText w:val=""/>
      <w:lvlJc w:val="left"/>
      <w:pPr>
        <w:tabs>
          <w:tab w:val="left" w:pos="720"/>
        </w:tabs>
        <w:ind w:left="1080" w:hanging="360"/>
      </w:pPr>
      <w:rPr>
        <w:rFonts w:ascii="Symbol" w:hAnsi="Symbol"/>
      </w:rPr>
    </w:lvl>
    <w:lvl w:ilvl="2" w:tplc="BD2CC7BC">
      <w:start w:val="1"/>
      <w:numFmt w:val="bullet"/>
      <w:lvlText w:val="o"/>
      <w:lvlJc w:val="left"/>
      <w:pPr>
        <w:tabs>
          <w:tab w:val="left" w:pos="1440"/>
        </w:tabs>
        <w:ind w:left="1800" w:hanging="360"/>
      </w:pPr>
      <w:rPr>
        <w:rFonts w:ascii="Courier New" w:hAnsi="Courier New"/>
      </w:rPr>
    </w:lvl>
    <w:lvl w:ilvl="3" w:tplc="172C5B9E">
      <w:start w:val="1"/>
      <w:numFmt w:val="bullet"/>
      <w:lvlText w:val=""/>
      <w:lvlJc w:val="left"/>
      <w:pPr>
        <w:tabs>
          <w:tab w:val="left" w:pos="2160"/>
        </w:tabs>
        <w:ind w:left="2520" w:hanging="360"/>
      </w:pPr>
      <w:rPr>
        <w:rFonts w:ascii="Wingdings" w:hAnsi="Wingdings"/>
      </w:rPr>
    </w:lvl>
    <w:lvl w:ilvl="4" w:tplc="50842B9A">
      <w:start w:val="1"/>
      <w:numFmt w:val="bullet"/>
      <w:lvlText w:val=""/>
      <w:lvlJc w:val="left"/>
      <w:pPr>
        <w:tabs>
          <w:tab w:val="left" w:pos="2880"/>
        </w:tabs>
        <w:ind w:left="3240" w:hanging="360"/>
      </w:pPr>
      <w:rPr>
        <w:rFonts w:ascii="Wingdings" w:hAnsi="Wingdings"/>
      </w:rPr>
    </w:lvl>
    <w:lvl w:ilvl="5" w:tplc="3B2C5DC6">
      <w:start w:val="1"/>
      <w:numFmt w:val="bullet"/>
      <w:lvlText w:val=""/>
      <w:lvlJc w:val="left"/>
      <w:pPr>
        <w:tabs>
          <w:tab w:val="left" w:pos="3600"/>
        </w:tabs>
        <w:ind w:left="3960" w:hanging="360"/>
      </w:pPr>
      <w:rPr>
        <w:rFonts w:ascii="Symbol" w:hAnsi="Symbol"/>
      </w:rPr>
    </w:lvl>
    <w:lvl w:ilvl="6" w:tplc="E1DC3324">
      <w:start w:val="1"/>
      <w:numFmt w:val="bullet"/>
      <w:lvlText w:val="o"/>
      <w:lvlJc w:val="left"/>
      <w:pPr>
        <w:tabs>
          <w:tab w:val="left" w:pos="4320"/>
        </w:tabs>
        <w:ind w:left="4680" w:hanging="360"/>
      </w:pPr>
      <w:rPr>
        <w:rFonts w:ascii="Courier New" w:hAnsi="Courier New"/>
      </w:rPr>
    </w:lvl>
    <w:lvl w:ilvl="7" w:tplc="31F01E64">
      <w:start w:val="1"/>
      <w:numFmt w:val="bullet"/>
      <w:lvlText w:val=""/>
      <w:lvlJc w:val="left"/>
      <w:pPr>
        <w:tabs>
          <w:tab w:val="left" w:pos="5040"/>
        </w:tabs>
        <w:ind w:left="5400" w:hanging="360"/>
      </w:pPr>
      <w:rPr>
        <w:rFonts w:ascii="Wingdings" w:hAnsi="Wingdings"/>
      </w:rPr>
    </w:lvl>
    <w:lvl w:ilvl="8" w:tplc="3C586086">
      <w:start w:val="1"/>
      <w:numFmt w:val="bullet"/>
      <w:lvlText w:val=""/>
      <w:lvlJc w:val="left"/>
      <w:pPr>
        <w:tabs>
          <w:tab w:val="left" w:pos="5760"/>
        </w:tabs>
        <w:ind w:left="6120" w:hanging="360"/>
      </w:pPr>
      <w:rPr>
        <w:rFonts w:ascii="Wingdings" w:hAnsi="Wingdings"/>
      </w:rPr>
    </w:lvl>
  </w:abstractNum>
  <w:abstractNum w:abstractNumId="8">
    <w:nsid w:val="0A0E5B31"/>
    <w:multiLevelType w:val="multilevel"/>
    <w:tmpl w:val="2A08B886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4389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9">
    <w:nsid w:val="0B1843FC"/>
    <w:multiLevelType w:val="multilevel"/>
    <w:tmpl w:val="676864B2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0">
    <w:nsid w:val="0DEF301B"/>
    <w:multiLevelType w:val="hybridMultilevel"/>
    <w:tmpl w:val="5F220C1E"/>
    <w:lvl w:ilvl="0" w:tplc="37308946">
      <w:start w:val="1"/>
      <w:numFmt w:val="decimal"/>
      <w:lvlText w:val="%1)"/>
      <w:lvlJc w:val="left"/>
      <w:pPr>
        <w:ind w:left="927" w:hanging="360"/>
      </w:pPr>
    </w:lvl>
    <w:lvl w:ilvl="1" w:tplc="C182405A">
      <w:start w:val="1"/>
      <w:numFmt w:val="lowerLetter"/>
      <w:lvlText w:val="%2."/>
      <w:lvlJc w:val="left"/>
      <w:pPr>
        <w:ind w:left="1647" w:hanging="360"/>
      </w:pPr>
    </w:lvl>
    <w:lvl w:ilvl="2" w:tplc="4B10FF64">
      <w:start w:val="1"/>
      <w:numFmt w:val="lowerRoman"/>
      <w:lvlText w:val="%3."/>
      <w:lvlJc w:val="right"/>
      <w:pPr>
        <w:ind w:left="2367" w:hanging="180"/>
      </w:pPr>
    </w:lvl>
    <w:lvl w:ilvl="3" w:tplc="650C1048">
      <w:start w:val="1"/>
      <w:numFmt w:val="decimal"/>
      <w:lvlText w:val="%4."/>
      <w:lvlJc w:val="left"/>
      <w:pPr>
        <w:ind w:left="3087" w:hanging="360"/>
      </w:pPr>
    </w:lvl>
    <w:lvl w:ilvl="4" w:tplc="044E9ED6">
      <w:start w:val="1"/>
      <w:numFmt w:val="lowerLetter"/>
      <w:lvlText w:val="%5."/>
      <w:lvlJc w:val="left"/>
      <w:pPr>
        <w:ind w:left="3807" w:hanging="360"/>
      </w:pPr>
    </w:lvl>
    <w:lvl w:ilvl="5" w:tplc="03A4FB0C">
      <w:start w:val="1"/>
      <w:numFmt w:val="lowerRoman"/>
      <w:lvlText w:val="%6."/>
      <w:lvlJc w:val="right"/>
      <w:pPr>
        <w:ind w:left="4527" w:hanging="180"/>
      </w:pPr>
    </w:lvl>
    <w:lvl w:ilvl="6" w:tplc="AC8265C2">
      <w:start w:val="1"/>
      <w:numFmt w:val="decimal"/>
      <w:lvlText w:val="%7."/>
      <w:lvlJc w:val="left"/>
      <w:pPr>
        <w:ind w:left="5247" w:hanging="360"/>
      </w:pPr>
    </w:lvl>
    <w:lvl w:ilvl="7" w:tplc="5A0287A2">
      <w:start w:val="1"/>
      <w:numFmt w:val="lowerLetter"/>
      <w:lvlText w:val="%8."/>
      <w:lvlJc w:val="left"/>
      <w:pPr>
        <w:ind w:left="5967" w:hanging="360"/>
      </w:pPr>
    </w:lvl>
    <w:lvl w:ilvl="8" w:tplc="CE22946E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1DD0E3B"/>
    <w:multiLevelType w:val="hybridMultilevel"/>
    <w:tmpl w:val="40BCEB20"/>
    <w:lvl w:ilvl="0" w:tplc="EFE60EB6">
      <w:start w:val="1"/>
      <w:numFmt w:val="decimal"/>
      <w:lvlText w:val="%1)"/>
      <w:lvlJc w:val="left"/>
      <w:pPr>
        <w:ind w:left="930" w:hanging="360"/>
      </w:pPr>
    </w:lvl>
    <w:lvl w:ilvl="1" w:tplc="A1B89202">
      <w:start w:val="1"/>
      <w:numFmt w:val="lowerLetter"/>
      <w:lvlText w:val="%2."/>
      <w:lvlJc w:val="left"/>
      <w:pPr>
        <w:ind w:left="1650" w:hanging="360"/>
      </w:pPr>
    </w:lvl>
    <w:lvl w:ilvl="2" w:tplc="01FA21DE">
      <w:start w:val="1"/>
      <w:numFmt w:val="lowerRoman"/>
      <w:lvlText w:val="%3."/>
      <w:lvlJc w:val="right"/>
      <w:pPr>
        <w:ind w:left="2370" w:hanging="180"/>
      </w:pPr>
    </w:lvl>
    <w:lvl w:ilvl="3" w:tplc="9FFAB584">
      <w:start w:val="1"/>
      <w:numFmt w:val="decimal"/>
      <w:lvlText w:val="%4."/>
      <w:lvlJc w:val="left"/>
      <w:pPr>
        <w:ind w:left="3090" w:hanging="360"/>
      </w:pPr>
    </w:lvl>
    <w:lvl w:ilvl="4" w:tplc="2DB4A6C6">
      <w:start w:val="1"/>
      <w:numFmt w:val="lowerLetter"/>
      <w:lvlText w:val="%5."/>
      <w:lvlJc w:val="left"/>
      <w:pPr>
        <w:ind w:left="3810" w:hanging="360"/>
      </w:pPr>
    </w:lvl>
    <w:lvl w:ilvl="5" w:tplc="A5C86CF0">
      <w:start w:val="1"/>
      <w:numFmt w:val="lowerRoman"/>
      <w:lvlText w:val="%6."/>
      <w:lvlJc w:val="right"/>
      <w:pPr>
        <w:ind w:left="4530" w:hanging="180"/>
      </w:pPr>
    </w:lvl>
    <w:lvl w:ilvl="6" w:tplc="CD082F98">
      <w:start w:val="1"/>
      <w:numFmt w:val="decimal"/>
      <w:lvlText w:val="%7."/>
      <w:lvlJc w:val="left"/>
      <w:pPr>
        <w:ind w:left="5250" w:hanging="360"/>
      </w:pPr>
    </w:lvl>
    <w:lvl w:ilvl="7" w:tplc="33A2272A">
      <w:start w:val="1"/>
      <w:numFmt w:val="lowerLetter"/>
      <w:lvlText w:val="%8."/>
      <w:lvlJc w:val="left"/>
      <w:pPr>
        <w:ind w:left="5970" w:hanging="360"/>
      </w:pPr>
    </w:lvl>
    <w:lvl w:ilvl="8" w:tplc="CEA4EEC0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16810BDC"/>
    <w:multiLevelType w:val="multilevel"/>
    <w:tmpl w:val="621067F4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4389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3">
    <w:nsid w:val="17DD1F6A"/>
    <w:multiLevelType w:val="multilevel"/>
    <w:tmpl w:val="767CFAF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4">
    <w:nsid w:val="19F50D16"/>
    <w:multiLevelType w:val="hybridMultilevel"/>
    <w:tmpl w:val="72A0C538"/>
    <w:lvl w:ilvl="0" w:tplc="AC7A2ED0">
      <w:start w:val="1"/>
      <w:numFmt w:val="decimal"/>
      <w:lvlText w:val="%1."/>
      <w:lvlJc w:val="left"/>
      <w:pPr>
        <w:ind w:left="720" w:hanging="360"/>
      </w:pPr>
    </w:lvl>
    <w:lvl w:ilvl="1" w:tplc="6F8CCF9E">
      <w:start w:val="1"/>
      <w:numFmt w:val="lowerLetter"/>
      <w:lvlText w:val="%2."/>
      <w:lvlJc w:val="left"/>
      <w:pPr>
        <w:ind w:left="1440" w:hanging="360"/>
      </w:pPr>
    </w:lvl>
    <w:lvl w:ilvl="2" w:tplc="71C28728">
      <w:start w:val="1"/>
      <w:numFmt w:val="lowerRoman"/>
      <w:lvlText w:val="%3."/>
      <w:lvlJc w:val="right"/>
      <w:pPr>
        <w:ind w:left="2160" w:hanging="180"/>
      </w:pPr>
    </w:lvl>
    <w:lvl w:ilvl="3" w:tplc="84623B82">
      <w:start w:val="1"/>
      <w:numFmt w:val="decimal"/>
      <w:lvlText w:val="%4."/>
      <w:lvlJc w:val="left"/>
      <w:pPr>
        <w:ind w:left="2880" w:hanging="360"/>
      </w:pPr>
    </w:lvl>
    <w:lvl w:ilvl="4" w:tplc="78D87A26">
      <w:start w:val="1"/>
      <w:numFmt w:val="lowerLetter"/>
      <w:lvlText w:val="%5."/>
      <w:lvlJc w:val="left"/>
      <w:pPr>
        <w:ind w:left="3600" w:hanging="360"/>
      </w:pPr>
    </w:lvl>
    <w:lvl w:ilvl="5" w:tplc="67386BDC">
      <w:start w:val="1"/>
      <w:numFmt w:val="lowerRoman"/>
      <w:lvlText w:val="%6."/>
      <w:lvlJc w:val="right"/>
      <w:pPr>
        <w:ind w:left="4320" w:hanging="180"/>
      </w:pPr>
    </w:lvl>
    <w:lvl w:ilvl="6" w:tplc="3628E508">
      <w:start w:val="1"/>
      <w:numFmt w:val="decimal"/>
      <w:lvlText w:val="%7."/>
      <w:lvlJc w:val="left"/>
      <w:pPr>
        <w:ind w:left="5040" w:hanging="360"/>
      </w:pPr>
    </w:lvl>
    <w:lvl w:ilvl="7" w:tplc="137E27FE">
      <w:start w:val="1"/>
      <w:numFmt w:val="lowerLetter"/>
      <w:lvlText w:val="%8."/>
      <w:lvlJc w:val="left"/>
      <w:pPr>
        <w:ind w:left="5760" w:hanging="360"/>
      </w:pPr>
    </w:lvl>
    <w:lvl w:ilvl="8" w:tplc="BB180DB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9112DE"/>
    <w:multiLevelType w:val="hybridMultilevel"/>
    <w:tmpl w:val="0FD23324"/>
    <w:lvl w:ilvl="0" w:tplc="47D4F0A8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DCBC9468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E152BA7A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5E184A78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2DD4A5AE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B308D9F4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F3F45CD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D048EFE6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FA80B24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6">
    <w:nsid w:val="28810E89"/>
    <w:multiLevelType w:val="hybridMultilevel"/>
    <w:tmpl w:val="AFF49ABC"/>
    <w:lvl w:ilvl="0" w:tplc="835CC692">
      <w:start w:val="1"/>
      <w:numFmt w:val="decimal"/>
      <w:lvlText w:val="%1)"/>
      <w:lvlJc w:val="left"/>
      <w:pPr>
        <w:ind w:left="1069" w:hanging="360"/>
      </w:pPr>
    </w:lvl>
    <w:lvl w:ilvl="1" w:tplc="6AB88ABC">
      <w:start w:val="1"/>
      <w:numFmt w:val="lowerLetter"/>
      <w:lvlText w:val="%2."/>
      <w:lvlJc w:val="left"/>
      <w:pPr>
        <w:ind w:left="1789" w:hanging="360"/>
      </w:pPr>
    </w:lvl>
    <w:lvl w:ilvl="2" w:tplc="E71A8E00">
      <w:start w:val="1"/>
      <w:numFmt w:val="lowerRoman"/>
      <w:lvlText w:val="%3."/>
      <w:lvlJc w:val="right"/>
      <w:pPr>
        <w:ind w:left="2509" w:hanging="180"/>
      </w:pPr>
    </w:lvl>
    <w:lvl w:ilvl="3" w:tplc="F96E8026">
      <w:start w:val="1"/>
      <w:numFmt w:val="decimal"/>
      <w:lvlText w:val="%4."/>
      <w:lvlJc w:val="left"/>
      <w:pPr>
        <w:ind w:left="3229" w:hanging="360"/>
      </w:pPr>
    </w:lvl>
    <w:lvl w:ilvl="4" w:tplc="D2129854">
      <w:start w:val="1"/>
      <w:numFmt w:val="lowerLetter"/>
      <w:lvlText w:val="%5."/>
      <w:lvlJc w:val="left"/>
      <w:pPr>
        <w:ind w:left="3949" w:hanging="360"/>
      </w:pPr>
    </w:lvl>
    <w:lvl w:ilvl="5" w:tplc="666CBEB6">
      <w:start w:val="1"/>
      <w:numFmt w:val="lowerRoman"/>
      <w:lvlText w:val="%6."/>
      <w:lvlJc w:val="right"/>
      <w:pPr>
        <w:ind w:left="4669" w:hanging="180"/>
      </w:pPr>
    </w:lvl>
    <w:lvl w:ilvl="6" w:tplc="F00EFB04">
      <w:start w:val="1"/>
      <w:numFmt w:val="decimal"/>
      <w:lvlText w:val="%7."/>
      <w:lvlJc w:val="left"/>
      <w:pPr>
        <w:ind w:left="5389" w:hanging="360"/>
      </w:pPr>
    </w:lvl>
    <w:lvl w:ilvl="7" w:tplc="4FCEE576">
      <w:start w:val="1"/>
      <w:numFmt w:val="lowerLetter"/>
      <w:lvlText w:val="%8."/>
      <w:lvlJc w:val="left"/>
      <w:pPr>
        <w:ind w:left="6109" w:hanging="360"/>
      </w:pPr>
    </w:lvl>
    <w:lvl w:ilvl="8" w:tplc="6A2CAAC8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E121445"/>
    <w:multiLevelType w:val="multilevel"/>
    <w:tmpl w:val="0172B0FE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8">
    <w:nsid w:val="2E693241"/>
    <w:multiLevelType w:val="hybridMultilevel"/>
    <w:tmpl w:val="30C2F198"/>
    <w:lvl w:ilvl="0" w:tplc="EBEA178A">
      <w:start w:val="1"/>
      <w:numFmt w:val="decimal"/>
      <w:lvlText w:val="%1."/>
      <w:lvlJc w:val="left"/>
      <w:pPr>
        <w:ind w:left="1080" w:hanging="360"/>
      </w:pPr>
    </w:lvl>
    <w:lvl w:ilvl="1" w:tplc="6010D406">
      <w:start w:val="1"/>
      <w:numFmt w:val="lowerLetter"/>
      <w:lvlText w:val="%2."/>
      <w:lvlJc w:val="left"/>
      <w:pPr>
        <w:ind w:left="1800" w:hanging="360"/>
      </w:pPr>
    </w:lvl>
    <w:lvl w:ilvl="2" w:tplc="933AB7CC">
      <w:start w:val="1"/>
      <w:numFmt w:val="lowerRoman"/>
      <w:lvlText w:val="%3."/>
      <w:lvlJc w:val="right"/>
      <w:pPr>
        <w:ind w:left="2520" w:hanging="180"/>
      </w:pPr>
    </w:lvl>
    <w:lvl w:ilvl="3" w:tplc="899A7E1A">
      <w:start w:val="1"/>
      <w:numFmt w:val="decimal"/>
      <w:lvlText w:val="%4."/>
      <w:lvlJc w:val="left"/>
      <w:pPr>
        <w:ind w:left="3240" w:hanging="360"/>
      </w:pPr>
    </w:lvl>
    <w:lvl w:ilvl="4" w:tplc="26586738">
      <w:start w:val="1"/>
      <w:numFmt w:val="lowerLetter"/>
      <w:lvlText w:val="%5."/>
      <w:lvlJc w:val="left"/>
      <w:pPr>
        <w:ind w:left="3960" w:hanging="360"/>
      </w:pPr>
    </w:lvl>
    <w:lvl w:ilvl="5" w:tplc="59A21EDE">
      <w:start w:val="1"/>
      <w:numFmt w:val="lowerRoman"/>
      <w:lvlText w:val="%6."/>
      <w:lvlJc w:val="right"/>
      <w:pPr>
        <w:ind w:left="4680" w:hanging="180"/>
      </w:pPr>
    </w:lvl>
    <w:lvl w:ilvl="6" w:tplc="B1D60724">
      <w:start w:val="1"/>
      <w:numFmt w:val="decimal"/>
      <w:lvlText w:val="%7."/>
      <w:lvlJc w:val="left"/>
      <w:pPr>
        <w:ind w:left="5400" w:hanging="360"/>
      </w:pPr>
    </w:lvl>
    <w:lvl w:ilvl="7" w:tplc="34785746">
      <w:start w:val="1"/>
      <w:numFmt w:val="lowerLetter"/>
      <w:lvlText w:val="%8."/>
      <w:lvlJc w:val="left"/>
      <w:pPr>
        <w:ind w:left="6120" w:hanging="360"/>
      </w:pPr>
    </w:lvl>
    <w:lvl w:ilvl="8" w:tplc="B1A8FD1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EDF525E"/>
    <w:multiLevelType w:val="multilevel"/>
    <w:tmpl w:val="83B2AD0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3054" w:hanging="360"/>
      </w:pPr>
    </w:lvl>
    <w:lvl w:ilvl="2">
      <w:start w:val="1"/>
      <w:numFmt w:val="decimal"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20">
    <w:nsid w:val="34AA0F3C"/>
    <w:multiLevelType w:val="hybridMultilevel"/>
    <w:tmpl w:val="43207AFE"/>
    <w:lvl w:ilvl="0" w:tplc="0478C96C">
      <w:start w:val="1"/>
      <w:numFmt w:val="decimal"/>
      <w:lvlText w:val="%1."/>
      <w:lvlJc w:val="left"/>
      <w:pPr>
        <w:ind w:left="720" w:hanging="360"/>
      </w:pPr>
    </w:lvl>
    <w:lvl w:ilvl="1" w:tplc="BBE0072E">
      <w:start w:val="1"/>
      <w:numFmt w:val="lowerLetter"/>
      <w:lvlText w:val="%2."/>
      <w:lvlJc w:val="left"/>
      <w:pPr>
        <w:ind w:left="1440" w:hanging="360"/>
      </w:pPr>
    </w:lvl>
    <w:lvl w:ilvl="2" w:tplc="CFEE9A7A">
      <w:start w:val="1"/>
      <w:numFmt w:val="lowerRoman"/>
      <w:lvlText w:val="%3."/>
      <w:lvlJc w:val="right"/>
      <w:pPr>
        <w:ind w:left="2160" w:hanging="180"/>
      </w:pPr>
    </w:lvl>
    <w:lvl w:ilvl="3" w:tplc="E280DB4E">
      <w:start w:val="1"/>
      <w:numFmt w:val="decimal"/>
      <w:lvlText w:val="%4."/>
      <w:lvlJc w:val="left"/>
      <w:pPr>
        <w:ind w:left="2880" w:hanging="360"/>
      </w:pPr>
    </w:lvl>
    <w:lvl w:ilvl="4" w:tplc="C582A446">
      <w:start w:val="1"/>
      <w:numFmt w:val="lowerLetter"/>
      <w:lvlText w:val="%5."/>
      <w:lvlJc w:val="left"/>
      <w:pPr>
        <w:ind w:left="3600" w:hanging="360"/>
      </w:pPr>
    </w:lvl>
    <w:lvl w:ilvl="5" w:tplc="7BFCFF4C">
      <w:start w:val="1"/>
      <w:numFmt w:val="lowerRoman"/>
      <w:lvlText w:val="%6."/>
      <w:lvlJc w:val="right"/>
      <w:pPr>
        <w:ind w:left="4320" w:hanging="180"/>
      </w:pPr>
    </w:lvl>
    <w:lvl w:ilvl="6" w:tplc="AC68AE60">
      <w:start w:val="1"/>
      <w:numFmt w:val="decimal"/>
      <w:lvlText w:val="%7."/>
      <w:lvlJc w:val="left"/>
      <w:pPr>
        <w:ind w:left="5040" w:hanging="360"/>
      </w:pPr>
    </w:lvl>
    <w:lvl w:ilvl="7" w:tplc="4BCE782A">
      <w:start w:val="1"/>
      <w:numFmt w:val="lowerLetter"/>
      <w:lvlText w:val="%8."/>
      <w:lvlJc w:val="left"/>
      <w:pPr>
        <w:ind w:left="5760" w:hanging="360"/>
      </w:pPr>
    </w:lvl>
    <w:lvl w:ilvl="8" w:tplc="3D64B0BC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94393B"/>
    <w:multiLevelType w:val="hybridMultilevel"/>
    <w:tmpl w:val="AEC08730"/>
    <w:lvl w:ilvl="0" w:tplc="D1B4803C">
      <w:start w:val="1"/>
      <w:numFmt w:val="decimal"/>
      <w:lvlText w:val="%1."/>
      <w:lvlJc w:val="left"/>
      <w:pPr>
        <w:ind w:left="720" w:hanging="360"/>
      </w:pPr>
    </w:lvl>
    <w:lvl w:ilvl="1" w:tplc="022823F6">
      <w:start w:val="1"/>
      <w:numFmt w:val="lowerLetter"/>
      <w:lvlText w:val="%2."/>
      <w:lvlJc w:val="left"/>
      <w:pPr>
        <w:ind w:left="1440" w:hanging="360"/>
      </w:pPr>
    </w:lvl>
    <w:lvl w:ilvl="2" w:tplc="0D1095CA">
      <w:start w:val="1"/>
      <w:numFmt w:val="lowerRoman"/>
      <w:lvlText w:val="%3."/>
      <w:lvlJc w:val="right"/>
      <w:pPr>
        <w:ind w:left="2160" w:hanging="180"/>
      </w:pPr>
    </w:lvl>
    <w:lvl w:ilvl="3" w:tplc="01509924">
      <w:start w:val="1"/>
      <w:numFmt w:val="decimal"/>
      <w:lvlText w:val="%4."/>
      <w:lvlJc w:val="left"/>
      <w:pPr>
        <w:ind w:left="2880" w:hanging="360"/>
      </w:pPr>
    </w:lvl>
    <w:lvl w:ilvl="4" w:tplc="7F0A15BE">
      <w:start w:val="1"/>
      <w:numFmt w:val="lowerLetter"/>
      <w:lvlText w:val="%5."/>
      <w:lvlJc w:val="left"/>
      <w:pPr>
        <w:ind w:left="3600" w:hanging="360"/>
      </w:pPr>
    </w:lvl>
    <w:lvl w:ilvl="5" w:tplc="6A1875BC">
      <w:start w:val="1"/>
      <w:numFmt w:val="lowerRoman"/>
      <w:lvlText w:val="%6."/>
      <w:lvlJc w:val="right"/>
      <w:pPr>
        <w:ind w:left="4320" w:hanging="180"/>
      </w:pPr>
    </w:lvl>
    <w:lvl w:ilvl="6" w:tplc="2C320848">
      <w:start w:val="1"/>
      <w:numFmt w:val="decimal"/>
      <w:lvlText w:val="%7."/>
      <w:lvlJc w:val="left"/>
      <w:pPr>
        <w:ind w:left="5040" w:hanging="360"/>
      </w:pPr>
    </w:lvl>
    <w:lvl w:ilvl="7" w:tplc="2FE0E8F0">
      <w:start w:val="1"/>
      <w:numFmt w:val="lowerLetter"/>
      <w:lvlText w:val="%8."/>
      <w:lvlJc w:val="left"/>
      <w:pPr>
        <w:ind w:left="5760" w:hanging="360"/>
      </w:pPr>
    </w:lvl>
    <w:lvl w:ilvl="8" w:tplc="BF326E2C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43617F"/>
    <w:multiLevelType w:val="hybridMultilevel"/>
    <w:tmpl w:val="2D5A2CA2"/>
    <w:lvl w:ilvl="0" w:tplc="AFD645DA">
      <w:start w:val="1"/>
      <w:numFmt w:val="bullet"/>
      <w:lvlText w:val=""/>
      <w:lvlJc w:val="left"/>
      <w:pPr>
        <w:ind w:left="1211" w:hanging="360"/>
      </w:pPr>
      <w:rPr>
        <w:rFonts w:ascii="Symbol" w:hAnsi="Symbol"/>
      </w:rPr>
    </w:lvl>
    <w:lvl w:ilvl="1" w:tplc="1F72C92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AEAB06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23E2E0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55C7FF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8E4CFD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0AE586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700742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34C927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4BEF4C6A"/>
    <w:multiLevelType w:val="hybridMultilevel"/>
    <w:tmpl w:val="6CB03F20"/>
    <w:lvl w:ilvl="0" w:tplc="054A226A">
      <w:start w:val="1"/>
      <w:numFmt w:val="decimal"/>
      <w:lvlText w:val="%1)"/>
      <w:lvlJc w:val="left"/>
      <w:pPr>
        <w:ind w:left="927" w:hanging="360"/>
      </w:pPr>
    </w:lvl>
    <w:lvl w:ilvl="1" w:tplc="94563A88">
      <w:start w:val="1"/>
      <w:numFmt w:val="lowerLetter"/>
      <w:lvlText w:val="%2."/>
      <w:lvlJc w:val="left"/>
      <w:pPr>
        <w:ind w:left="1647" w:hanging="360"/>
      </w:pPr>
    </w:lvl>
    <w:lvl w:ilvl="2" w:tplc="FEA0E1B2">
      <w:start w:val="1"/>
      <w:numFmt w:val="lowerRoman"/>
      <w:lvlText w:val="%3."/>
      <w:lvlJc w:val="right"/>
      <w:pPr>
        <w:ind w:left="2367" w:hanging="180"/>
      </w:pPr>
    </w:lvl>
    <w:lvl w:ilvl="3" w:tplc="EAA8C5F4">
      <w:start w:val="1"/>
      <w:numFmt w:val="decimal"/>
      <w:lvlText w:val="%4."/>
      <w:lvlJc w:val="left"/>
      <w:pPr>
        <w:ind w:left="3087" w:hanging="360"/>
      </w:pPr>
    </w:lvl>
    <w:lvl w:ilvl="4" w:tplc="A7D4F6C8">
      <w:start w:val="1"/>
      <w:numFmt w:val="lowerLetter"/>
      <w:lvlText w:val="%5."/>
      <w:lvlJc w:val="left"/>
      <w:pPr>
        <w:ind w:left="3807" w:hanging="360"/>
      </w:pPr>
    </w:lvl>
    <w:lvl w:ilvl="5" w:tplc="090EBD9E">
      <w:start w:val="1"/>
      <w:numFmt w:val="lowerRoman"/>
      <w:lvlText w:val="%6."/>
      <w:lvlJc w:val="right"/>
      <w:pPr>
        <w:ind w:left="4527" w:hanging="180"/>
      </w:pPr>
    </w:lvl>
    <w:lvl w:ilvl="6" w:tplc="CD5E3484">
      <w:start w:val="1"/>
      <w:numFmt w:val="decimal"/>
      <w:lvlText w:val="%7."/>
      <w:lvlJc w:val="left"/>
      <w:pPr>
        <w:ind w:left="5247" w:hanging="360"/>
      </w:pPr>
    </w:lvl>
    <w:lvl w:ilvl="7" w:tplc="32463848">
      <w:start w:val="1"/>
      <w:numFmt w:val="lowerLetter"/>
      <w:lvlText w:val="%8."/>
      <w:lvlJc w:val="left"/>
      <w:pPr>
        <w:ind w:left="5967" w:hanging="360"/>
      </w:pPr>
    </w:lvl>
    <w:lvl w:ilvl="8" w:tplc="8C26133A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D8F271E"/>
    <w:multiLevelType w:val="hybridMultilevel"/>
    <w:tmpl w:val="D52A698A"/>
    <w:lvl w:ilvl="0" w:tplc="65E8DBCC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C20493C0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C1BA8ECE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5525DB0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B808AEC0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821E4562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0D3C3200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895C1B4C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CD661F2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5">
    <w:nsid w:val="4EDF0C6A"/>
    <w:multiLevelType w:val="multilevel"/>
    <w:tmpl w:val="4AF4E5D6"/>
    <w:lvl w:ilvl="0">
      <w:start w:val="5"/>
      <w:numFmt w:val="decimal"/>
      <w:lvlText w:val="%1."/>
      <w:lvlJc w:val="left"/>
      <w:pPr>
        <w:ind w:left="648" w:hanging="648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6">
    <w:nsid w:val="57B17C46"/>
    <w:multiLevelType w:val="multilevel"/>
    <w:tmpl w:val="03A633B2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7">
    <w:nsid w:val="5C88194A"/>
    <w:multiLevelType w:val="hybridMultilevel"/>
    <w:tmpl w:val="A6603EBE"/>
    <w:lvl w:ilvl="0" w:tplc="608EC1C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99A4CB6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E7052D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FC8AC7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A22779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FBCBB3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C2070B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C18F0C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5442FB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>
    <w:nsid w:val="5EDE2F3D"/>
    <w:multiLevelType w:val="multilevel"/>
    <w:tmpl w:val="A072DB40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9">
    <w:nsid w:val="60E159C9"/>
    <w:multiLevelType w:val="multilevel"/>
    <w:tmpl w:val="AEA8087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30">
    <w:nsid w:val="67F74CB6"/>
    <w:multiLevelType w:val="hybridMultilevel"/>
    <w:tmpl w:val="74CC14D0"/>
    <w:lvl w:ilvl="0" w:tplc="DD1E4A2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3FAAE45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B3E2EA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67E4B6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B301B6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042DDF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12046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1483F6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AD2C4A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>
    <w:nsid w:val="685C6638"/>
    <w:multiLevelType w:val="multilevel"/>
    <w:tmpl w:val="5312427E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decimal"/>
      <w:lvlText w:val="%1.%2"/>
      <w:lvlJc w:val="left"/>
      <w:pPr>
        <w:ind w:left="1939" w:hanging="123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081" w:hanging="123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223" w:hanging="123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365" w:hanging="123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717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2859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361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3863" w:hanging="2160"/>
      </w:pPr>
      <w:rPr>
        <w:color w:val="000000"/>
      </w:rPr>
    </w:lvl>
  </w:abstractNum>
  <w:abstractNum w:abstractNumId="32">
    <w:nsid w:val="6C8D3EB7"/>
    <w:multiLevelType w:val="hybridMultilevel"/>
    <w:tmpl w:val="6032B596"/>
    <w:lvl w:ilvl="0" w:tplc="D3D65AD6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 w:tplc="5CFCB810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CA78E1A4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FE24448A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DFDA345C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FF58718E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B0820EBE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F3C6A59C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05C48776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33">
    <w:nsid w:val="6EEC2BAC"/>
    <w:multiLevelType w:val="hybridMultilevel"/>
    <w:tmpl w:val="1DF81912"/>
    <w:lvl w:ilvl="0" w:tplc="16E4AD36">
      <w:start w:val="1"/>
      <w:numFmt w:val="decimal"/>
      <w:lvlText w:val="%1."/>
      <w:lvlJc w:val="left"/>
      <w:pPr>
        <w:ind w:left="720" w:hanging="360"/>
      </w:pPr>
    </w:lvl>
    <w:lvl w:ilvl="1" w:tplc="94CCEF0C">
      <w:start w:val="1"/>
      <w:numFmt w:val="lowerLetter"/>
      <w:lvlText w:val="%2."/>
      <w:lvlJc w:val="left"/>
      <w:pPr>
        <w:ind w:left="1440" w:hanging="360"/>
      </w:pPr>
    </w:lvl>
    <w:lvl w:ilvl="2" w:tplc="64907A9E">
      <w:start w:val="1"/>
      <w:numFmt w:val="lowerRoman"/>
      <w:lvlText w:val="%3."/>
      <w:lvlJc w:val="right"/>
      <w:pPr>
        <w:ind w:left="2160" w:hanging="180"/>
      </w:pPr>
    </w:lvl>
    <w:lvl w:ilvl="3" w:tplc="80E4182E">
      <w:start w:val="1"/>
      <w:numFmt w:val="decimal"/>
      <w:lvlText w:val="%4."/>
      <w:lvlJc w:val="left"/>
      <w:pPr>
        <w:ind w:left="2880" w:hanging="360"/>
      </w:pPr>
    </w:lvl>
    <w:lvl w:ilvl="4" w:tplc="DD905716">
      <w:start w:val="1"/>
      <w:numFmt w:val="lowerLetter"/>
      <w:lvlText w:val="%5."/>
      <w:lvlJc w:val="left"/>
      <w:pPr>
        <w:ind w:left="3600" w:hanging="360"/>
      </w:pPr>
    </w:lvl>
    <w:lvl w:ilvl="5" w:tplc="432426CA">
      <w:start w:val="1"/>
      <w:numFmt w:val="lowerRoman"/>
      <w:lvlText w:val="%6."/>
      <w:lvlJc w:val="right"/>
      <w:pPr>
        <w:ind w:left="4320" w:hanging="180"/>
      </w:pPr>
    </w:lvl>
    <w:lvl w:ilvl="6" w:tplc="89528DB8">
      <w:start w:val="1"/>
      <w:numFmt w:val="decimal"/>
      <w:lvlText w:val="%7."/>
      <w:lvlJc w:val="left"/>
      <w:pPr>
        <w:ind w:left="5040" w:hanging="360"/>
      </w:pPr>
    </w:lvl>
    <w:lvl w:ilvl="7" w:tplc="314442C4">
      <w:start w:val="1"/>
      <w:numFmt w:val="lowerLetter"/>
      <w:lvlText w:val="%8."/>
      <w:lvlJc w:val="left"/>
      <w:pPr>
        <w:ind w:left="5760" w:hanging="360"/>
      </w:pPr>
    </w:lvl>
    <w:lvl w:ilvl="8" w:tplc="AFBAE07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4841B0"/>
    <w:multiLevelType w:val="multilevel"/>
    <w:tmpl w:val="55B69D24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4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35">
    <w:nsid w:val="72673A11"/>
    <w:multiLevelType w:val="hybridMultilevel"/>
    <w:tmpl w:val="E1F2B742"/>
    <w:lvl w:ilvl="0" w:tplc="0BE4A154">
      <w:start w:val="1"/>
      <w:numFmt w:val="decimal"/>
      <w:lvlText w:val="%1."/>
      <w:lvlJc w:val="left"/>
      <w:pPr>
        <w:ind w:left="720" w:hanging="360"/>
      </w:pPr>
    </w:lvl>
    <w:lvl w:ilvl="1" w:tplc="A60C91CE">
      <w:start w:val="1"/>
      <w:numFmt w:val="lowerLetter"/>
      <w:lvlText w:val="%2."/>
      <w:lvlJc w:val="left"/>
      <w:pPr>
        <w:ind w:left="1440" w:hanging="360"/>
      </w:pPr>
    </w:lvl>
    <w:lvl w:ilvl="2" w:tplc="F334C6EE">
      <w:start w:val="1"/>
      <w:numFmt w:val="lowerRoman"/>
      <w:lvlText w:val="%3."/>
      <w:lvlJc w:val="right"/>
      <w:pPr>
        <w:ind w:left="2160" w:hanging="180"/>
      </w:pPr>
    </w:lvl>
    <w:lvl w:ilvl="3" w:tplc="2550E2AE">
      <w:start w:val="1"/>
      <w:numFmt w:val="decimal"/>
      <w:lvlText w:val="%4."/>
      <w:lvlJc w:val="left"/>
      <w:pPr>
        <w:ind w:left="2880" w:hanging="360"/>
      </w:pPr>
    </w:lvl>
    <w:lvl w:ilvl="4" w:tplc="E9E6DC68">
      <w:start w:val="1"/>
      <w:numFmt w:val="lowerLetter"/>
      <w:lvlText w:val="%5."/>
      <w:lvlJc w:val="left"/>
      <w:pPr>
        <w:ind w:left="3600" w:hanging="360"/>
      </w:pPr>
    </w:lvl>
    <w:lvl w:ilvl="5" w:tplc="2E42F2A8">
      <w:start w:val="1"/>
      <w:numFmt w:val="lowerRoman"/>
      <w:lvlText w:val="%6."/>
      <w:lvlJc w:val="right"/>
      <w:pPr>
        <w:ind w:left="4320" w:hanging="180"/>
      </w:pPr>
    </w:lvl>
    <w:lvl w:ilvl="6" w:tplc="B12ECFE8">
      <w:start w:val="1"/>
      <w:numFmt w:val="decimal"/>
      <w:lvlText w:val="%7."/>
      <w:lvlJc w:val="left"/>
      <w:pPr>
        <w:ind w:left="5040" w:hanging="360"/>
      </w:pPr>
    </w:lvl>
    <w:lvl w:ilvl="7" w:tplc="7DF21408">
      <w:start w:val="1"/>
      <w:numFmt w:val="lowerLetter"/>
      <w:lvlText w:val="%8."/>
      <w:lvlJc w:val="left"/>
      <w:pPr>
        <w:ind w:left="5760" w:hanging="360"/>
      </w:pPr>
    </w:lvl>
    <w:lvl w:ilvl="8" w:tplc="E084C282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E578FC"/>
    <w:multiLevelType w:val="hybridMultilevel"/>
    <w:tmpl w:val="5908E5A8"/>
    <w:lvl w:ilvl="0" w:tplc="0BA40214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20F248C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B1C1A2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792666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732FBE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458F28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5487F5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5EC7D5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9AABB0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>
    <w:nsid w:val="75451E0A"/>
    <w:multiLevelType w:val="multilevel"/>
    <w:tmpl w:val="02BC3A7A"/>
    <w:lvl w:ilvl="0">
      <w:start w:val="4"/>
      <w:numFmt w:val="decimal"/>
      <w:lvlText w:val="%1."/>
      <w:lvlJc w:val="left"/>
      <w:pPr>
        <w:ind w:left="648" w:hanging="648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8">
    <w:nsid w:val="7A84643D"/>
    <w:multiLevelType w:val="hybridMultilevel"/>
    <w:tmpl w:val="A656AA76"/>
    <w:lvl w:ilvl="0" w:tplc="10F622F8">
      <w:start w:val="1"/>
      <w:numFmt w:val="decimal"/>
      <w:lvlText w:val="%1)"/>
      <w:lvlJc w:val="left"/>
      <w:pPr>
        <w:ind w:left="930" w:hanging="360"/>
      </w:pPr>
    </w:lvl>
    <w:lvl w:ilvl="1" w:tplc="D57EEAB4">
      <w:start w:val="1"/>
      <w:numFmt w:val="lowerLetter"/>
      <w:lvlText w:val="%2."/>
      <w:lvlJc w:val="left"/>
      <w:pPr>
        <w:ind w:left="1650" w:hanging="360"/>
      </w:pPr>
    </w:lvl>
    <w:lvl w:ilvl="2" w:tplc="786A1B4A">
      <w:start w:val="1"/>
      <w:numFmt w:val="lowerRoman"/>
      <w:lvlText w:val="%3."/>
      <w:lvlJc w:val="right"/>
      <w:pPr>
        <w:ind w:left="2370" w:hanging="180"/>
      </w:pPr>
    </w:lvl>
    <w:lvl w:ilvl="3" w:tplc="5F546CE8">
      <w:start w:val="1"/>
      <w:numFmt w:val="decimal"/>
      <w:lvlText w:val="%4."/>
      <w:lvlJc w:val="left"/>
      <w:pPr>
        <w:ind w:left="3090" w:hanging="360"/>
      </w:pPr>
    </w:lvl>
    <w:lvl w:ilvl="4" w:tplc="9638748A">
      <w:start w:val="1"/>
      <w:numFmt w:val="lowerLetter"/>
      <w:lvlText w:val="%5."/>
      <w:lvlJc w:val="left"/>
      <w:pPr>
        <w:ind w:left="3810" w:hanging="360"/>
      </w:pPr>
    </w:lvl>
    <w:lvl w:ilvl="5" w:tplc="4BDED16C">
      <w:start w:val="1"/>
      <w:numFmt w:val="lowerRoman"/>
      <w:lvlText w:val="%6."/>
      <w:lvlJc w:val="right"/>
      <w:pPr>
        <w:ind w:left="4530" w:hanging="180"/>
      </w:pPr>
    </w:lvl>
    <w:lvl w:ilvl="6" w:tplc="A01CDC76">
      <w:start w:val="1"/>
      <w:numFmt w:val="decimal"/>
      <w:lvlText w:val="%7."/>
      <w:lvlJc w:val="left"/>
      <w:pPr>
        <w:ind w:left="5250" w:hanging="360"/>
      </w:pPr>
    </w:lvl>
    <w:lvl w:ilvl="7" w:tplc="22568336">
      <w:start w:val="1"/>
      <w:numFmt w:val="lowerLetter"/>
      <w:lvlText w:val="%8."/>
      <w:lvlJc w:val="left"/>
      <w:pPr>
        <w:ind w:left="5970" w:hanging="360"/>
      </w:pPr>
    </w:lvl>
    <w:lvl w:ilvl="8" w:tplc="4F529058">
      <w:start w:val="1"/>
      <w:numFmt w:val="lowerRoman"/>
      <w:lvlText w:val="%9."/>
      <w:lvlJc w:val="right"/>
      <w:pPr>
        <w:ind w:left="6690" w:hanging="180"/>
      </w:pPr>
    </w:lvl>
  </w:abstractNum>
  <w:abstractNum w:abstractNumId="39">
    <w:nsid w:val="7AB30248"/>
    <w:multiLevelType w:val="multilevel"/>
    <w:tmpl w:val="D0DAB114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40">
    <w:nsid w:val="7CB6371A"/>
    <w:multiLevelType w:val="multilevel"/>
    <w:tmpl w:val="E7368F7E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num w:numId="1">
    <w:abstractNumId w:val="34"/>
  </w:num>
  <w:num w:numId="2">
    <w:abstractNumId w:val="6"/>
  </w:num>
  <w:num w:numId="3">
    <w:abstractNumId w:val="3"/>
  </w:num>
  <w:num w:numId="4">
    <w:abstractNumId w:val="9"/>
  </w:num>
  <w:num w:numId="5">
    <w:abstractNumId w:val="12"/>
  </w:num>
  <w:num w:numId="6">
    <w:abstractNumId w:val="40"/>
  </w:num>
  <w:num w:numId="7">
    <w:abstractNumId w:val="26"/>
  </w:num>
  <w:num w:numId="8">
    <w:abstractNumId w:val="29"/>
  </w:num>
  <w:num w:numId="9">
    <w:abstractNumId w:val="39"/>
  </w:num>
  <w:num w:numId="10">
    <w:abstractNumId w:val="24"/>
  </w:num>
  <w:num w:numId="11">
    <w:abstractNumId w:val="28"/>
  </w:num>
  <w:num w:numId="12">
    <w:abstractNumId w:val="8"/>
  </w:num>
  <w:num w:numId="13">
    <w:abstractNumId w:val="1"/>
  </w:num>
  <w:num w:numId="14">
    <w:abstractNumId w:val="37"/>
  </w:num>
  <w:num w:numId="15">
    <w:abstractNumId w:val="25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38"/>
  </w:num>
  <w:num w:numId="24">
    <w:abstractNumId w:val="11"/>
  </w:num>
  <w:num w:numId="25">
    <w:abstractNumId w:val="2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7"/>
  </w:num>
  <w:num w:numId="29">
    <w:abstractNumId w:val="17"/>
  </w:num>
  <w:num w:numId="30">
    <w:abstractNumId w:val="4"/>
  </w:num>
  <w:num w:numId="31">
    <w:abstractNumId w:val="14"/>
  </w:num>
  <w:num w:numId="32">
    <w:abstractNumId w:val="33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35"/>
  </w:num>
  <w:num w:numId="36">
    <w:abstractNumId w:val="18"/>
  </w:num>
  <w:num w:numId="37">
    <w:abstractNumId w:val="20"/>
  </w:num>
  <w:num w:numId="38">
    <w:abstractNumId w:val="36"/>
  </w:num>
  <w:num w:numId="39">
    <w:abstractNumId w:val="30"/>
  </w:num>
  <w:num w:numId="40">
    <w:abstractNumId w:val="16"/>
  </w:num>
  <w:num w:numId="41">
    <w:abstractNumId w:val="0"/>
  </w:num>
  <w:num w:numId="42">
    <w:abstractNumId w:val="21"/>
  </w:num>
  <w:num w:numId="43">
    <w:abstractNumId w:val="13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spaceForUL/>
    <w:compatSetting w:name="compatibilityMode" w:uri="http://schemas.microsoft.com/office/word" w:val="12"/>
  </w:compat>
  <w:rsids>
    <w:rsidRoot w:val="000F3D88"/>
    <w:rsid w:val="000D0193"/>
    <w:rsid w:val="000F3D88"/>
    <w:rsid w:val="00133B71"/>
    <w:rsid w:val="0019449F"/>
    <w:rsid w:val="00254F3A"/>
    <w:rsid w:val="00352A1C"/>
    <w:rsid w:val="003C482F"/>
    <w:rsid w:val="00542F4D"/>
    <w:rsid w:val="005A038C"/>
    <w:rsid w:val="00793369"/>
    <w:rsid w:val="0083503B"/>
    <w:rsid w:val="009B0BE4"/>
    <w:rsid w:val="00C234B7"/>
    <w:rsid w:val="00D6799D"/>
    <w:rsid w:val="00D874DD"/>
    <w:rsid w:val="00DB69E6"/>
    <w:rsid w:val="00F03D2B"/>
    <w:rsid w:val="00F146D4"/>
    <w:rsid w:val="00F54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5D4B1-4950-4C36-9537-723F86F4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52A1C"/>
    <w:rPr>
      <w:sz w:val="24"/>
      <w:szCs w:val="24"/>
    </w:rPr>
  </w:style>
  <w:style w:type="paragraph" w:styleId="1">
    <w:name w:val="heading 1"/>
    <w:basedOn w:val="a"/>
    <w:link w:val="10"/>
    <w:rsid w:val="00352A1C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352A1C"/>
    <w:rPr>
      <w:sz w:val="20"/>
      <w:szCs w:val="20"/>
    </w:rPr>
  </w:style>
  <w:style w:type="character" w:customStyle="1" w:styleId="a4">
    <w:name w:val="Текст сноски Знак"/>
    <w:link w:val="a3"/>
    <w:locked/>
    <w:rsid w:val="00352A1C"/>
  </w:style>
  <w:style w:type="character" w:styleId="a5">
    <w:name w:val="footnote reference"/>
    <w:semiHidden/>
    <w:rsid w:val="00352A1C"/>
    <w:rPr>
      <w:vertAlign w:val="superscript"/>
    </w:rPr>
  </w:style>
  <w:style w:type="paragraph" w:styleId="a6">
    <w:name w:val="header"/>
    <w:basedOn w:val="a"/>
    <w:link w:val="a7"/>
    <w:rsid w:val="00352A1C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7">
    <w:name w:val="Верхний колонтитул Знак"/>
    <w:link w:val="a6"/>
    <w:locked/>
    <w:rsid w:val="00352A1C"/>
    <w:rPr>
      <w:sz w:val="24"/>
      <w:szCs w:val="24"/>
    </w:rPr>
  </w:style>
  <w:style w:type="character" w:styleId="a8">
    <w:name w:val="page number"/>
    <w:basedOn w:val="a0"/>
    <w:rsid w:val="00352A1C"/>
  </w:style>
  <w:style w:type="character" w:styleId="a9">
    <w:name w:val="Hyperlink"/>
    <w:rsid w:val="00352A1C"/>
    <w:rPr>
      <w:color w:val="0000FF"/>
      <w:u w:val="single"/>
    </w:rPr>
  </w:style>
  <w:style w:type="paragraph" w:styleId="aa">
    <w:name w:val="Balloon Text"/>
    <w:basedOn w:val="a"/>
    <w:link w:val="ab"/>
    <w:semiHidden/>
    <w:rsid w:val="00352A1C"/>
    <w:rPr>
      <w:rFonts w:ascii="Tahoma" w:hAnsi="Tahoma"/>
      <w:sz w:val="16"/>
      <w:szCs w:val="16"/>
      <w:lang w:val="en-US" w:eastAsia="en-US"/>
    </w:rPr>
  </w:style>
  <w:style w:type="character" w:customStyle="1" w:styleId="ab">
    <w:name w:val="Текст выноски Знак"/>
    <w:link w:val="aa"/>
    <w:semiHidden/>
    <w:locked/>
    <w:rsid w:val="00352A1C"/>
    <w:rPr>
      <w:rFonts w:ascii="Tahoma" w:hAnsi="Tahoma"/>
      <w:sz w:val="16"/>
      <w:szCs w:val="16"/>
    </w:rPr>
  </w:style>
  <w:style w:type="paragraph" w:customStyle="1" w:styleId="1x1x">
    <w:name w:val="Обычный (веб);_а_Е’__ (дќа) И’ц_1;_а_Е’__ (дќа) И’ц_ И’ц_;___С¬__ (_x_) ÷¬__1;___С¬__ (_x_) ÷¬__ ÷¬__"/>
    <w:basedOn w:val="a"/>
    <w:link w:val="1x1x0"/>
    <w:rsid w:val="00352A1C"/>
    <w:pPr>
      <w:spacing w:before="100" w:beforeAutospacing="1" w:after="100" w:afterAutospacing="1"/>
    </w:pPr>
    <w:rPr>
      <w:color w:val="000000"/>
      <w:lang w:val="en-US" w:eastAsia="en-US"/>
    </w:rPr>
  </w:style>
  <w:style w:type="character" w:customStyle="1" w:styleId="1x1x0">
    <w:name w:val="Обычный (веб) Знак;_а_Е’__ (дќа) И’ц_1 Знак;_а_Е’__ (дќа) И’ц_ И’ц_ Знак;___С¬__ (_x_) ÷¬__1 Знак;___С¬__ (_x_) ÷¬__ ÷¬__ Знак"/>
    <w:link w:val="1x1x"/>
    <w:locked/>
    <w:rsid w:val="00352A1C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rsid w:val="00352A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rsid w:val="00352A1C"/>
    <w:rPr>
      <w:sz w:val="18"/>
      <w:szCs w:val="18"/>
    </w:rPr>
  </w:style>
  <w:style w:type="paragraph" w:styleId="ad">
    <w:name w:val="annotation text"/>
    <w:basedOn w:val="a"/>
    <w:link w:val="ae"/>
    <w:rsid w:val="00352A1C"/>
    <w:rPr>
      <w:lang w:val="en-US" w:eastAsia="en-US"/>
    </w:rPr>
  </w:style>
  <w:style w:type="character" w:customStyle="1" w:styleId="ae">
    <w:name w:val="Текст примечания Знак"/>
    <w:link w:val="ad"/>
    <w:rsid w:val="00352A1C"/>
    <w:rPr>
      <w:sz w:val="24"/>
      <w:szCs w:val="24"/>
    </w:rPr>
  </w:style>
  <w:style w:type="paragraph" w:styleId="af">
    <w:name w:val="annotation subject"/>
    <w:basedOn w:val="ad"/>
    <w:next w:val="ad"/>
    <w:link w:val="af0"/>
    <w:rsid w:val="00352A1C"/>
    <w:rPr>
      <w:b/>
      <w:bCs/>
    </w:rPr>
  </w:style>
  <w:style w:type="character" w:customStyle="1" w:styleId="af0">
    <w:name w:val="Тема примечания Знак"/>
    <w:link w:val="af"/>
    <w:rsid w:val="00352A1C"/>
    <w:rPr>
      <w:b/>
      <w:bCs/>
      <w:sz w:val="24"/>
      <w:szCs w:val="24"/>
    </w:rPr>
  </w:style>
  <w:style w:type="character" w:styleId="af1">
    <w:name w:val="FollowedHyperlink"/>
    <w:rsid w:val="00352A1C"/>
    <w:rPr>
      <w:color w:val="800080"/>
      <w:u w:val="single"/>
    </w:rPr>
  </w:style>
  <w:style w:type="paragraph" w:customStyle="1" w:styleId="af2">
    <w:name w:val="Знак Знак Знак Знак"/>
    <w:basedOn w:val="a"/>
    <w:rsid w:val="00352A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Body Text"/>
    <w:basedOn w:val="a"/>
    <w:link w:val="af4"/>
    <w:rsid w:val="00352A1C"/>
    <w:pPr>
      <w:jc w:val="both"/>
    </w:pPr>
    <w:rPr>
      <w:sz w:val="28"/>
      <w:szCs w:val="20"/>
      <w:lang w:val="en-US" w:eastAsia="en-US"/>
    </w:rPr>
  </w:style>
  <w:style w:type="character" w:customStyle="1" w:styleId="af4">
    <w:name w:val="Основной текст Знак"/>
    <w:link w:val="af3"/>
    <w:rsid w:val="00352A1C"/>
    <w:rPr>
      <w:sz w:val="28"/>
    </w:rPr>
  </w:style>
  <w:style w:type="paragraph" w:styleId="af5">
    <w:name w:val="List Paragraph"/>
    <w:basedOn w:val="a"/>
    <w:rsid w:val="00352A1C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rsid w:val="00352A1C"/>
    <w:rPr>
      <w:sz w:val="24"/>
      <w:szCs w:val="24"/>
    </w:rPr>
  </w:style>
  <w:style w:type="character" w:customStyle="1" w:styleId="11">
    <w:name w:val="Тема примечания Знак1"/>
    <w:locked/>
    <w:rsid w:val="00352A1C"/>
    <w:rPr>
      <w:b/>
      <w:bCs/>
      <w:sz w:val="24"/>
      <w:szCs w:val="24"/>
    </w:rPr>
  </w:style>
  <w:style w:type="paragraph" w:customStyle="1" w:styleId="af6">
    <w:name w:val="÷¬__ ÷¬__ ÷¬__ ÷¬__"/>
    <w:basedOn w:val="a"/>
    <w:rsid w:val="00352A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352A1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352A1C"/>
    <w:rPr>
      <w:sz w:val="24"/>
      <w:szCs w:val="24"/>
    </w:rPr>
  </w:style>
  <w:style w:type="paragraph" w:customStyle="1" w:styleId="ConsPlusNormal">
    <w:name w:val="ConsPlusNormal"/>
    <w:link w:val="ConsPlusNormal0"/>
    <w:rsid w:val="00352A1C"/>
    <w:rPr>
      <w:sz w:val="28"/>
      <w:szCs w:val="28"/>
    </w:rPr>
  </w:style>
  <w:style w:type="paragraph" w:customStyle="1" w:styleId="-1">
    <w:name w:val="Цветной список - Акцент 1;ТЗ список;Абзац списка нумерованный"/>
    <w:basedOn w:val="a"/>
    <w:link w:val="-10"/>
    <w:rsid w:val="00352A1C"/>
    <w:pPr>
      <w:ind w:left="708"/>
    </w:pPr>
  </w:style>
  <w:style w:type="character" w:customStyle="1" w:styleId="ConsPlusNormal0">
    <w:name w:val="ConsPlusNormal Знак"/>
    <w:link w:val="ConsPlusNormal"/>
    <w:locked/>
    <w:rsid w:val="00352A1C"/>
    <w:rPr>
      <w:sz w:val="28"/>
      <w:szCs w:val="28"/>
    </w:rPr>
  </w:style>
  <w:style w:type="paragraph" w:customStyle="1" w:styleId="ConsPlusCell">
    <w:name w:val="ConsPlusCell"/>
    <w:rsid w:val="00352A1C"/>
    <w:pPr>
      <w:widowControl w:val="0"/>
    </w:pPr>
    <w:rPr>
      <w:rFonts w:ascii="Calibri" w:hAnsi="Calibri"/>
      <w:sz w:val="22"/>
      <w:szCs w:val="22"/>
    </w:rPr>
  </w:style>
  <w:style w:type="paragraph" w:styleId="af7">
    <w:name w:val="footer"/>
    <w:basedOn w:val="a"/>
    <w:link w:val="af8"/>
    <w:rsid w:val="00352A1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rsid w:val="00352A1C"/>
    <w:rPr>
      <w:sz w:val="24"/>
      <w:szCs w:val="24"/>
    </w:rPr>
  </w:style>
  <w:style w:type="paragraph" w:styleId="af9">
    <w:name w:val="endnote text"/>
    <w:basedOn w:val="a"/>
    <w:link w:val="afa"/>
    <w:rsid w:val="00352A1C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rsid w:val="00352A1C"/>
  </w:style>
  <w:style w:type="character" w:styleId="afb">
    <w:name w:val="endnote reference"/>
    <w:rsid w:val="00352A1C"/>
    <w:rPr>
      <w:vertAlign w:val="superscript"/>
    </w:rPr>
  </w:style>
  <w:style w:type="paragraph" w:customStyle="1" w:styleId="21">
    <w:name w:val="Средняя сетка 21"/>
    <w:rsid w:val="00352A1C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352A1C"/>
    <w:pPr>
      <w:widowControl w:val="0"/>
    </w:pPr>
    <w:rPr>
      <w:rFonts w:ascii="Courier New" w:hAnsi="Courier New"/>
    </w:rPr>
  </w:style>
  <w:style w:type="paragraph" w:customStyle="1" w:styleId="P16">
    <w:name w:val="P16"/>
    <w:basedOn w:val="a"/>
    <w:hidden/>
    <w:rsid w:val="00352A1C"/>
    <w:pPr>
      <w:widowControl w:val="0"/>
      <w:jc w:val="center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352A1C"/>
    <w:pPr>
      <w:widowControl w:val="0"/>
      <w:tabs>
        <w:tab w:val="left" w:pos="-3420"/>
      </w:tabs>
      <w:jc w:val="center"/>
    </w:pPr>
    <w:rPr>
      <w:szCs w:val="20"/>
    </w:rPr>
  </w:style>
  <w:style w:type="paragraph" w:customStyle="1" w:styleId="P61">
    <w:name w:val="P61"/>
    <w:basedOn w:val="a"/>
    <w:hidden/>
    <w:rsid w:val="00352A1C"/>
    <w:pPr>
      <w:widowControl w:val="0"/>
      <w:tabs>
        <w:tab w:val="left" w:pos="-3420"/>
      </w:tabs>
      <w:jc w:val="center"/>
    </w:pPr>
    <w:rPr>
      <w:sz w:val="28"/>
      <w:szCs w:val="20"/>
    </w:rPr>
  </w:style>
  <w:style w:type="paragraph" w:customStyle="1" w:styleId="P103">
    <w:name w:val="P103"/>
    <w:basedOn w:val="a"/>
    <w:hidden/>
    <w:rsid w:val="00352A1C"/>
    <w:pPr>
      <w:widowControl w:val="0"/>
      <w:tabs>
        <w:tab w:val="left" w:pos="6054"/>
      </w:tabs>
      <w:ind w:left="5760"/>
    </w:pPr>
    <w:rPr>
      <w:szCs w:val="20"/>
    </w:rPr>
  </w:style>
  <w:style w:type="character" w:customStyle="1" w:styleId="T3">
    <w:name w:val="T3"/>
    <w:hidden/>
    <w:rsid w:val="00352A1C"/>
    <w:rPr>
      <w:sz w:val="24"/>
    </w:rPr>
  </w:style>
  <w:style w:type="character" w:customStyle="1" w:styleId="10">
    <w:name w:val="Заголовок 1 Знак"/>
    <w:link w:val="1"/>
    <w:rsid w:val="00352A1C"/>
    <w:rPr>
      <w:b/>
      <w:bCs/>
      <w:sz w:val="48"/>
      <w:szCs w:val="48"/>
    </w:rPr>
  </w:style>
  <w:style w:type="paragraph" w:styleId="3">
    <w:name w:val="Body Text Indent 3"/>
    <w:basedOn w:val="a"/>
    <w:link w:val="30"/>
    <w:rsid w:val="00352A1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352A1C"/>
    <w:rPr>
      <w:sz w:val="16"/>
      <w:szCs w:val="16"/>
    </w:rPr>
  </w:style>
  <w:style w:type="paragraph" w:customStyle="1" w:styleId="formattext">
    <w:name w:val="formattext"/>
    <w:basedOn w:val="a"/>
    <w:rsid w:val="00352A1C"/>
    <w:pPr>
      <w:spacing w:before="100" w:beforeAutospacing="1" w:after="100" w:afterAutospacing="1"/>
    </w:pPr>
  </w:style>
  <w:style w:type="paragraph" w:customStyle="1" w:styleId="Default">
    <w:name w:val="Default"/>
    <w:rsid w:val="00352A1C"/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rsid w:val="00352A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352A1C"/>
    <w:rPr>
      <w:rFonts w:ascii="Courier New" w:hAnsi="Courier New"/>
    </w:rPr>
  </w:style>
  <w:style w:type="paragraph" w:customStyle="1" w:styleId="afc">
    <w:name w:val="МУ Обычный стиль"/>
    <w:basedOn w:val="a"/>
    <w:rsid w:val="00352A1C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352A1C"/>
  </w:style>
  <w:style w:type="table" w:styleId="afd">
    <w:name w:val="Table Grid"/>
    <w:basedOn w:val="a1"/>
    <w:rsid w:val="00352A1C"/>
    <w:rPr>
      <w:rFonts w:eastAsia="Calibri"/>
      <w:sz w:val="28"/>
      <w:szCs w:val="28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352A1C"/>
    <w:rPr>
      <w:rFonts w:eastAsia="Calibri"/>
      <w:sz w:val="28"/>
      <w:szCs w:val="28"/>
    </w:rPr>
  </w:style>
  <w:style w:type="character" w:customStyle="1" w:styleId="-10">
    <w:name w:val="Цветной список - Акцент 1 Знак;ТЗ список Знак;Абзац списка нумерованный Знак"/>
    <w:link w:val="-1"/>
    <w:locked/>
    <w:rsid w:val="00352A1C"/>
    <w:rPr>
      <w:sz w:val="24"/>
      <w:szCs w:val="24"/>
    </w:rPr>
  </w:style>
  <w:style w:type="paragraph" w:customStyle="1" w:styleId="-12">
    <w:name w:val="Цветная заливка - Акцент 12"/>
    <w:hidden/>
    <w:semiHidden/>
    <w:rsid w:val="00352A1C"/>
    <w:rPr>
      <w:sz w:val="24"/>
      <w:szCs w:val="24"/>
    </w:rPr>
  </w:style>
  <w:style w:type="paragraph" w:customStyle="1" w:styleId="afe">
    <w:name w:val="Заголовок"/>
    <w:basedOn w:val="a"/>
    <w:next w:val="a"/>
    <w:link w:val="aff"/>
    <w:rsid w:val="00352A1C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ff">
    <w:name w:val="Заголовок Знак"/>
    <w:link w:val="afe"/>
    <w:rsid w:val="00352A1C"/>
    <w:rPr>
      <w:rFonts w:ascii="Calibri Light" w:hAnsi="Calibri Light"/>
      <w:b/>
      <w:bCs/>
      <w:sz w:val="32"/>
      <w:szCs w:val="32"/>
    </w:rPr>
  </w:style>
  <w:style w:type="character" w:styleId="aff0">
    <w:name w:val="Emphasis"/>
    <w:rsid w:val="00352A1C"/>
    <w:rPr>
      <w:i/>
      <w:iCs/>
    </w:rPr>
  </w:style>
  <w:style w:type="character" w:customStyle="1" w:styleId="fontstyle01">
    <w:name w:val="fontstyle01"/>
    <w:rsid w:val="00352A1C"/>
    <w:rPr>
      <w:rFonts w:ascii="TimesNewRomanPSMT" w:hAnsi="TimesNewRomanPSMT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477D36D247F526C7BD4B7DDD08F15A6014F84D62298DDA4DCA8A2DB7828FD21BF4B5E0D31D769E7uBz4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EC67E212900D61DF019C582AF16CFD0DA970E2B8885F37380B4F535B64WE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35</Pages>
  <Words>12671</Words>
  <Characters>72227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2023-03-14T13:54:00Z</dcterms:created>
  <dcterms:modified xsi:type="dcterms:W3CDTF">2023-03-31T12:35:00Z</dcterms:modified>
</cp:coreProperties>
</file>